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83" w:rsidRDefault="00886498" w:rsidP="008F0DD6">
      <w:pPr>
        <w:spacing w:line="360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1871980</wp:posOffset>
                </wp:positionV>
                <wp:extent cx="6294755" cy="0"/>
                <wp:effectExtent l="35560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08B6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7.4pt" to="495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oZ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" strokeweight="4.5pt">
                <v:stroke linestyle="thickThin"/>
                <w10:wrap anchorx="margin"/>
              </v:line>
            </w:pict>
          </mc:Fallback>
        </mc:AlternateContent>
      </w:r>
      <w:r w:rsidR="007E2183">
        <w:rPr>
          <w:sz w:val="26"/>
          <w:szCs w:val="26"/>
        </w:rPr>
        <w:t xml:space="preserve">                                                  </w:t>
      </w:r>
    </w:p>
    <w:tbl>
      <w:tblPr>
        <w:tblpPr w:leftFromText="180" w:rightFromText="180" w:bottomFromText="200" w:vertAnchor="text" w:horzAnchor="margin" w:tblpXSpec="center" w:tblpY="-17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8"/>
        <w:gridCol w:w="1759"/>
        <w:gridCol w:w="3998"/>
      </w:tblGrid>
      <w:tr w:rsidR="007E2183">
        <w:trPr>
          <w:trHeight w:val="2405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3" w:rsidRDefault="007E2183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БАШКОРТОСТАН  РЕСПУБЛИКАҺ</w:t>
            </w:r>
            <w:proofErr w:type="gramStart"/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Ы</w:t>
            </w:r>
            <w:proofErr w:type="gramEnd"/>
          </w:p>
          <w:p w:rsidR="007E2183" w:rsidRDefault="007E2183">
            <w:pPr>
              <w:tabs>
                <w:tab w:val="left" w:pos="430"/>
                <w:tab w:val="center" w:pos="1972"/>
              </w:tabs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Дұртөйлө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районы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муниципаль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районынын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Такарлик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советы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биләмәһе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7E2183" w:rsidRDefault="007E2183">
            <w:pPr>
              <w:spacing w:line="276" w:lineRule="auto"/>
              <w:ind w:left="-108" w:right="-25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Иванай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 Комсомол урамы,3</w:t>
            </w:r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 3-62-16</w:t>
            </w:r>
          </w:p>
          <w:p w:rsidR="007E2183" w:rsidRDefault="004D69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6" w:history="1">
              <w:r w:rsidR="007E2183"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3" w:rsidRDefault="007E2183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886498">
            <w:pPr>
              <w:spacing w:after="200" w:line="276" w:lineRule="auto"/>
              <w:ind w:firstLine="3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953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183" w:rsidRDefault="007E2183">
            <w:pPr>
              <w:spacing w:line="276" w:lineRule="auto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7E2183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7E2183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                         Администрация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сельского поселения Такарликовский сельсовет муниципального района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Дюртюлинский район 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с.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Иванаево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ул.  Комсомольская,3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(34787)3-62-16</w:t>
            </w:r>
          </w:p>
          <w:p w:rsidR="007E2183" w:rsidRDefault="004D69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8" w:history="1">
              <w:r w:rsidR="007E2183"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</w:tr>
    </w:tbl>
    <w:p w:rsidR="007E2183" w:rsidRDefault="007E2183" w:rsidP="008F0DD6">
      <w:pPr>
        <w:rPr>
          <w:b/>
          <w:bCs/>
          <w:sz w:val="26"/>
          <w:szCs w:val="26"/>
        </w:rPr>
      </w:pPr>
    </w:p>
    <w:p w:rsidR="007E2183" w:rsidRDefault="007E2183" w:rsidP="008F0DD6">
      <w:pPr>
        <w:widowControl w:val="0"/>
        <w:suppressAutoHyphens/>
        <w:spacing w:line="360" w:lineRule="auto"/>
        <w:ind w:hanging="142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   </w:t>
      </w:r>
      <w:r w:rsidR="00773A30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 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ҠАРАР                                                                         </w:t>
      </w:r>
      <w:r w:rsidR="00773A30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П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ОСТАНОВЛЕНИЕ</w:t>
      </w:r>
    </w:p>
    <w:p w:rsidR="007E2183" w:rsidRDefault="007E2183" w:rsidP="008F0DD6">
      <w:pPr>
        <w:adjustRightInd w:val="0"/>
        <w:spacing w:line="360" w:lineRule="auto"/>
        <w:rPr>
          <w:rFonts w:eastAsia="Times New Roman"/>
          <w:b/>
          <w:bCs/>
          <w:sz w:val="26"/>
          <w:szCs w:val="26"/>
          <w:lang w:val="be-BY" w:eastAsia="en-US"/>
        </w:rPr>
      </w:pPr>
      <w:r>
        <w:rPr>
          <w:rFonts w:eastAsia="Times New Roman"/>
          <w:b/>
          <w:bCs/>
          <w:sz w:val="26"/>
          <w:szCs w:val="26"/>
          <w:lang w:eastAsia="en-US"/>
        </w:rPr>
        <w:t xml:space="preserve"> « 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2</w:t>
      </w:r>
      <w:r w:rsidR="000B500C">
        <w:rPr>
          <w:rFonts w:eastAsia="Times New Roman"/>
          <w:b/>
          <w:bCs/>
          <w:sz w:val="26"/>
          <w:szCs w:val="26"/>
          <w:lang w:eastAsia="en-US"/>
        </w:rPr>
        <w:t>8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» 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декабр</w:t>
      </w:r>
      <w:r w:rsidR="00773A30">
        <w:rPr>
          <w:rFonts w:eastAsia="Times New Roman"/>
          <w:b/>
          <w:bCs/>
          <w:sz w:val="26"/>
          <w:szCs w:val="26"/>
          <w:lang w:eastAsia="en-US"/>
        </w:rPr>
        <w:t>ь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2022 й.                               </w:t>
      </w:r>
      <w:r w:rsidR="004C73BB">
        <w:rPr>
          <w:rFonts w:eastAsia="Times New Roman"/>
          <w:b/>
          <w:bCs/>
          <w:sz w:val="26"/>
          <w:szCs w:val="26"/>
          <w:lang w:eastAsia="en-US"/>
        </w:rPr>
        <w:t>1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2/</w:t>
      </w:r>
      <w:r w:rsidR="0085542E">
        <w:rPr>
          <w:rFonts w:eastAsia="Times New Roman"/>
          <w:b/>
          <w:bCs/>
          <w:sz w:val="26"/>
          <w:szCs w:val="26"/>
          <w:lang w:eastAsia="en-US"/>
        </w:rPr>
        <w:t>30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                  </w:t>
      </w:r>
      <w:r w:rsidR="00773A30">
        <w:rPr>
          <w:rFonts w:eastAsia="Times New Roman"/>
          <w:b/>
          <w:bCs/>
          <w:sz w:val="26"/>
          <w:szCs w:val="26"/>
          <w:lang w:eastAsia="en-US"/>
        </w:rPr>
        <w:t xml:space="preserve">  </w:t>
      </w:r>
      <w:r>
        <w:rPr>
          <w:rFonts w:eastAsia="Times New Roman"/>
          <w:b/>
          <w:bCs/>
          <w:sz w:val="26"/>
          <w:szCs w:val="26"/>
          <w:lang w:eastAsia="en-US"/>
        </w:rPr>
        <w:t>«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2</w:t>
      </w:r>
      <w:r w:rsidR="000B500C">
        <w:rPr>
          <w:rFonts w:eastAsia="Times New Roman"/>
          <w:b/>
          <w:bCs/>
          <w:sz w:val="26"/>
          <w:szCs w:val="26"/>
          <w:lang w:eastAsia="en-US"/>
        </w:rPr>
        <w:t>8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» 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декабря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20</w:t>
      </w:r>
      <w:r>
        <w:rPr>
          <w:rFonts w:eastAsia="Times New Roman"/>
          <w:b/>
          <w:bCs/>
          <w:sz w:val="26"/>
          <w:szCs w:val="26"/>
          <w:lang w:val="be-BY" w:eastAsia="en-US"/>
        </w:rPr>
        <w:t>22 г.</w:t>
      </w:r>
    </w:p>
    <w:p w:rsidR="007E2183" w:rsidRDefault="007E2183" w:rsidP="008F0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85542E" w:rsidRPr="0085542E" w:rsidRDefault="0085542E" w:rsidP="0085542E">
      <w:pPr>
        <w:spacing w:after="200" w:line="276" w:lineRule="auto"/>
        <w:ind w:right="95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5542E">
        <w:rPr>
          <w:rFonts w:eastAsia="Times New Roman"/>
          <w:b/>
          <w:bCs/>
          <w:sz w:val="28"/>
          <w:szCs w:val="22"/>
          <w:lang w:eastAsia="ru-RU"/>
        </w:rPr>
        <w:t xml:space="preserve">Об утверждении   плана работы администрации сельского поселения  </w:t>
      </w:r>
      <w:r w:rsidRPr="0085542E">
        <w:rPr>
          <w:rFonts w:eastAsia="Times New Roman"/>
          <w:b/>
          <w:bCs/>
          <w:sz w:val="28"/>
          <w:szCs w:val="28"/>
          <w:lang w:eastAsia="ru-RU"/>
        </w:rPr>
        <w:t>Такарликовский сельсовет муниципального района Дюртюлинский район Республики Башкортостан на 202</w:t>
      </w:r>
      <w:r>
        <w:rPr>
          <w:rFonts w:eastAsia="Times New Roman"/>
          <w:b/>
          <w:bCs/>
          <w:sz w:val="28"/>
          <w:szCs w:val="28"/>
          <w:lang w:eastAsia="ru-RU"/>
        </w:rPr>
        <w:t>3</w:t>
      </w:r>
      <w:r w:rsidRPr="0085542E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</w:p>
    <w:p w:rsidR="0085542E" w:rsidRPr="0085542E" w:rsidRDefault="0085542E" w:rsidP="0085542E">
      <w:pPr>
        <w:spacing w:after="200" w:line="276" w:lineRule="auto"/>
        <w:ind w:right="95"/>
        <w:jc w:val="both"/>
        <w:rPr>
          <w:rFonts w:eastAsia="Times New Roman"/>
          <w:sz w:val="28"/>
          <w:szCs w:val="28"/>
          <w:lang w:eastAsia="ru-RU"/>
        </w:rPr>
      </w:pPr>
      <w:r w:rsidRPr="0085542E">
        <w:rPr>
          <w:rFonts w:eastAsia="Times New Roman"/>
          <w:sz w:val="28"/>
          <w:szCs w:val="28"/>
          <w:lang w:eastAsia="ru-RU"/>
        </w:rPr>
        <w:tab/>
        <w:t xml:space="preserve">Руководствуясь  п. 4 ст. 43 Федерального Закона от 06.10.2003 № 131-ФЗ «Об общих принципах организации местного самоуправления в Российской Федерации» и регламентом работы  администрации, </w:t>
      </w:r>
    </w:p>
    <w:p w:rsidR="0085542E" w:rsidRPr="0085542E" w:rsidRDefault="0085542E" w:rsidP="0085542E">
      <w:pPr>
        <w:spacing w:after="200" w:line="276" w:lineRule="auto"/>
        <w:ind w:right="95"/>
        <w:rPr>
          <w:rFonts w:eastAsia="Times New Roman"/>
          <w:sz w:val="28"/>
          <w:szCs w:val="28"/>
          <w:lang w:eastAsia="ru-RU"/>
        </w:rPr>
      </w:pPr>
      <w:r w:rsidRPr="0085542E">
        <w:rPr>
          <w:rFonts w:eastAsia="Times New Roman"/>
          <w:sz w:val="28"/>
          <w:szCs w:val="28"/>
          <w:lang w:eastAsia="ru-RU"/>
        </w:rPr>
        <w:t>ПОСТАНОВЛЯЮ:</w:t>
      </w:r>
    </w:p>
    <w:p w:rsidR="0085542E" w:rsidRPr="0085542E" w:rsidRDefault="0085542E" w:rsidP="0085542E">
      <w:pPr>
        <w:spacing w:after="200" w:line="276" w:lineRule="auto"/>
        <w:ind w:right="95"/>
        <w:jc w:val="both"/>
        <w:rPr>
          <w:rFonts w:eastAsia="Times New Roman"/>
          <w:sz w:val="28"/>
          <w:szCs w:val="28"/>
          <w:lang w:eastAsia="ru-RU"/>
        </w:rPr>
      </w:pPr>
      <w:r w:rsidRPr="0085542E">
        <w:rPr>
          <w:rFonts w:eastAsia="Times New Roman"/>
          <w:sz w:val="28"/>
          <w:szCs w:val="28"/>
          <w:lang w:eastAsia="ru-RU"/>
        </w:rPr>
        <w:t>1. Утвердить план работы администрации сельского поселения Такарликовский сельсовет на  202</w:t>
      </w:r>
      <w:r>
        <w:rPr>
          <w:rFonts w:eastAsia="Times New Roman"/>
          <w:sz w:val="28"/>
          <w:szCs w:val="28"/>
          <w:lang w:eastAsia="ru-RU"/>
        </w:rPr>
        <w:t>3</w:t>
      </w:r>
      <w:r w:rsidRPr="0085542E">
        <w:rPr>
          <w:rFonts w:eastAsia="Times New Roman"/>
          <w:sz w:val="28"/>
          <w:szCs w:val="28"/>
          <w:lang w:eastAsia="ru-RU"/>
        </w:rPr>
        <w:t>год.</w:t>
      </w:r>
    </w:p>
    <w:p w:rsidR="0085542E" w:rsidRPr="0085542E" w:rsidRDefault="0085542E" w:rsidP="0085542E">
      <w:pPr>
        <w:spacing w:after="200" w:line="276" w:lineRule="auto"/>
        <w:ind w:right="95"/>
        <w:jc w:val="both"/>
        <w:rPr>
          <w:rFonts w:eastAsia="Times New Roman"/>
          <w:sz w:val="28"/>
          <w:szCs w:val="28"/>
          <w:lang w:eastAsia="ru-RU"/>
        </w:rPr>
      </w:pPr>
      <w:r w:rsidRPr="0085542E">
        <w:rPr>
          <w:rFonts w:eastAsia="Times New Roman"/>
          <w:sz w:val="28"/>
          <w:szCs w:val="28"/>
          <w:lang w:eastAsia="ru-RU"/>
        </w:rPr>
        <w:t>2. Обязать   всех   ответственных   лиц добиваться    своевременного  и качественного  выполнения  намеченных мероприятий.</w:t>
      </w:r>
    </w:p>
    <w:p w:rsidR="0085542E" w:rsidRPr="0085542E" w:rsidRDefault="0085542E" w:rsidP="0085542E">
      <w:pPr>
        <w:spacing w:after="200" w:line="276" w:lineRule="auto"/>
        <w:ind w:right="95"/>
        <w:jc w:val="both"/>
        <w:rPr>
          <w:rFonts w:eastAsia="Times New Roman"/>
          <w:sz w:val="28"/>
          <w:szCs w:val="28"/>
          <w:lang w:eastAsia="ru-RU"/>
        </w:rPr>
      </w:pPr>
      <w:r w:rsidRPr="0085542E"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 w:rsidRPr="0085542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85542E">
        <w:rPr>
          <w:rFonts w:eastAsia="Times New Roman"/>
          <w:sz w:val="28"/>
          <w:szCs w:val="28"/>
          <w:lang w:eastAsia="ru-RU"/>
        </w:rPr>
        <w:t xml:space="preserve">  исполнением   данного постановления возлагаю  на    управляющего делами  </w:t>
      </w:r>
      <w:r>
        <w:rPr>
          <w:rFonts w:eastAsia="Times New Roman"/>
          <w:sz w:val="28"/>
          <w:szCs w:val="28"/>
          <w:lang w:eastAsia="ru-RU"/>
        </w:rPr>
        <w:t>Мансурову А.М.</w:t>
      </w:r>
    </w:p>
    <w:p w:rsidR="0085542E" w:rsidRPr="0085542E" w:rsidRDefault="0085542E" w:rsidP="0085542E">
      <w:pPr>
        <w:spacing w:after="200" w:line="360" w:lineRule="auto"/>
        <w:ind w:right="95"/>
        <w:jc w:val="both"/>
        <w:rPr>
          <w:rFonts w:eastAsia="Times New Roman"/>
          <w:sz w:val="28"/>
          <w:szCs w:val="28"/>
          <w:lang w:eastAsia="ru-RU"/>
        </w:rPr>
      </w:pPr>
    </w:p>
    <w:p w:rsidR="0085542E" w:rsidRPr="0085542E" w:rsidRDefault="0085542E" w:rsidP="0085542E">
      <w:pPr>
        <w:keepNext/>
        <w:ind w:right="95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85542E">
        <w:rPr>
          <w:rFonts w:eastAsia="Times New Roman"/>
          <w:b/>
          <w:bCs/>
          <w:sz w:val="28"/>
          <w:szCs w:val="28"/>
          <w:lang w:eastAsia="ru-RU"/>
        </w:rPr>
        <w:t>Глава сельского поселения</w:t>
      </w:r>
      <w:r w:rsidRPr="0085542E">
        <w:rPr>
          <w:rFonts w:eastAsia="Times New Roman"/>
          <w:b/>
          <w:bCs/>
          <w:sz w:val="28"/>
          <w:szCs w:val="28"/>
          <w:lang w:eastAsia="ru-RU"/>
        </w:rPr>
        <w:tab/>
      </w:r>
      <w:r w:rsidRPr="0085542E">
        <w:rPr>
          <w:rFonts w:eastAsia="Times New Roman"/>
          <w:b/>
          <w:bCs/>
          <w:sz w:val="28"/>
          <w:szCs w:val="28"/>
          <w:lang w:eastAsia="ru-RU"/>
        </w:rPr>
        <w:tab/>
        <w:t xml:space="preserve">                    </w:t>
      </w:r>
      <w:r w:rsidRPr="0085542E">
        <w:rPr>
          <w:rFonts w:eastAsia="Times New Roman"/>
          <w:b/>
          <w:bCs/>
          <w:sz w:val="28"/>
          <w:szCs w:val="28"/>
          <w:lang w:eastAsia="ru-RU"/>
        </w:rPr>
        <w:tab/>
        <w:t xml:space="preserve">                      </w:t>
      </w:r>
      <w:r w:rsidRPr="0085542E">
        <w:rPr>
          <w:rFonts w:eastAsia="Times New Roman"/>
          <w:b/>
          <w:bCs/>
          <w:sz w:val="28"/>
          <w:szCs w:val="28"/>
          <w:lang w:eastAsia="ru-RU"/>
        </w:rPr>
        <w:tab/>
        <w:t>Р.Р. Гареев</w:t>
      </w:r>
    </w:p>
    <w:p w:rsidR="0085542E" w:rsidRPr="0085542E" w:rsidRDefault="0085542E" w:rsidP="0085542E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85542E" w:rsidRPr="0085542E" w:rsidRDefault="0085542E" w:rsidP="0085542E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85542E" w:rsidRPr="0085542E" w:rsidRDefault="0085542E" w:rsidP="0085542E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85542E" w:rsidRPr="0085542E" w:rsidRDefault="0085542E" w:rsidP="0085542E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85542E" w:rsidRPr="0085542E" w:rsidRDefault="0085542E" w:rsidP="0085542E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85542E" w:rsidRPr="0085542E" w:rsidRDefault="0085542E" w:rsidP="0085542E">
      <w:pPr>
        <w:spacing w:after="200" w:line="276" w:lineRule="auto"/>
        <w:rPr>
          <w:rFonts w:eastAsia="Times New Roman"/>
          <w:sz w:val="22"/>
          <w:szCs w:val="22"/>
          <w:lang w:eastAsia="ru-RU"/>
        </w:rPr>
      </w:pPr>
    </w:p>
    <w:p w:rsidR="0085542E" w:rsidRPr="0085542E" w:rsidRDefault="0085542E" w:rsidP="0085542E">
      <w:pPr>
        <w:spacing w:after="200" w:line="276" w:lineRule="auto"/>
        <w:rPr>
          <w:rFonts w:eastAsia="Times New Roman"/>
          <w:sz w:val="12"/>
          <w:szCs w:val="12"/>
          <w:lang w:eastAsia="ru-RU"/>
        </w:rPr>
      </w:pPr>
    </w:p>
    <w:p w:rsidR="0085542E" w:rsidRPr="0085542E" w:rsidRDefault="0085542E" w:rsidP="0085542E">
      <w:pPr>
        <w:spacing w:after="200" w:line="276" w:lineRule="auto"/>
        <w:rPr>
          <w:rFonts w:eastAsia="Times New Roman"/>
          <w:sz w:val="12"/>
          <w:szCs w:val="12"/>
          <w:lang w:eastAsia="ru-RU"/>
        </w:rPr>
      </w:pPr>
    </w:p>
    <w:p w:rsidR="0085542E" w:rsidRPr="0085542E" w:rsidRDefault="0085542E" w:rsidP="0085542E">
      <w:pPr>
        <w:spacing w:after="200" w:line="276" w:lineRule="auto"/>
        <w:jc w:val="right"/>
        <w:rPr>
          <w:rFonts w:eastAsia="Times New Roman"/>
          <w:bCs/>
          <w:sz w:val="22"/>
          <w:szCs w:val="22"/>
          <w:lang w:eastAsia="ru-RU"/>
        </w:rPr>
      </w:pPr>
    </w:p>
    <w:p w:rsidR="0085542E" w:rsidRPr="0085542E" w:rsidRDefault="0085542E" w:rsidP="0085542E">
      <w:pPr>
        <w:jc w:val="right"/>
        <w:rPr>
          <w:rFonts w:eastAsia="Times New Roman"/>
          <w:bCs/>
          <w:sz w:val="20"/>
          <w:szCs w:val="20"/>
          <w:lang w:eastAsia="ru-RU"/>
        </w:rPr>
      </w:pPr>
      <w:r w:rsidRPr="0085542E">
        <w:rPr>
          <w:rFonts w:eastAsia="Times New Roman"/>
          <w:bCs/>
          <w:sz w:val="20"/>
          <w:szCs w:val="20"/>
          <w:lang w:eastAsia="ru-RU"/>
        </w:rPr>
        <w:t>Приложение</w:t>
      </w:r>
      <w:r w:rsidRPr="0085542E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85542E">
        <w:rPr>
          <w:rFonts w:eastAsia="Times New Roman"/>
          <w:sz w:val="20"/>
          <w:szCs w:val="20"/>
          <w:lang w:eastAsia="ru-RU"/>
        </w:rPr>
        <w:t>к</w:t>
      </w:r>
      <w:proofErr w:type="gramEnd"/>
    </w:p>
    <w:p w:rsidR="0085542E" w:rsidRPr="0085542E" w:rsidRDefault="0085542E" w:rsidP="0085542E">
      <w:pPr>
        <w:jc w:val="right"/>
        <w:rPr>
          <w:rFonts w:eastAsia="Times New Roman"/>
          <w:sz w:val="20"/>
          <w:szCs w:val="20"/>
          <w:lang w:eastAsia="ru-RU"/>
        </w:rPr>
      </w:pPr>
      <w:r w:rsidRPr="0085542E">
        <w:rPr>
          <w:rFonts w:eastAsia="Times New Roman"/>
          <w:sz w:val="20"/>
          <w:szCs w:val="20"/>
          <w:lang w:eastAsia="ru-RU"/>
        </w:rPr>
        <w:t xml:space="preserve"> постановлению  главы сельского поселения </w:t>
      </w:r>
    </w:p>
    <w:p w:rsidR="0085542E" w:rsidRPr="0085542E" w:rsidRDefault="0085542E" w:rsidP="0085542E">
      <w:pPr>
        <w:jc w:val="right"/>
        <w:rPr>
          <w:rFonts w:eastAsia="Times New Roman"/>
          <w:sz w:val="20"/>
          <w:szCs w:val="20"/>
          <w:lang w:eastAsia="ru-RU"/>
        </w:rPr>
      </w:pPr>
      <w:r w:rsidRPr="0085542E">
        <w:rPr>
          <w:rFonts w:eastAsia="Times New Roman"/>
          <w:sz w:val="20"/>
          <w:szCs w:val="20"/>
          <w:lang w:eastAsia="ru-RU"/>
        </w:rPr>
        <w:t xml:space="preserve">Такарликовский  сельсовет </w:t>
      </w:r>
      <w:proofErr w:type="gramStart"/>
      <w:r w:rsidRPr="0085542E">
        <w:rPr>
          <w:rFonts w:eastAsia="Times New Roman"/>
          <w:sz w:val="20"/>
          <w:szCs w:val="20"/>
          <w:lang w:eastAsia="ru-RU"/>
        </w:rPr>
        <w:t>муниципального</w:t>
      </w:r>
      <w:proofErr w:type="gramEnd"/>
      <w:r w:rsidRPr="0085542E">
        <w:rPr>
          <w:rFonts w:eastAsia="Times New Roman"/>
          <w:sz w:val="20"/>
          <w:szCs w:val="20"/>
          <w:lang w:eastAsia="ru-RU"/>
        </w:rPr>
        <w:t xml:space="preserve"> </w:t>
      </w:r>
    </w:p>
    <w:p w:rsidR="0085542E" w:rsidRPr="0085542E" w:rsidRDefault="0085542E" w:rsidP="0085542E">
      <w:pPr>
        <w:jc w:val="right"/>
        <w:rPr>
          <w:rFonts w:eastAsia="Times New Roman"/>
          <w:sz w:val="20"/>
          <w:szCs w:val="20"/>
          <w:lang w:eastAsia="ru-RU"/>
        </w:rPr>
      </w:pPr>
      <w:r w:rsidRPr="0085542E">
        <w:rPr>
          <w:rFonts w:eastAsia="Times New Roman"/>
          <w:sz w:val="20"/>
          <w:szCs w:val="20"/>
          <w:lang w:eastAsia="ru-RU"/>
        </w:rPr>
        <w:t>района Дюртюлинский район</w:t>
      </w:r>
    </w:p>
    <w:p w:rsidR="0085542E" w:rsidRPr="0085542E" w:rsidRDefault="0085542E" w:rsidP="0085542E">
      <w:pPr>
        <w:jc w:val="right"/>
        <w:rPr>
          <w:rFonts w:eastAsia="Times New Roman"/>
          <w:sz w:val="20"/>
          <w:szCs w:val="20"/>
          <w:lang w:eastAsia="ru-RU"/>
        </w:rPr>
      </w:pPr>
      <w:r w:rsidRPr="0085542E">
        <w:rPr>
          <w:rFonts w:eastAsia="Times New Roman"/>
          <w:sz w:val="20"/>
          <w:szCs w:val="20"/>
          <w:lang w:eastAsia="ru-RU"/>
        </w:rPr>
        <w:t xml:space="preserve"> Республики Башкортостан </w:t>
      </w:r>
    </w:p>
    <w:p w:rsidR="0085542E" w:rsidRPr="0085542E" w:rsidRDefault="0085542E" w:rsidP="0085542E">
      <w:pPr>
        <w:spacing w:after="200" w:line="276" w:lineRule="auto"/>
        <w:jc w:val="right"/>
        <w:rPr>
          <w:rFonts w:eastAsia="Times New Roman"/>
          <w:sz w:val="20"/>
          <w:szCs w:val="20"/>
          <w:lang w:eastAsia="ru-RU"/>
        </w:rPr>
      </w:pPr>
      <w:r w:rsidRPr="0085542E">
        <w:rPr>
          <w:rFonts w:eastAsia="Times New Roman"/>
          <w:sz w:val="20"/>
          <w:szCs w:val="20"/>
          <w:lang w:eastAsia="ru-RU"/>
        </w:rPr>
        <w:t xml:space="preserve">от  </w:t>
      </w:r>
      <w:r>
        <w:rPr>
          <w:rFonts w:eastAsia="Times New Roman"/>
          <w:sz w:val="20"/>
          <w:szCs w:val="20"/>
          <w:lang w:eastAsia="ru-RU"/>
        </w:rPr>
        <w:t>28.12.2022</w:t>
      </w:r>
      <w:r w:rsidRPr="0085542E">
        <w:rPr>
          <w:rFonts w:eastAsia="Times New Roman"/>
          <w:sz w:val="20"/>
          <w:szCs w:val="20"/>
          <w:lang w:eastAsia="ru-RU"/>
        </w:rPr>
        <w:t>. № 12/</w:t>
      </w:r>
      <w:r>
        <w:rPr>
          <w:rFonts w:eastAsia="Times New Roman"/>
          <w:sz w:val="20"/>
          <w:szCs w:val="20"/>
          <w:lang w:eastAsia="ru-RU"/>
        </w:rPr>
        <w:t>30</w:t>
      </w:r>
    </w:p>
    <w:p w:rsidR="0085542E" w:rsidRPr="0085542E" w:rsidRDefault="0085542E" w:rsidP="0085542E">
      <w:pPr>
        <w:keepNext/>
        <w:jc w:val="center"/>
        <w:outlineLvl w:val="0"/>
        <w:rPr>
          <w:rFonts w:eastAsia="Times New Roman"/>
          <w:b/>
          <w:lang w:eastAsia="ru-RU"/>
        </w:rPr>
      </w:pPr>
      <w:proofErr w:type="gramStart"/>
      <w:r w:rsidRPr="0085542E">
        <w:rPr>
          <w:rFonts w:eastAsia="Times New Roman"/>
          <w:b/>
          <w:lang w:eastAsia="ru-RU"/>
        </w:rPr>
        <w:t>П</w:t>
      </w:r>
      <w:proofErr w:type="gramEnd"/>
      <w:r w:rsidRPr="0085542E">
        <w:rPr>
          <w:rFonts w:eastAsia="Times New Roman"/>
          <w:b/>
          <w:lang w:eastAsia="ru-RU"/>
        </w:rPr>
        <w:t xml:space="preserve"> Л А Н   Р А Б О Т Ы</w:t>
      </w:r>
    </w:p>
    <w:p w:rsidR="0085542E" w:rsidRPr="0085542E" w:rsidRDefault="0085542E" w:rsidP="0085542E">
      <w:pPr>
        <w:jc w:val="center"/>
        <w:rPr>
          <w:rFonts w:eastAsia="Times New Roman"/>
          <w:b/>
          <w:lang w:eastAsia="ru-RU"/>
        </w:rPr>
      </w:pPr>
      <w:r w:rsidRPr="0085542E">
        <w:rPr>
          <w:rFonts w:eastAsia="Times New Roman"/>
          <w:b/>
          <w:lang w:eastAsia="ru-RU"/>
        </w:rPr>
        <w:t>администрации сельского поселения Такарликовский сельсовет</w:t>
      </w:r>
    </w:p>
    <w:p w:rsidR="0085542E" w:rsidRPr="0085542E" w:rsidRDefault="0085542E" w:rsidP="0085542E">
      <w:pPr>
        <w:jc w:val="center"/>
        <w:rPr>
          <w:rFonts w:eastAsia="Times New Roman"/>
          <w:b/>
          <w:lang w:eastAsia="ru-RU"/>
        </w:rPr>
      </w:pPr>
      <w:r w:rsidRPr="0085542E">
        <w:rPr>
          <w:rFonts w:eastAsia="Times New Roman"/>
          <w:b/>
          <w:lang w:eastAsia="ru-RU"/>
        </w:rPr>
        <w:t>муниципального района Дюртюлинский район Республики Башкортостан</w:t>
      </w:r>
    </w:p>
    <w:p w:rsidR="0085542E" w:rsidRPr="0085542E" w:rsidRDefault="0085542E" w:rsidP="0085542E">
      <w:pPr>
        <w:tabs>
          <w:tab w:val="left" w:pos="2685"/>
          <w:tab w:val="center" w:pos="4549"/>
        </w:tabs>
        <w:spacing w:after="200" w:line="276" w:lineRule="auto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на 2023</w:t>
      </w:r>
      <w:r w:rsidRPr="0085542E">
        <w:rPr>
          <w:rFonts w:eastAsia="Times New Roman"/>
          <w:b/>
          <w:sz w:val="22"/>
          <w:szCs w:val="22"/>
          <w:lang w:eastAsia="ru-RU"/>
        </w:rPr>
        <w:t xml:space="preserve"> год</w:t>
      </w:r>
    </w:p>
    <w:p w:rsidR="0085542E" w:rsidRPr="0085542E" w:rsidRDefault="0085542E" w:rsidP="0085542E">
      <w:pPr>
        <w:spacing w:after="200" w:line="276" w:lineRule="auto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1440"/>
        <w:gridCol w:w="2313"/>
        <w:gridCol w:w="1467"/>
      </w:tblGrid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№  </w:t>
            </w:r>
          </w:p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85542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5542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5542E" w:rsidRPr="0085542E" w:rsidRDefault="0085542E" w:rsidP="0085542E">
            <w:pPr>
              <w:keepNext/>
              <w:spacing w:before="240" w:after="60" w:line="276" w:lineRule="auto"/>
              <w:outlineLvl w:val="2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5542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Наименование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keepNext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85542E">
              <w:rPr>
                <w:rFonts w:eastAsia="Times New Roman"/>
                <w:b/>
                <w:lang w:eastAsia="ru-RU"/>
              </w:rPr>
              <w:t>Дата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5542E" w:rsidRPr="0085542E" w:rsidRDefault="0085542E" w:rsidP="0085542E">
            <w:pPr>
              <w:keepNext/>
              <w:spacing w:before="240" w:after="60" w:line="276" w:lineRule="auto"/>
              <w:outlineLvl w:val="2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5542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Исполнение</w:t>
            </w:r>
          </w:p>
        </w:tc>
      </w:tr>
      <w:tr w:rsidR="0085542E" w:rsidRPr="0085542E" w:rsidTr="0096648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keepNext/>
              <w:spacing w:before="240" w:after="60" w:line="276" w:lineRule="auto"/>
              <w:outlineLvl w:val="2"/>
              <w:rPr>
                <w:rFonts w:eastAsia="Times New Roman"/>
                <w:b/>
                <w:bCs/>
                <w:sz w:val="26"/>
                <w:lang w:eastAsia="ru-RU"/>
              </w:rPr>
            </w:pPr>
            <w:r w:rsidRPr="0085542E">
              <w:rPr>
                <w:rFonts w:eastAsia="Times New Roman"/>
                <w:b/>
                <w:bCs/>
                <w:sz w:val="26"/>
                <w:lang w:eastAsia="ru-RU"/>
              </w:rPr>
              <w:t>Вопросы, вносимые на рассмотрение главы администрации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О подготовке населенных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пунктов, мостов к паводку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 Гареев Р.Р.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Об организации работ по очистке, благоустройству, озеленению населенных пунктов, создание условий (площадок) для сбора ТКО населением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Гареев Р.Р.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 подготовке и проведении 78</w:t>
            </w: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-летия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апрель, май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Гареев Р.Р.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Саитова Г.А.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О мерах пожарной безопасности на территории сельского поселения Такарликовский сельсовет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keepNext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85542E">
              <w:rPr>
                <w:rFonts w:eastAsia="Times New Roman"/>
                <w:bCs/>
                <w:lang w:eastAsia="ru-RU"/>
              </w:rPr>
              <w:t>апрель</w:t>
            </w:r>
          </w:p>
          <w:p w:rsidR="0085542E" w:rsidRPr="0085542E" w:rsidRDefault="0085542E" w:rsidP="0085542E">
            <w:pPr>
              <w:keepNext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85542E">
              <w:rPr>
                <w:rFonts w:eastAsia="Times New Roman"/>
                <w:bCs/>
                <w:lang w:eastAsia="ru-RU"/>
              </w:rPr>
              <w:t>май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Гареев Р.Р.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Нурмухаметова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И.И.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О подготовке и  проведении Сабантуя  202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май-июнь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Гареев Р.Р.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Мансурова А.М.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О работе с обращениями граждан в администрации   сельско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го поселения за 1 полугодие 2023</w:t>
            </w: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Гареев Р.Р.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Султанова Э.Р.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О реализации полномочия по содержанию мест погребения на территории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Гареев Р.Р.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О мероприятиях по работе с молодежью на территории   сельского 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keepNext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85542E">
              <w:rPr>
                <w:rFonts w:eastAsia="Times New Roman"/>
                <w:bCs/>
                <w:lang w:eastAsia="ru-RU"/>
              </w:rPr>
              <w:t>июль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Нурмухаметова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И.И</w:t>
            </w: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О взаимодействии администрации </w:t>
            </w:r>
            <w:r w:rsidRPr="0085542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сельского поселения  со старостами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август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Гареев Р.Р.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старосты населенных пунктов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О подготовке учреждений к осенне-зимнему периоду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Гареев Р.Р.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О работе с семьями, находящимися в трудной жизненной ситуации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keepNext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85542E">
              <w:rPr>
                <w:rFonts w:eastAsia="Times New Roman"/>
                <w:bCs/>
                <w:lang w:eastAsia="ru-RU"/>
              </w:rPr>
              <w:t>ноябрь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Нурмухаметова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И.И</w:t>
            </w: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О работе администрации с заявлениями, жалобами и письмами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keepNext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85542E">
              <w:rPr>
                <w:rFonts w:eastAsia="Times New Roman"/>
                <w:bCs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Султанова Э.Р.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Об утверждении плана работы администрации  на 2021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Мансурова А.М.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85542E" w:rsidRPr="0085542E" w:rsidRDefault="0085542E" w:rsidP="0085542E">
      <w:pPr>
        <w:keepNext/>
        <w:spacing w:line="276" w:lineRule="auto"/>
        <w:jc w:val="center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85542E">
        <w:rPr>
          <w:rFonts w:eastAsia="Times New Roman"/>
          <w:b/>
          <w:bCs/>
          <w:sz w:val="22"/>
          <w:szCs w:val="22"/>
          <w:lang w:eastAsia="ru-RU"/>
        </w:rPr>
        <w:t>Организационно-массовая работа</w:t>
      </w:r>
    </w:p>
    <w:p w:rsidR="0085542E" w:rsidRPr="0085542E" w:rsidRDefault="0085542E" w:rsidP="0085542E">
      <w:pPr>
        <w:tabs>
          <w:tab w:val="left" w:pos="750"/>
        </w:tabs>
        <w:spacing w:after="200" w:line="276" w:lineRule="auto"/>
        <w:ind w:left="360"/>
        <w:rPr>
          <w:rFonts w:eastAsia="Times New Roman"/>
          <w:sz w:val="22"/>
          <w:szCs w:val="22"/>
          <w:lang w:eastAsia="ru-RU"/>
        </w:rPr>
      </w:pPr>
      <w:r w:rsidRPr="0085542E">
        <w:rPr>
          <w:rFonts w:eastAsia="Times New Roman"/>
          <w:sz w:val="22"/>
          <w:szCs w:val="22"/>
          <w:lang w:eastAsia="ru-RU"/>
        </w:rPr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321"/>
        <w:gridCol w:w="2384"/>
        <w:gridCol w:w="2917"/>
      </w:tblGrid>
      <w:tr w:rsidR="0085542E" w:rsidRPr="0085542E" w:rsidTr="00966483">
        <w:tc>
          <w:tcPr>
            <w:tcW w:w="599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5542E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85542E">
              <w:rPr>
                <w:rFonts w:eastAsia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544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118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b/>
                <w:sz w:val="22"/>
                <w:szCs w:val="22"/>
                <w:lang w:eastAsia="ru-RU"/>
              </w:rPr>
              <w:t>Ответственные</w:t>
            </w:r>
          </w:p>
        </w:tc>
      </w:tr>
      <w:tr w:rsidR="0085542E" w:rsidRPr="0085542E" w:rsidTr="00966483">
        <w:tc>
          <w:tcPr>
            <w:tcW w:w="599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4" w:type="dxa"/>
          </w:tcPr>
          <w:p w:rsidR="0085542E" w:rsidRPr="0085542E" w:rsidRDefault="0085542E" w:rsidP="0085542E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Оперативное совещание при главе сельского поселения   с руководителями учреждений</w:t>
            </w:r>
          </w:p>
        </w:tc>
        <w:tc>
          <w:tcPr>
            <w:tcW w:w="2551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еженедельно</w:t>
            </w:r>
          </w:p>
        </w:tc>
        <w:tc>
          <w:tcPr>
            <w:tcW w:w="3118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Гареев Р.Р.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599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Прием граждан по личным вопросам по графику</w:t>
            </w:r>
          </w:p>
        </w:tc>
        <w:tc>
          <w:tcPr>
            <w:tcW w:w="2551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Управляющий делами</w:t>
            </w:r>
          </w:p>
        </w:tc>
      </w:tr>
      <w:tr w:rsidR="0085542E" w:rsidRPr="0085542E" w:rsidTr="00966483">
        <w:tc>
          <w:tcPr>
            <w:tcW w:w="599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  3</w:t>
            </w:r>
          </w:p>
        </w:tc>
        <w:tc>
          <w:tcPr>
            <w:tcW w:w="3544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Проведение заседаний СПЦ</w:t>
            </w:r>
          </w:p>
        </w:tc>
        <w:tc>
          <w:tcPr>
            <w:tcW w:w="2551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по плану</w:t>
            </w:r>
          </w:p>
        </w:tc>
        <w:tc>
          <w:tcPr>
            <w:tcW w:w="3118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Гареев Р.Р.</w:t>
            </w:r>
          </w:p>
          <w:p w:rsidR="0085542E" w:rsidRPr="0085542E" w:rsidRDefault="004D6986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Сарварова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А.И.</w:t>
            </w:r>
          </w:p>
        </w:tc>
      </w:tr>
      <w:tr w:rsidR="0085542E" w:rsidRPr="0085542E" w:rsidTr="00966483">
        <w:tc>
          <w:tcPr>
            <w:tcW w:w="599" w:type="dxa"/>
          </w:tcPr>
          <w:p w:rsidR="0085542E" w:rsidRPr="0085542E" w:rsidRDefault="0085542E" w:rsidP="0085542E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  4</w:t>
            </w:r>
          </w:p>
        </w:tc>
        <w:tc>
          <w:tcPr>
            <w:tcW w:w="3544" w:type="dxa"/>
          </w:tcPr>
          <w:p w:rsidR="0085542E" w:rsidRPr="0085542E" w:rsidRDefault="0085542E" w:rsidP="0085542E">
            <w:pPr>
              <w:spacing w:after="200" w:line="276" w:lineRule="auto"/>
              <w:ind w:left="3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Выявление малообеспеченных семей, одиноких, оказание им практической помощи</w:t>
            </w:r>
          </w:p>
        </w:tc>
        <w:tc>
          <w:tcPr>
            <w:tcW w:w="2551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85542E" w:rsidRPr="0085542E" w:rsidRDefault="0085542E" w:rsidP="0085542E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Администрация </w:t>
            </w:r>
            <w:proofErr w:type="gramStart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>/с</w:t>
            </w:r>
          </w:p>
        </w:tc>
      </w:tr>
      <w:tr w:rsidR="0085542E" w:rsidRPr="0085542E" w:rsidTr="00966483">
        <w:tc>
          <w:tcPr>
            <w:tcW w:w="599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44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Проведение сходов граждан</w:t>
            </w:r>
          </w:p>
        </w:tc>
        <w:tc>
          <w:tcPr>
            <w:tcW w:w="2551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5542E" w:rsidRPr="0085542E" w:rsidTr="00966483">
        <w:tc>
          <w:tcPr>
            <w:tcW w:w="599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44" w:type="dxa"/>
          </w:tcPr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Подготовка и проведение </w:t>
            </w:r>
            <w:proofErr w:type="spellStart"/>
            <w:proofErr w:type="gramStart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меро</w:t>
            </w:r>
            <w:proofErr w:type="spellEnd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>-приятий</w:t>
            </w:r>
            <w:proofErr w:type="gramEnd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 и праздников:</w:t>
            </w:r>
          </w:p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-Праздник матери</w:t>
            </w:r>
          </w:p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proofErr w:type="spellStart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>Шэжэрэ</w:t>
            </w:r>
            <w:proofErr w:type="spellEnd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 байрамы</w:t>
            </w:r>
          </w:p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-Праздник весны и труда</w:t>
            </w:r>
          </w:p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-День Победы</w:t>
            </w:r>
          </w:p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-День Республики</w:t>
            </w:r>
          </w:p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-День народного единства</w:t>
            </w:r>
          </w:p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-День Конституции РФ</w:t>
            </w:r>
          </w:p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-День Конституции РБ</w:t>
            </w:r>
          </w:p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-Новогодний бал-маскарад</w:t>
            </w:r>
          </w:p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-и др.</w:t>
            </w:r>
          </w:p>
        </w:tc>
        <w:tc>
          <w:tcPr>
            <w:tcW w:w="2551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Администрация </w:t>
            </w:r>
            <w:proofErr w:type="gramStart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>/с</w:t>
            </w:r>
          </w:p>
        </w:tc>
      </w:tr>
      <w:tr w:rsidR="0085542E" w:rsidRPr="0085542E" w:rsidTr="00966483">
        <w:tc>
          <w:tcPr>
            <w:tcW w:w="599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</w:tcPr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Работа по благоустройству населенных пунктов, организация скашивания трав на обочинах, обновление вывесок  </w:t>
            </w:r>
            <w:r w:rsidRPr="0085542E">
              <w:rPr>
                <w:rFonts w:eastAsia="Times New Roman"/>
                <w:sz w:val="22"/>
                <w:szCs w:val="22"/>
                <w:lang w:eastAsia="ru-RU"/>
              </w:rPr>
              <w:tab/>
              <w:t xml:space="preserve"> 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Администрация </w:t>
            </w:r>
            <w:proofErr w:type="gramStart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>/с</w:t>
            </w:r>
          </w:p>
        </w:tc>
      </w:tr>
      <w:tr w:rsidR="0085542E" w:rsidRPr="0085542E" w:rsidTr="00966483">
        <w:tc>
          <w:tcPr>
            <w:tcW w:w="599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4" w:type="dxa"/>
          </w:tcPr>
          <w:p w:rsidR="0085542E" w:rsidRPr="0085542E" w:rsidRDefault="0085542E" w:rsidP="0085542E">
            <w:pPr>
              <w:spacing w:after="200" w:line="276" w:lineRule="auto"/>
              <w:ind w:left="3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Проведение обследования жилищно-бытовых условий ветеранов, семей   погибших, инвалидов, одиноких граждан, многодетных, неблагополучных</w:t>
            </w:r>
          </w:p>
        </w:tc>
        <w:tc>
          <w:tcPr>
            <w:tcW w:w="2551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Гареев Р.Р.</w:t>
            </w:r>
          </w:p>
          <w:p w:rsidR="0085542E" w:rsidRPr="0085542E" w:rsidRDefault="004D6986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Нурмухаметова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И.И.</w:t>
            </w:r>
            <w:bookmarkStart w:id="0" w:name="_GoBack"/>
            <w:bookmarkEnd w:id="0"/>
          </w:p>
        </w:tc>
      </w:tr>
      <w:tr w:rsidR="0085542E" w:rsidRPr="0085542E" w:rsidTr="00966483">
        <w:tc>
          <w:tcPr>
            <w:tcW w:w="599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44" w:type="dxa"/>
          </w:tcPr>
          <w:p w:rsidR="0085542E" w:rsidRPr="0085542E" w:rsidRDefault="0085542E" w:rsidP="0085542E">
            <w:pPr>
              <w:spacing w:after="200" w:line="276" w:lineRule="auto"/>
              <w:ind w:left="34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Своевременное предоставление гражданам справок</w:t>
            </w:r>
            <w:r w:rsidRPr="0085542E">
              <w:rPr>
                <w:rFonts w:eastAsia="Times New Roman"/>
                <w:sz w:val="22"/>
                <w:szCs w:val="22"/>
                <w:lang w:eastAsia="ru-RU"/>
              </w:rPr>
              <w:tab/>
            </w:r>
          </w:p>
        </w:tc>
        <w:tc>
          <w:tcPr>
            <w:tcW w:w="2551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Администрация </w:t>
            </w:r>
            <w:proofErr w:type="gramStart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85542E">
              <w:rPr>
                <w:rFonts w:eastAsia="Times New Roman"/>
                <w:sz w:val="22"/>
                <w:szCs w:val="22"/>
                <w:lang w:eastAsia="ru-RU"/>
              </w:rPr>
              <w:t>/с</w:t>
            </w:r>
          </w:p>
        </w:tc>
      </w:tr>
    </w:tbl>
    <w:p w:rsidR="0085542E" w:rsidRPr="0085542E" w:rsidRDefault="0085542E" w:rsidP="0085542E">
      <w:pPr>
        <w:spacing w:after="200" w:line="276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85542E">
        <w:rPr>
          <w:rFonts w:eastAsia="Times New Roman"/>
          <w:b/>
          <w:sz w:val="22"/>
          <w:szCs w:val="22"/>
          <w:lang w:eastAsia="ru-RU"/>
        </w:rPr>
        <w:t>Контроль исполнения решений</w:t>
      </w:r>
    </w:p>
    <w:p w:rsidR="0085542E" w:rsidRPr="0085542E" w:rsidRDefault="0085542E" w:rsidP="0085542E">
      <w:pPr>
        <w:spacing w:after="200" w:line="276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318"/>
        <w:gridCol w:w="2388"/>
        <w:gridCol w:w="2935"/>
      </w:tblGrid>
      <w:tr w:rsidR="0085542E" w:rsidRPr="0085542E" w:rsidTr="00966483">
        <w:tc>
          <w:tcPr>
            <w:tcW w:w="567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4" w:type="dxa"/>
          </w:tcPr>
          <w:p w:rsidR="0085542E" w:rsidRPr="0085542E" w:rsidRDefault="0085542E" w:rsidP="0085542E">
            <w:pPr>
              <w:spacing w:after="200" w:line="276" w:lineRule="auto"/>
              <w:ind w:left="3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Организовать контроль и исполнение указов и постановлений вышестоящих организаций и собственных решений</w:t>
            </w:r>
            <w:r w:rsidRPr="0085542E">
              <w:rPr>
                <w:rFonts w:eastAsia="Times New Roman"/>
                <w:sz w:val="22"/>
                <w:szCs w:val="22"/>
                <w:lang w:eastAsia="ru-RU"/>
              </w:rPr>
              <w:tab/>
            </w:r>
          </w:p>
        </w:tc>
        <w:tc>
          <w:tcPr>
            <w:tcW w:w="2551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Глава сельского поселения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Управляющий делами</w:t>
            </w:r>
          </w:p>
        </w:tc>
      </w:tr>
      <w:tr w:rsidR="0085542E" w:rsidRPr="0085542E" w:rsidTr="00966483">
        <w:tc>
          <w:tcPr>
            <w:tcW w:w="567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</w:tcPr>
          <w:p w:rsidR="0085542E" w:rsidRPr="0085542E" w:rsidRDefault="0085542E" w:rsidP="0085542E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Улучшить качество работы с письмами, жалобами и   обращениями граждан</w:t>
            </w:r>
          </w:p>
        </w:tc>
        <w:tc>
          <w:tcPr>
            <w:tcW w:w="2551" w:type="dxa"/>
          </w:tcPr>
          <w:p w:rsidR="0085542E" w:rsidRPr="0085542E" w:rsidRDefault="0085542E" w:rsidP="0085542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Глава сельского поселения</w:t>
            </w:r>
          </w:p>
          <w:p w:rsidR="0085542E" w:rsidRPr="0085542E" w:rsidRDefault="0085542E" w:rsidP="0085542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5542E">
              <w:rPr>
                <w:rFonts w:eastAsia="Times New Roman"/>
                <w:sz w:val="22"/>
                <w:szCs w:val="22"/>
                <w:lang w:eastAsia="ru-RU"/>
              </w:rPr>
              <w:t>Управляющий делами</w:t>
            </w:r>
          </w:p>
        </w:tc>
      </w:tr>
    </w:tbl>
    <w:p w:rsidR="0085542E" w:rsidRPr="0085542E" w:rsidRDefault="0085542E" w:rsidP="0085542E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 w:rsidRPr="0085542E">
        <w:rPr>
          <w:rFonts w:eastAsia="Times New Roman"/>
          <w:sz w:val="22"/>
          <w:szCs w:val="22"/>
          <w:lang w:eastAsia="ru-RU"/>
        </w:rPr>
        <w:t xml:space="preserve">                 </w:t>
      </w:r>
    </w:p>
    <w:p w:rsidR="0085542E" w:rsidRPr="0085542E" w:rsidRDefault="0085542E" w:rsidP="0085542E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 w:rsidRPr="0085542E">
        <w:rPr>
          <w:rFonts w:eastAsia="Times New Roman"/>
          <w:b/>
          <w:sz w:val="28"/>
          <w:szCs w:val="28"/>
          <w:lang w:eastAsia="ru-RU"/>
        </w:rPr>
        <w:t xml:space="preserve">       Управляющий делами                              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     А.М. Мансурова</w:t>
      </w:r>
    </w:p>
    <w:p w:rsidR="0085542E" w:rsidRPr="0085542E" w:rsidRDefault="0085542E" w:rsidP="0085542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E2183" w:rsidRDefault="007E2183" w:rsidP="0085542E">
      <w:pPr>
        <w:widowControl w:val="0"/>
        <w:autoSpaceDE w:val="0"/>
        <w:autoSpaceDN w:val="0"/>
        <w:ind w:left="121" w:right="196" w:hanging="10"/>
        <w:jc w:val="center"/>
        <w:outlineLvl w:val="0"/>
      </w:pPr>
    </w:p>
    <w:sectPr w:rsidR="007E2183" w:rsidSect="002C3A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A9"/>
    <w:multiLevelType w:val="multilevel"/>
    <w:tmpl w:val="CEA89BA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"/>
      <w:lvlJc w:val="left"/>
      <w:pPr>
        <w:ind w:left="1260" w:hanging="45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1890" w:hanging="1080"/>
      </w:pPr>
    </w:lvl>
    <w:lvl w:ilvl="4">
      <w:start w:val="1"/>
      <w:numFmt w:val="decimal"/>
      <w:isLgl/>
      <w:lvlText w:val="%1.%2.%3.%4.%5"/>
      <w:lvlJc w:val="left"/>
      <w:pPr>
        <w:ind w:left="189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C1"/>
    <w:rsid w:val="000B500C"/>
    <w:rsid w:val="000E1550"/>
    <w:rsid w:val="0013555E"/>
    <w:rsid w:val="00194DE2"/>
    <w:rsid w:val="001B78CE"/>
    <w:rsid w:val="001D1DE9"/>
    <w:rsid w:val="001D5CD8"/>
    <w:rsid w:val="001F4176"/>
    <w:rsid w:val="00226EA2"/>
    <w:rsid w:val="00262BBC"/>
    <w:rsid w:val="002C3A13"/>
    <w:rsid w:val="003B7112"/>
    <w:rsid w:val="003C77FD"/>
    <w:rsid w:val="00413957"/>
    <w:rsid w:val="00490C5D"/>
    <w:rsid w:val="00494B4E"/>
    <w:rsid w:val="004C73BB"/>
    <w:rsid w:val="004D6986"/>
    <w:rsid w:val="006474C1"/>
    <w:rsid w:val="006A3672"/>
    <w:rsid w:val="006B42BC"/>
    <w:rsid w:val="006E4447"/>
    <w:rsid w:val="007264C2"/>
    <w:rsid w:val="00773A30"/>
    <w:rsid w:val="0078260B"/>
    <w:rsid w:val="007C1D21"/>
    <w:rsid w:val="007E2183"/>
    <w:rsid w:val="00811E91"/>
    <w:rsid w:val="00844A6E"/>
    <w:rsid w:val="0085542E"/>
    <w:rsid w:val="00886498"/>
    <w:rsid w:val="008C2705"/>
    <w:rsid w:val="008F0DD6"/>
    <w:rsid w:val="00906FE7"/>
    <w:rsid w:val="009C20A8"/>
    <w:rsid w:val="009C60EF"/>
    <w:rsid w:val="00AF14A0"/>
    <w:rsid w:val="00B13F33"/>
    <w:rsid w:val="00BA77C7"/>
    <w:rsid w:val="00BB72E3"/>
    <w:rsid w:val="00BC5C18"/>
    <w:rsid w:val="00C05028"/>
    <w:rsid w:val="00C13919"/>
    <w:rsid w:val="00C90382"/>
    <w:rsid w:val="00C93576"/>
    <w:rsid w:val="00D042C6"/>
    <w:rsid w:val="00DD24DF"/>
    <w:rsid w:val="00F10B11"/>
    <w:rsid w:val="00F23933"/>
    <w:rsid w:val="00FB09B9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0C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0B50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0C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0B50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rlik3628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2023-01-10T03:01:00Z</cp:lastPrinted>
  <dcterms:created xsi:type="dcterms:W3CDTF">2023-01-10T03:02:00Z</dcterms:created>
  <dcterms:modified xsi:type="dcterms:W3CDTF">2023-01-10T03:02:00Z</dcterms:modified>
</cp:coreProperties>
</file>