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3" w:rsidRDefault="00886498" w:rsidP="008F0DD6">
      <w:pPr>
        <w:spacing w:line="360" w:lineRule="auto"/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1871980</wp:posOffset>
                </wp:positionV>
                <wp:extent cx="6294755" cy="0"/>
                <wp:effectExtent l="35560" t="34925" r="32385" b="317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47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808B64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47.4pt" to="495.6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oZ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" strokeweight="4.5pt">
                <v:stroke linestyle="thickThin"/>
                <w10:wrap anchorx="margin"/>
              </v:line>
            </w:pict>
          </mc:Fallback>
        </mc:AlternateContent>
      </w:r>
      <w:r w:rsidR="007E2183">
        <w:rPr>
          <w:sz w:val="26"/>
          <w:szCs w:val="26"/>
        </w:rPr>
        <w:t xml:space="preserve">                                                  </w:t>
      </w:r>
    </w:p>
    <w:tbl>
      <w:tblPr>
        <w:tblpPr w:leftFromText="180" w:rightFromText="180" w:bottomFromText="200" w:vertAnchor="text" w:horzAnchor="margin" w:tblpXSpec="center" w:tblpY="-179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58"/>
        <w:gridCol w:w="1759"/>
        <w:gridCol w:w="3998"/>
      </w:tblGrid>
      <w:tr w:rsidR="007E2183">
        <w:trPr>
          <w:trHeight w:val="2405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keepNext/>
              <w:keepLines/>
              <w:spacing w:before="480" w:line="276" w:lineRule="auto"/>
              <w:jc w:val="center"/>
              <w:outlineLvl w:val="0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  <w:t>Ы</w:t>
            </w:r>
            <w:proofErr w:type="gramEnd"/>
          </w:p>
          <w:p w:rsidR="007E2183" w:rsidRDefault="007E2183">
            <w:pPr>
              <w:tabs>
                <w:tab w:val="left" w:pos="430"/>
                <w:tab w:val="center" w:pos="1972"/>
              </w:tabs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Дұртөйлө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районы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муниципаль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районынын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Такарлик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советы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биләмәһе</w:t>
            </w:r>
            <w:proofErr w:type="spellEnd"/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хакимиәте</w:t>
            </w:r>
            <w:proofErr w:type="spellEnd"/>
          </w:p>
          <w:p w:rsidR="007E2183" w:rsidRDefault="007E2183">
            <w:pPr>
              <w:spacing w:line="276" w:lineRule="auto"/>
              <w:ind w:left="-108" w:right="-250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Иванай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 Комсомол урамы,3</w:t>
            </w:r>
          </w:p>
          <w:p w:rsidR="007E2183" w:rsidRDefault="007E2183">
            <w:pPr>
              <w:spacing w:line="276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 3-62-16</w:t>
            </w:r>
          </w:p>
          <w:p w:rsidR="007E2183" w:rsidRDefault="00243F6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6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83" w:rsidRDefault="007E2183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886498">
            <w:pPr>
              <w:spacing w:after="200" w:line="276" w:lineRule="auto"/>
              <w:ind w:firstLine="33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953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2183" w:rsidRDefault="007E2183">
            <w:pPr>
              <w:spacing w:line="276" w:lineRule="auto"/>
              <w:rPr>
                <w:rFonts w:ascii="Cambria" w:hAnsi="Cambria" w:cs="Cambria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</w:p>
          <w:p w:rsidR="007E2183" w:rsidRDefault="007E2183">
            <w:pPr>
              <w:spacing w:line="276" w:lineRule="auto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                          Администрация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сельского поселения Такарликовский сельсовет муниципального района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Дюртюлинский район 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 xml:space="preserve">Адрес: с. </w:t>
            </w:r>
            <w:proofErr w:type="spellStart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Иванаево</w:t>
            </w:r>
            <w:proofErr w:type="spellEnd"/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, ул.  Комсомольская,3</w:t>
            </w:r>
          </w:p>
          <w:p w:rsidR="007E2183" w:rsidRDefault="007E2183">
            <w:pPr>
              <w:spacing w:line="276" w:lineRule="auto"/>
              <w:ind w:firstLine="34"/>
              <w:jc w:val="center"/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en-US"/>
              </w:rPr>
              <w:t>Тел., факс (34787)3-62-16</w:t>
            </w:r>
          </w:p>
          <w:p w:rsidR="007E2183" w:rsidRDefault="00243F6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hyperlink r:id="rId8" w:history="1">
              <w:r w:rsidR="007E2183">
                <w:rPr>
                  <w:rStyle w:val="a3"/>
                  <w:rFonts w:eastAsia="Times New Roman"/>
                  <w:b/>
                  <w:bCs/>
                  <w:sz w:val="18"/>
                  <w:szCs w:val="18"/>
                  <w:lang w:eastAsia="en-US"/>
                </w:rPr>
                <w:t>takarlik36282@mail.ru</w:t>
              </w:r>
            </w:hyperlink>
          </w:p>
        </w:tc>
      </w:tr>
    </w:tbl>
    <w:p w:rsidR="007E2183" w:rsidRDefault="007E2183" w:rsidP="008F0DD6">
      <w:pPr>
        <w:rPr>
          <w:b/>
          <w:bCs/>
          <w:sz w:val="26"/>
          <w:szCs w:val="26"/>
        </w:rPr>
      </w:pPr>
    </w:p>
    <w:p w:rsidR="007E2183" w:rsidRDefault="007E2183" w:rsidP="008F0DD6">
      <w:pPr>
        <w:widowControl w:val="0"/>
        <w:suppressAutoHyphens/>
        <w:spacing w:line="360" w:lineRule="auto"/>
        <w:ind w:hanging="142"/>
        <w:jc w:val="center"/>
        <w:rPr>
          <w:rFonts w:eastAsia="Times New Roman"/>
          <w:b/>
          <w:bCs/>
          <w:color w:val="000000"/>
          <w:sz w:val="26"/>
          <w:szCs w:val="26"/>
          <w:lang w:eastAsia="en-US"/>
        </w:rPr>
      </w:pP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 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ҠАРАР                                                                         </w:t>
      </w:r>
      <w:r w:rsidR="00773A30">
        <w:rPr>
          <w:rFonts w:eastAsia="Times New Roman"/>
          <w:b/>
          <w:bCs/>
          <w:color w:val="000000"/>
          <w:sz w:val="26"/>
          <w:szCs w:val="26"/>
          <w:lang w:eastAsia="en-US"/>
        </w:rPr>
        <w:t xml:space="preserve">  П</w:t>
      </w:r>
      <w:r>
        <w:rPr>
          <w:rFonts w:eastAsia="Times New Roman"/>
          <w:b/>
          <w:bCs/>
          <w:color w:val="000000"/>
          <w:sz w:val="26"/>
          <w:szCs w:val="26"/>
          <w:lang w:eastAsia="en-US"/>
        </w:rPr>
        <w:t>ОСТАНОВЛЕНИЕ</w:t>
      </w:r>
    </w:p>
    <w:p w:rsidR="007E2183" w:rsidRPr="001A471D" w:rsidRDefault="007E2183" w:rsidP="008F0DD6">
      <w:pPr>
        <w:adjustRightInd w:val="0"/>
        <w:spacing w:line="360" w:lineRule="auto"/>
        <w:rPr>
          <w:rFonts w:eastAsia="Times New Roman"/>
          <w:b/>
          <w:bCs/>
          <w:color w:val="FF0000"/>
          <w:sz w:val="26"/>
          <w:szCs w:val="26"/>
          <w:lang w:val="be-BY" w:eastAsia="en-US"/>
        </w:rPr>
      </w:pPr>
      <w:r w:rsidRPr="00907231">
        <w:rPr>
          <w:rFonts w:eastAsia="Times New Roman"/>
          <w:b/>
          <w:bCs/>
          <w:color w:val="FF0000"/>
          <w:sz w:val="26"/>
          <w:szCs w:val="26"/>
          <w:lang w:eastAsia="en-US"/>
        </w:rPr>
        <w:t xml:space="preserve"> 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>«</w:t>
      </w:r>
      <w:r w:rsidR="000136D3">
        <w:rPr>
          <w:rFonts w:eastAsia="Times New Roman"/>
          <w:b/>
          <w:bCs/>
          <w:sz w:val="26"/>
          <w:szCs w:val="26"/>
          <w:lang w:eastAsia="en-US"/>
        </w:rPr>
        <w:t>2</w:t>
      </w:r>
      <w:r w:rsidR="00CD5DFD">
        <w:rPr>
          <w:rFonts w:eastAsia="Times New Roman"/>
          <w:b/>
          <w:bCs/>
          <w:sz w:val="26"/>
          <w:szCs w:val="26"/>
          <w:lang w:eastAsia="en-US"/>
        </w:rPr>
        <w:t>3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 xml:space="preserve">» </w:t>
      </w:r>
      <w:r w:rsidR="00907231" w:rsidRPr="001A471D">
        <w:rPr>
          <w:rFonts w:eastAsia="Times New Roman"/>
          <w:b/>
          <w:bCs/>
          <w:sz w:val="26"/>
          <w:szCs w:val="26"/>
          <w:lang w:eastAsia="en-US"/>
        </w:rPr>
        <w:t>январь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 xml:space="preserve"> 202</w:t>
      </w:r>
      <w:r w:rsidR="00907231" w:rsidRPr="001A471D">
        <w:rPr>
          <w:rFonts w:eastAsia="Times New Roman"/>
          <w:b/>
          <w:bCs/>
          <w:sz w:val="26"/>
          <w:szCs w:val="26"/>
          <w:lang w:eastAsia="en-US"/>
        </w:rPr>
        <w:t>3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 xml:space="preserve"> й.                               </w:t>
      </w:r>
      <w:r w:rsidR="00907231" w:rsidRPr="001A471D">
        <w:rPr>
          <w:rFonts w:eastAsia="Times New Roman"/>
          <w:b/>
          <w:bCs/>
          <w:sz w:val="26"/>
          <w:szCs w:val="26"/>
          <w:lang w:eastAsia="en-US"/>
        </w:rPr>
        <w:t>1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>/</w:t>
      </w:r>
      <w:r w:rsidR="00961B4E">
        <w:rPr>
          <w:rFonts w:eastAsia="Times New Roman"/>
          <w:b/>
          <w:bCs/>
          <w:sz w:val="26"/>
          <w:szCs w:val="26"/>
          <w:lang w:eastAsia="en-US"/>
        </w:rPr>
        <w:t>1</w:t>
      </w:r>
      <w:r w:rsidR="00243F6E">
        <w:rPr>
          <w:rFonts w:eastAsia="Times New Roman"/>
          <w:b/>
          <w:bCs/>
          <w:sz w:val="26"/>
          <w:szCs w:val="26"/>
          <w:lang w:eastAsia="en-US"/>
        </w:rPr>
        <w:t>3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 xml:space="preserve">                 </w:t>
      </w:r>
      <w:r w:rsidR="00773A30" w:rsidRPr="001A471D">
        <w:rPr>
          <w:rFonts w:eastAsia="Times New Roman"/>
          <w:b/>
          <w:bCs/>
          <w:sz w:val="26"/>
          <w:szCs w:val="26"/>
          <w:lang w:eastAsia="en-US"/>
        </w:rPr>
        <w:t xml:space="preserve"> </w:t>
      </w:r>
      <w:r w:rsidR="00907231" w:rsidRPr="001A471D">
        <w:rPr>
          <w:rFonts w:eastAsia="Times New Roman"/>
          <w:b/>
          <w:bCs/>
          <w:sz w:val="26"/>
          <w:szCs w:val="26"/>
          <w:lang w:eastAsia="en-US"/>
        </w:rPr>
        <w:t xml:space="preserve">             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>«</w:t>
      </w:r>
      <w:r w:rsidR="000136D3">
        <w:rPr>
          <w:rFonts w:eastAsia="Times New Roman"/>
          <w:b/>
          <w:bCs/>
          <w:sz w:val="26"/>
          <w:szCs w:val="26"/>
          <w:lang w:eastAsia="en-US"/>
        </w:rPr>
        <w:t>2</w:t>
      </w:r>
      <w:r w:rsidR="00CD5DFD">
        <w:rPr>
          <w:rFonts w:eastAsia="Times New Roman"/>
          <w:b/>
          <w:bCs/>
          <w:sz w:val="26"/>
          <w:szCs w:val="26"/>
          <w:lang w:eastAsia="en-US"/>
        </w:rPr>
        <w:t>3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 xml:space="preserve">» </w:t>
      </w:r>
      <w:r w:rsidR="00907231" w:rsidRPr="001A471D">
        <w:rPr>
          <w:rFonts w:eastAsia="Times New Roman"/>
          <w:b/>
          <w:bCs/>
          <w:sz w:val="26"/>
          <w:szCs w:val="26"/>
          <w:lang w:eastAsia="en-US"/>
        </w:rPr>
        <w:t>января</w:t>
      </w:r>
      <w:r w:rsidRPr="001A471D">
        <w:rPr>
          <w:rFonts w:eastAsia="Times New Roman"/>
          <w:b/>
          <w:bCs/>
          <w:sz w:val="26"/>
          <w:szCs w:val="26"/>
          <w:lang w:eastAsia="en-US"/>
        </w:rPr>
        <w:t xml:space="preserve"> 20</w:t>
      </w:r>
      <w:r w:rsidRPr="001A471D">
        <w:rPr>
          <w:rFonts w:eastAsia="Times New Roman"/>
          <w:b/>
          <w:bCs/>
          <w:sz w:val="26"/>
          <w:szCs w:val="26"/>
          <w:lang w:val="be-BY" w:eastAsia="en-US"/>
        </w:rPr>
        <w:t>2</w:t>
      </w:r>
      <w:r w:rsidR="00907231" w:rsidRPr="001A471D">
        <w:rPr>
          <w:rFonts w:eastAsia="Times New Roman"/>
          <w:b/>
          <w:bCs/>
          <w:sz w:val="26"/>
          <w:szCs w:val="26"/>
          <w:lang w:val="be-BY" w:eastAsia="en-US"/>
        </w:rPr>
        <w:t>3</w:t>
      </w:r>
      <w:r w:rsidRPr="001A471D">
        <w:rPr>
          <w:rFonts w:eastAsia="Times New Roman"/>
          <w:b/>
          <w:bCs/>
          <w:sz w:val="26"/>
          <w:szCs w:val="26"/>
          <w:lang w:val="be-BY" w:eastAsia="en-US"/>
        </w:rPr>
        <w:t xml:space="preserve"> г.</w:t>
      </w:r>
    </w:p>
    <w:p w:rsidR="00243F6E" w:rsidRPr="00243F6E" w:rsidRDefault="00243F6E" w:rsidP="00243F6E">
      <w:pPr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243F6E" w:rsidRPr="00243F6E" w:rsidRDefault="00243F6E" w:rsidP="00243F6E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kern w:val="36"/>
          <w:sz w:val="26"/>
          <w:szCs w:val="26"/>
          <w:lang w:eastAsia="ru-RU"/>
        </w:rPr>
      </w:pPr>
      <w:bookmarkStart w:id="0" w:name="_GoBack"/>
      <w:r w:rsidRPr="00243F6E">
        <w:rPr>
          <w:rFonts w:eastAsia="Times New Roman"/>
          <w:b/>
          <w:color w:val="000000"/>
          <w:sz w:val="26"/>
          <w:szCs w:val="26"/>
          <w:lang w:eastAsia="ru-RU"/>
        </w:rPr>
        <w:t>Об утверждении</w:t>
      </w:r>
      <w:r w:rsidRPr="00243F6E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 xml:space="preserve"> Плана мероприятий по защите прав потребителей</w:t>
      </w:r>
    </w:p>
    <w:p w:rsidR="00243F6E" w:rsidRPr="00243F6E" w:rsidRDefault="00243F6E" w:rsidP="00243F6E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b/>
          <w:color w:val="000000"/>
          <w:kern w:val="36"/>
          <w:sz w:val="26"/>
          <w:szCs w:val="26"/>
          <w:lang w:eastAsia="ru-RU"/>
        </w:rPr>
        <w:t xml:space="preserve"> </w:t>
      </w:r>
      <w:r w:rsidRPr="00243F6E">
        <w:rPr>
          <w:rFonts w:eastAsia="Times New Roman"/>
          <w:b/>
          <w:color w:val="000000"/>
          <w:sz w:val="26"/>
          <w:szCs w:val="26"/>
          <w:lang w:eastAsia="ru-RU"/>
        </w:rPr>
        <w:t xml:space="preserve"> на территории  сельского поселения Такарликовский сельсовет муниципального района Дюртюлинский район Республики Башкортостан</w:t>
      </w:r>
    </w:p>
    <w:p w:rsidR="00243F6E" w:rsidRPr="00243F6E" w:rsidRDefault="00243F6E" w:rsidP="00243F6E">
      <w:pPr>
        <w:widowControl w:val="0"/>
        <w:autoSpaceDE w:val="0"/>
        <w:autoSpaceDN w:val="0"/>
        <w:jc w:val="center"/>
        <w:rPr>
          <w:rFonts w:eastAsia="Times New Roman"/>
          <w:b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b/>
          <w:color w:val="000000"/>
          <w:sz w:val="26"/>
          <w:szCs w:val="26"/>
          <w:lang w:eastAsia="ru-RU"/>
        </w:rPr>
        <w:t xml:space="preserve">  на 2023-2024 годы</w:t>
      </w:r>
    </w:p>
    <w:bookmarkEnd w:id="0"/>
    <w:p w:rsidR="00243F6E" w:rsidRPr="00243F6E" w:rsidRDefault="00243F6E" w:rsidP="00243F6E">
      <w:pPr>
        <w:widowControl w:val="0"/>
        <w:autoSpaceDE w:val="0"/>
        <w:autoSpaceDN w:val="0"/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243F6E" w:rsidRPr="00243F6E" w:rsidRDefault="00243F6E" w:rsidP="00243F6E">
      <w:pPr>
        <w:shd w:val="clear" w:color="auto" w:fill="FFFFFF"/>
        <w:spacing w:after="225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color w:val="000000"/>
          <w:sz w:val="26"/>
          <w:szCs w:val="26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Такарликовский сельсовет муниципального района Дюртюлинский район Республики Башкортостан,</w:t>
      </w:r>
    </w:p>
    <w:p w:rsidR="00243F6E" w:rsidRPr="00243F6E" w:rsidRDefault="00243F6E" w:rsidP="00243F6E">
      <w:pPr>
        <w:shd w:val="clear" w:color="auto" w:fill="FFFFFF"/>
        <w:spacing w:after="225"/>
        <w:rPr>
          <w:rFonts w:eastAsia="Times New Roman"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color w:val="000000"/>
          <w:sz w:val="26"/>
          <w:szCs w:val="26"/>
          <w:lang w:eastAsia="ru-RU"/>
        </w:rPr>
        <w:t>ПОСТАНОВЛЯЮ:</w:t>
      </w:r>
    </w:p>
    <w:p w:rsidR="00243F6E" w:rsidRPr="00243F6E" w:rsidRDefault="00243F6E" w:rsidP="00243F6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color w:val="000000"/>
          <w:sz w:val="26"/>
          <w:szCs w:val="26"/>
          <w:lang w:eastAsia="ru-RU"/>
        </w:rPr>
        <w:t>Утвердить прилагаемый План мероприятий по защите прав потребителей на территории сельского поселения Такарликовский сельсовет муниципального района Дюртюлинский район Республики Башкортостан на 2023–2024 годы.</w:t>
      </w:r>
    </w:p>
    <w:p w:rsidR="00243F6E" w:rsidRPr="00243F6E" w:rsidRDefault="00243F6E" w:rsidP="00243F6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color w:val="000000"/>
          <w:sz w:val="26"/>
          <w:szCs w:val="26"/>
          <w:lang w:eastAsia="ru-RU"/>
        </w:rPr>
        <w:t xml:space="preserve">Назначить управляющего делами администрации сельского поселения Такарликовский сельсовет муниципального района Дюртюлинский район Республики Башкортостан  Мансурову А.М. </w:t>
      </w:r>
      <w:r w:rsidRPr="00243F6E">
        <w:rPr>
          <w:rFonts w:eastAsia="Times New Roman"/>
          <w:sz w:val="26"/>
          <w:szCs w:val="26"/>
          <w:lang w:eastAsia="ru-RU"/>
        </w:rPr>
        <w:t>уполномоченным  лицом   по осуществлению личного приема граждан по вопросам защиты прав потребителей.</w:t>
      </w:r>
    </w:p>
    <w:p w:rsidR="00243F6E" w:rsidRPr="00243F6E" w:rsidRDefault="00243F6E" w:rsidP="00243F6E">
      <w:pPr>
        <w:numPr>
          <w:ilvl w:val="0"/>
          <w:numId w:val="2"/>
        </w:numPr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243F6E">
        <w:rPr>
          <w:rFonts w:eastAsia="Times New Roman"/>
          <w:sz w:val="26"/>
          <w:szCs w:val="26"/>
          <w:lang w:eastAsia="ru-RU"/>
        </w:rPr>
        <w:t xml:space="preserve">Обнародовать настоящее постановление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243F6E">
        <w:rPr>
          <w:rFonts w:eastAsia="Times New Roman"/>
          <w:sz w:val="26"/>
          <w:szCs w:val="26"/>
          <w:lang w:eastAsia="ru-RU"/>
        </w:rPr>
        <w:t>с</w:t>
      </w:r>
      <w:proofErr w:type="gramStart"/>
      <w:r w:rsidRPr="00243F6E">
        <w:rPr>
          <w:rFonts w:eastAsia="Times New Roman"/>
          <w:sz w:val="26"/>
          <w:szCs w:val="26"/>
          <w:lang w:eastAsia="ru-RU"/>
        </w:rPr>
        <w:t>.И</w:t>
      </w:r>
      <w:proofErr w:type="gramEnd"/>
      <w:r w:rsidRPr="00243F6E">
        <w:rPr>
          <w:rFonts w:eastAsia="Times New Roman"/>
          <w:sz w:val="26"/>
          <w:szCs w:val="26"/>
          <w:lang w:eastAsia="ru-RU"/>
        </w:rPr>
        <w:t>ванаево</w:t>
      </w:r>
      <w:proofErr w:type="spellEnd"/>
      <w:r w:rsidRPr="00243F6E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243F6E">
        <w:rPr>
          <w:rFonts w:eastAsia="Times New Roman"/>
          <w:sz w:val="26"/>
          <w:szCs w:val="26"/>
          <w:lang w:eastAsia="ru-RU"/>
        </w:rPr>
        <w:t>ул.Комсомльская</w:t>
      </w:r>
      <w:proofErr w:type="spellEnd"/>
      <w:r w:rsidRPr="00243F6E">
        <w:rPr>
          <w:rFonts w:eastAsia="Times New Roman"/>
          <w:sz w:val="26"/>
          <w:szCs w:val="26"/>
          <w:lang w:eastAsia="ru-RU"/>
        </w:rPr>
        <w:t>, 3 и на  официальном сайте в сети «Интернет».</w:t>
      </w:r>
    </w:p>
    <w:p w:rsidR="00243F6E" w:rsidRPr="00243F6E" w:rsidRDefault="00243F6E" w:rsidP="00243F6E">
      <w:pPr>
        <w:autoSpaceDN w:val="0"/>
        <w:jc w:val="both"/>
        <w:rPr>
          <w:rFonts w:eastAsia="Times New Roman"/>
          <w:sz w:val="26"/>
          <w:szCs w:val="26"/>
          <w:lang w:eastAsia="ru-RU"/>
        </w:rPr>
      </w:pPr>
    </w:p>
    <w:p w:rsidR="00243F6E" w:rsidRPr="00243F6E" w:rsidRDefault="00243F6E" w:rsidP="00243F6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243F6E">
        <w:rPr>
          <w:rFonts w:eastAsia="Calibri"/>
          <w:color w:val="000000"/>
          <w:sz w:val="26"/>
          <w:szCs w:val="26"/>
          <w:lang w:eastAsia="ru-RU"/>
        </w:rPr>
        <w:t>Настоящее постановление вступает в силу на следующий день, после дня его официального обнародования.</w:t>
      </w:r>
    </w:p>
    <w:p w:rsidR="00243F6E" w:rsidRPr="00243F6E" w:rsidRDefault="00243F6E" w:rsidP="00243F6E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225"/>
        <w:ind w:right="-17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243F6E">
        <w:rPr>
          <w:rFonts w:eastAsia="Calibri"/>
          <w:color w:val="000000"/>
          <w:sz w:val="26"/>
          <w:szCs w:val="26"/>
          <w:lang w:eastAsia="ru-RU"/>
        </w:rPr>
        <w:t>Контроль за</w:t>
      </w:r>
      <w:proofErr w:type="gramEnd"/>
      <w:r w:rsidRPr="00243F6E">
        <w:rPr>
          <w:rFonts w:eastAsia="Calibri"/>
          <w:color w:val="000000"/>
          <w:sz w:val="26"/>
          <w:szCs w:val="26"/>
          <w:lang w:eastAsia="ru-RU"/>
        </w:rPr>
        <w:t xml:space="preserve"> исполнением настоящего постановления   оставляю за собой.</w:t>
      </w:r>
    </w:p>
    <w:p w:rsidR="00243F6E" w:rsidRPr="00243F6E" w:rsidRDefault="00243F6E" w:rsidP="00243F6E">
      <w:pPr>
        <w:rPr>
          <w:rFonts w:eastAsia="Times New Roman"/>
          <w:color w:val="000000"/>
          <w:sz w:val="26"/>
          <w:szCs w:val="26"/>
          <w:lang w:eastAsia="ru-RU"/>
        </w:rPr>
      </w:pPr>
    </w:p>
    <w:p w:rsidR="00243F6E" w:rsidRPr="00243F6E" w:rsidRDefault="00243F6E" w:rsidP="00243F6E">
      <w:pPr>
        <w:rPr>
          <w:rFonts w:eastAsia="Times New Roman"/>
          <w:b/>
          <w:color w:val="000000"/>
          <w:sz w:val="26"/>
          <w:szCs w:val="26"/>
          <w:lang w:eastAsia="ru-RU"/>
        </w:rPr>
      </w:pPr>
      <w:r w:rsidRPr="00243F6E">
        <w:rPr>
          <w:rFonts w:eastAsia="Times New Roman"/>
          <w:b/>
          <w:color w:val="000000"/>
          <w:sz w:val="26"/>
          <w:szCs w:val="26"/>
          <w:lang w:eastAsia="ru-RU"/>
        </w:rPr>
        <w:t xml:space="preserve">Глава сельского поселения                                                         </w:t>
      </w:r>
      <w:r>
        <w:rPr>
          <w:rFonts w:eastAsia="Times New Roman"/>
          <w:b/>
          <w:color w:val="000000"/>
          <w:sz w:val="26"/>
          <w:szCs w:val="26"/>
          <w:lang w:eastAsia="ru-RU"/>
        </w:rPr>
        <w:t xml:space="preserve">                </w:t>
      </w:r>
      <w:r w:rsidRPr="00243F6E">
        <w:rPr>
          <w:rFonts w:eastAsia="Times New Roman"/>
          <w:b/>
          <w:color w:val="000000"/>
          <w:sz w:val="26"/>
          <w:szCs w:val="26"/>
          <w:lang w:eastAsia="ru-RU"/>
        </w:rPr>
        <w:t>Р.Р. Гареев</w:t>
      </w:r>
    </w:p>
    <w:p w:rsidR="00243F6E" w:rsidRPr="00243F6E" w:rsidRDefault="00243F6E" w:rsidP="00243F6E">
      <w:pPr>
        <w:rPr>
          <w:rFonts w:eastAsia="Times New Roman"/>
          <w:b/>
          <w:color w:val="000000"/>
          <w:sz w:val="26"/>
          <w:szCs w:val="26"/>
          <w:lang w:eastAsia="ru-RU"/>
        </w:rPr>
      </w:pP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 w:rsidRPr="00243F6E">
        <w:rPr>
          <w:rFonts w:eastAsia="Times New Roman"/>
          <w:color w:val="000000"/>
          <w:kern w:val="36"/>
          <w:lang w:eastAsia="ru-RU"/>
        </w:rPr>
        <w:lastRenderedPageBreak/>
        <w:t>УТВЕРЖДЕН</w:t>
      </w: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 w:rsidRPr="00243F6E">
        <w:rPr>
          <w:rFonts w:eastAsia="Times New Roman"/>
          <w:color w:val="000000"/>
          <w:kern w:val="36"/>
          <w:lang w:eastAsia="ru-RU"/>
        </w:rPr>
        <w:t xml:space="preserve">постановлением главы </w:t>
      </w:r>
      <w:proofErr w:type="gramStart"/>
      <w:r w:rsidRPr="00243F6E">
        <w:rPr>
          <w:rFonts w:eastAsia="Times New Roman"/>
          <w:color w:val="000000"/>
          <w:kern w:val="36"/>
          <w:lang w:eastAsia="ru-RU"/>
        </w:rPr>
        <w:t>сельского</w:t>
      </w:r>
      <w:proofErr w:type="gramEnd"/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 w:rsidRPr="00243F6E">
        <w:rPr>
          <w:rFonts w:eastAsia="Times New Roman"/>
          <w:color w:val="000000"/>
          <w:kern w:val="36"/>
          <w:lang w:eastAsia="ru-RU"/>
        </w:rPr>
        <w:t xml:space="preserve"> поселения Такарликовский сельсовет</w:t>
      </w: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 w:rsidRPr="00243F6E">
        <w:rPr>
          <w:rFonts w:eastAsia="Times New Roman"/>
          <w:color w:val="000000"/>
          <w:kern w:val="36"/>
          <w:lang w:eastAsia="ru-RU"/>
        </w:rPr>
        <w:t xml:space="preserve"> муниципального района</w:t>
      </w: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 w:rsidRPr="00243F6E">
        <w:rPr>
          <w:rFonts w:eastAsia="Times New Roman"/>
          <w:color w:val="000000"/>
          <w:kern w:val="36"/>
          <w:lang w:eastAsia="ru-RU"/>
        </w:rPr>
        <w:t xml:space="preserve"> Дюртюлинский район</w:t>
      </w: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 w:rsidRPr="00243F6E">
        <w:rPr>
          <w:rFonts w:eastAsia="Times New Roman"/>
          <w:color w:val="000000"/>
          <w:kern w:val="36"/>
          <w:lang w:eastAsia="ru-RU"/>
        </w:rPr>
        <w:t xml:space="preserve"> Республики Башкортостан </w:t>
      </w: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23.01.2023</w:t>
      </w:r>
      <w:r w:rsidRPr="00243F6E">
        <w:rPr>
          <w:rFonts w:eastAsia="Times New Roman"/>
          <w:color w:val="000000"/>
          <w:kern w:val="36"/>
          <w:lang w:eastAsia="ru-RU"/>
        </w:rPr>
        <w:t xml:space="preserve"> № </w:t>
      </w:r>
      <w:r>
        <w:rPr>
          <w:rFonts w:eastAsia="Times New Roman"/>
          <w:color w:val="000000"/>
          <w:kern w:val="36"/>
          <w:lang w:eastAsia="ru-RU"/>
        </w:rPr>
        <w:t>1/13</w:t>
      </w:r>
    </w:p>
    <w:p w:rsidR="00243F6E" w:rsidRPr="00243F6E" w:rsidRDefault="00243F6E" w:rsidP="00243F6E">
      <w:pPr>
        <w:shd w:val="clear" w:color="auto" w:fill="FFFFFF"/>
        <w:jc w:val="right"/>
        <w:rPr>
          <w:rFonts w:eastAsia="Times New Roman"/>
          <w:color w:val="000000"/>
          <w:kern w:val="36"/>
          <w:lang w:eastAsia="ru-RU"/>
        </w:rPr>
      </w:pP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/>
          <w:color w:val="000000"/>
          <w:kern w:val="36"/>
          <w:lang w:eastAsia="ru-RU"/>
        </w:rPr>
      </w:pP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/>
          <w:color w:val="000000"/>
          <w:kern w:val="36"/>
          <w:lang w:eastAsia="ru-RU"/>
        </w:rPr>
      </w:pPr>
      <w:r w:rsidRPr="00243F6E">
        <w:rPr>
          <w:rFonts w:eastAsia="Times New Roman"/>
          <w:b/>
          <w:color w:val="000000"/>
          <w:kern w:val="36"/>
          <w:lang w:eastAsia="ru-RU"/>
        </w:rPr>
        <w:t xml:space="preserve">План мероприятий </w:t>
      </w: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/>
          <w:color w:val="000000"/>
          <w:kern w:val="36"/>
          <w:lang w:eastAsia="ru-RU"/>
        </w:rPr>
      </w:pPr>
      <w:r w:rsidRPr="00243F6E">
        <w:rPr>
          <w:rFonts w:eastAsia="Times New Roman"/>
          <w:b/>
          <w:color w:val="000000"/>
          <w:kern w:val="36"/>
          <w:lang w:eastAsia="ru-RU"/>
        </w:rPr>
        <w:t>по защите прав потребителей</w:t>
      </w: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243F6E">
        <w:rPr>
          <w:rFonts w:eastAsia="Times New Roman"/>
          <w:b/>
          <w:color w:val="000000"/>
          <w:lang w:eastAsia="ru-RU"/>
        </w:rPr>
        <w:t>на территории  сельского поселения Такарликовский сельсовет</w:t>
      </w: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243F6E">
        <w:rPr>
          <w:rFonts w:eastAsia="Times New Roman"/>
          <w:b/>
          <w:color w:val="000000"/>
          <w:lang w:eastAsia="ru-RU"/>
        </w:rPr>
        <w:t xml:space="preserve"> муниципального района Дюртюлинский  район   Республики Башкортостан</w:t>
      </w: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/>
          <w:bCs/>
          <w:color w:val="000000"/>
          <w:lang w:eastAsia="ru-RU"/>
        </w:rPr>
      </w:pPr>
      <w:r w:rsidRPr="00243F6E">
        <w:rPr>
          <w:rFonts w:eastAsia="Times New Roman"/>
          <w:b/>
          <w:color w:val="000000"/>
          <w:lang w:eastAsia="ru-RU"/>
        </w:rPr>
        <w:t>на 2023-2024 годы</w:t>
      </w:r>
    </w:p>
    <w:p w:rsidR="00243F6E" w:rsidRPr="00243F6E" w:rsidRDefault="00243F6E" w:rsidP="00243F6E">
      <w:pPr>
        <w:shd w:val="clear" w:color="auto" w:fill="FFFFFF"/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gramStart"/>
            <w:r w:rsidRPr="00243F6E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243F6E">
              <w:rPr>
                <w:rFonts w:eastAsia="Times New Roman"/>
                <w:color w:val="000000"/>
                <w:lang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243F6E" w:rsidRPr="00243F6E" w:rsidTr="005D129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numPr>
                <w:ilvl w:val="0"/>
                <w:numId w:val="3"/>
              </w:numPr>
              <w:spacing w:after="150"/>
              <w:contextualSpacing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43F6E">
              <w:rPr>
                <w:rFonts w:eastAsia="Times New Roman"/>
                <w:b/>
                <w:color w:val="000000"/>
                <w:lang w:eastAsia="ru-RU"/>
              </w:rPr>
              <w:t>Организационные вопросы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Такарликовский сельсовет муниципального района Дюртюлинский район Республики Башкортостан (далее - Администрация сельского поселения).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</w:tr>
      <w:tr w:rsidR="00243F6E" w:rsidRPr="00243F6E" w:rsidTr="005D129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43F6E">
              <w:rPr>
                <w:rFonts w:eastAsia="Times New Roman"/>
                <w:b/>
                <w:bCs/>
                <w:lang w:eastAsia="ru-RU"/>
              </w:rPr>
              <w:t>2. Информирование и просвещение населения по вопросам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b/>
                <w:bCs/>
                <w:lang w:eastAsia="ru-RU"/>
              </w:rPr>
              <w:t>защиты прав потребителей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Информирование населения через официальный сайт Администрации сельского поселения в Информационно-телекоммуникационной сети «Интернет»:</w:t>
            </w:r>
          </w:p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- о нормативно-правовых актах в сфере защиты прав потребителей,</w:t>
            </w:r>
          </w:p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 xml:space="preserve">- об Интернет </w:t>
            </w:r>
            <w:proofErr w:type="gramStart"/>
            <w:r w:rsidRPr="00243F6E">
              <w:rPr>
                <w:rFonts w:eastAsia="Times New Roman"/>
                <w:lang w:eastAsia="ru-RU"/>
              </w:rPr>
              <w:t>портале</w:t>
            </w:r>
            <w:proofErr w:type="gramEnd"/>
            <w:r w:rsidRPr="00243F6E">
              <w:rPr>
                <w:rFonts w:eastAsia="Times New Roman"/>
                <w:lang w:eastAsia="ru-RU"/>
              </w:rPr>
              <w:t xml:space="preserve"> по защите прав потребителей Республики Башкортостан (</w:t>
            </w:r>
            <w:hyperlink r:id="rId9" w:history="1">
              <w:r w:rsidRPr="00243F6E">
                <w:rPr>
                  <w:rFonts w:eastAsia="Times New Roman"/>
                  <w:color w:val="0000FF"/>
                  <w:u w:val="single"/>
                  <w:lang w:eastAsia="ru-RU"/>
                </w:rPr>
                <w:t>http://</w:t>
              </w:r>
              <w:r w:rsidRPr="00243F6E">
                <w:rPr>
                  <w:rFonts w:eastAsia="Times New Roman"/>
                  <w:sz w:val="20"/>
                  <w:szCs w:val="20"/>
                  <w:lang w:eastAsia="ru-RU"/>
                </w:rPr>
                <w:t xml:space="preserve"> </w:t>
              </w:r>
              <w:hyperlink r:id="rId10" w:tgtFrame="_blank" w:history="1">
                <w:r w:rsidRPr="00243F6E">
                  <w:rPr>
                    <w:rFonts w:eastAsia="Times New Roman"/>
                    <w:bCs/>
                    <w:color w:val="0000FF"/>
                    <w:sz w:val="21"/>
                    <w:szCs w:val="21"/>
                    <w:u w:val="single"/>
                    <w:shd w:val="clear" w:color="auto" w:fill="FFFFFF"/>
                    <w:lang w:eastAsia="ru-RU"/>
                  </w:rPr>
                  <w:t>portalzpp02.ru</w:t>
                </w:r>
              </w:hyperlink>
              <w:r w:rsidRPr="00243F6E">
                <w:rPr>
                  <w:rFonts w:eastAsia="Times New Roman"/>
                  <w:color w:val="0000FF"/>
                  <w:u w:val="single"/>
                  <w:lang w:eastAsia="ru-RU"/>
                </w:rPr>
                <w:t xml:space="preserve"> /</w:t>
              </w:r>
            </w:hyperlink>
            <w:r w:rsidRPr="00243F6E">
              <w:rPr>
                <w:rFonts w:eastAsia="Times New Roman"/>
                <w:lang w:eastAsia="ru-RU"/>
              </w:rPr>
              <w:t>),</w:t>
            </w:r>
          </w:p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243F6E">
                <w:rPr>
                  <w:rFonts w:eastAsia="Times New Roman"/>
                  <w:color w:val="0000FF"/>
                  <w:u w:val="single"/>
                  <w:lang w:val="en-US" w:eastAsia="ru-RU"/>
                </w:rPr>
                <w:t>https</w:t>
              </w:r>
              <w:r w:rsidRPr="00243F6E">
                <w:rPr>
                  <w:rFonts w:eastAsia="Times New Roman"/>
                  <w:color w:val="0000FF"/>
                  <w:u w:val="single"/>
                  <w:lang w:eastAsia="ru-RU"/>
                </w:rPr>
                <w:t>://</w:t>
              </w:r>
              <w:proofErr w:type="spellStart"/>
              <w:r w:rsidRPr="00243F6E">
                <w:rPr>
                  <w:rFonts w:eastAsia="Times New Roman"/>
                  <w:color w:val="0000FF"/>
                  <w:u w:val="single"/>
                  <w:lang w:val="en-US" w:eastAsia="ru-RU"/>
                </w:rPr>
                <w:t>kachestvorb</w:t>
              </w:r>
              <w:proofErr w:type="spellEnd"/>
              <w:r w:rsidRPr="00243F6E">
                <w:rPr>
                  <w:rFonts w:eastAsia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243F6E">
                <w:rPr>
                  <w:rFonts w:eastAsia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43F6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jc w:val="center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Государственный комитет Республики Башкортостан по торговле и защите прав потребителей (далее – Госкомитет РБ по торговле) </w:t>
            </w:r>
          </w:p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243F6E" w:rsidRPr="00243F6E" w:rsidRDefault="00243F6E" w:rsidP="00243F6E">
            <w:pPr>
              <w:spacing w:after="225"/>
              <w:rPr>
                <w:rFonts w:eastAsia="Times New Roman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jc w:val="center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Администрация сельского поселения,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Госкомитет РБ по торговле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243F6E" w:rsidRPr="00243F6E" w:rsidTr="005D129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b/>
                <w:bCs/>
                <w:lang w:eastAsia="ru-RU"/>
              </w:rPr>
              <w:t>3. Оказание практической помощи населению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jc w:val="center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Администрация сельского поселения,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Госкомитет РБ по торговле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jc w:val="center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Администрация сельского поселения,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Госкомитет РБ по торговле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jc w:val="center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Госкомитет РБ по торговле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(по согласованию)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225"/>
              <w:jc w:val="center"/>
              <w:rPr>
                <w:rFonts w:eastAsia="Times New Roman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</w:tr>
      <w:tr w:rsidR="00243F6E" w:rsidRPr="00243F6E" w:rsidTr="005D1298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243F6E">
              <w:rPr>
                <w:rFonts w:eastAsia="Times New Roman"/>
                <w:b/>
                <w:bCs/>
                <w:iCs/>
                <w:lang w:eastAsia="ru-RU"/>
              </w:rPr>
              <w:t xml:space="preserve">4. Взаимодействие Администрации сельского поселения </w:t>
            </w:r>
          </w:p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b/>
                <w:bCs/>
                <w:iCs/>
                <w:lang w:eastAsia="ru-RU"/>
              </w:rPr>
              <w:t xml:space="preserve">в области защиты прав потребителей с  Госкомитетом РБ по торговле 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Мониторинг официального Интернет сайта  Госкомитета РБ  по торговле. Ознакомление с образцами </w:t>
            </w:r>
            <w:r w:rsidRPr="00243F6E">
              <w:rPr>
                <w:rFonts w:eastAsia="Times New Roman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</w:tr>
      <w:tr w:rsidR="00243F6E" w:rsidRPr="00243F6E" w:rsidTr="005D1298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F6E" w:rsidRPr="00243F6E" w:rsidRDefault="00243F6E" w:rsidP="00243F6E">
            <w:pPr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Осуществление взаимодействия с отделом защиты прав потребителей Госкомитета РБ по торговле:</w:t>
            </w:r>
          </w:p>
          <w:p w:rsidR="00243F6E" w:rsidRPr="00243F6E" w:rsidRDefault="00243F6E" w:rsidP="00243F6E">
            <w:pPr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тел. +7 (347) 218-09-78</w:t>
            </w:r>
          </w:p>
          <w:p w:rsidR="00243F6E" w:rsidRPr="00243F6E" w:rsidRDefault="00243F6E" w:rsidP="00243F6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3F6E" w:rsidRPr="00243F6E" w:rsidRDefault="00243F6E" w:rsidP="00243F6E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3F6E" w:rsidRPr="00243F6E" w:rsidRDefault="00243F6E" w:rsidP="00243F6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43F6E">
              <w:rPr>
                <w:rFonts w:eastAsia="Times New Roman"/>
                <w:color w:val="000000"/>
                <w:lang w:eastAsia="ru-RU"/>
              </w:rPr>
              <w:t xml:space="preserve">Администрация сельского поселения </w:t>
            </w:r>
          </w:p>
        </w:tc>
      </w:tr>
    </w:tbl>
    <w:p w:rsidR="00243F6E" w:rsidRPr="00243F6E" w:rsidRDefault="00243F6E" w:rsidP="00243F6E">
      <w:pPr>
        <w:rPr>
          <w:rFonts w:eastAsia="Times New Roman"/>
          <w:color w:val="000000"/>
          <w:sz w:val="28"/>
          <w:szCs w:val="28"/>
          <w:lang w:eastAsia="ru-RU"/>
        </w:rPr>
      </w:pPr>
    </w:p>
    <w:p w:rsidR="00243F6E" w:rsidRPr="00243F6E" w:rsidRDefault="00243F6E" w:rsidP="00243F6E">
      <w:pPr>
        <w:rPr>
          <w:rFonts w:eastAsia="Times New Roman"/>
          <w:color w:val="000000"/>
          <w:sz w:val="20"/>
          <w:szCs w:val="28"/>
          <w:lang w:eastAsia="ru-RU"/>
        </w:rPr>
      </w:pPr>
    </w:p>
    <w:p w:rsidR="00243F6E" w:rsidRPr="00243F6E" w:rsidRDefault="00243F6E" w:rsidP="00243F6E">
      <w:pPr>
        <w:rPr>
          <w:rFonts w:eastAsia="Times New Roman"/>
          <w:color w:val="000000"/>
          <w:lang w:eastAsia="ru-RU"/>
        </w:rPr>
      </w:pPr>
      <w:r w:rsidRPr="00243F6E">
        <w:rPr>
          <w:rFonts w:eastAsia="Times New Roman"/>
          <w:color w:val="000000"/>
          <w:lang w:eastAsia="ru-RU"/>
        </w:rPr>
        <w:t xml:space="preserve">Управляющий делами   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</w:t>
      </w:r>
      <w:r w:rsidRPr="00243F6E">
        <w:rPr>
          <w:rFonts w:eastAsia="Times New Roman"/>
          <w:color w:val="000000"/>
          <w:lang w:eastAsia="ru-RU"/>
        </w:rPr>
        <w:t>А.М. Мансурова</w:t>
      </w:r>
    </w:p>
    <w:p w:rsidR="00243F6E" w:rsidRPr="00243F6E" w:rsidRDefault="00243F6E" w:rsidP="00243F6E">
      <w:pPr>
        <w:jc w:val="center"/>
        <w:rPr>
          <w:rFonts w:eastAsia="Times New Roman"/>
          <w:b/>
          <w:lang w:eastAsia="ru-RU"/>
        </w:rPr>
      </w:pPr>
    </w:p>
    <w:p w:rsidR="007E2183" w:rsidRDefault="00243F6E" w:rsidP="00243F6E">
      <w:pPr>
        <w:tabs>
          <w:tab w:val="left" w:pos="66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E2183" w:rsidSect="006C738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FA9"/>
    <w:multiLevelType w:val="multilevel"/>
    <w:tmpl w:val="CEA89BA6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"/>
      <w:lvlJc w:val="left"/>
      <w:pPr>
        <w:ind w:left="5979" w:hanging="450"/>
      </w:pPr>
    </w:lvl>
    <w:lvl w:ilvl="2">
      <w:start w:val="1"/>
      <w:numFmt w:val="decimal"/>
      <w:isLgl/>
      <w:lvlText w:val="%1.%2.%3"/>
      <w:lvlJc w:val="left"/>
      <w:pPr>
        <w:ind w:left="1530" w:hanging="720"/>
      </w:pPr>
    </w:lvl>
    <w:lvl w:ilvl="3">
      <w:start w:val="1"/>
      <w:numFmt w:val="decimal"/>
      <w:isLgl/>
      <w:lvlText w:val="%1.%2.%3.%4"/>
      <w:lvlJc w:val="left"/>
      <w:pPr>
        <w:ind w:left="1890" w:hanging="1080"/>
      </w:pPr>
    </w:lvl>
    <w:lvl w:ilvl="4">
      <w:start w:val="1"/>
      <w:numFmt w:val="decimal"/>
      <w:isLgl/>
      <w:lvlText w:val="%1.%2.%3.%4.%5"/>
      <w:lvlJc w:val="left"/>
      <w:pPr>
        <w:ind w:left="1890" w:hanging="1080"/>
      </w:pPr>
    </w:lvl>
    <w:lvl w:ilvl="5">
      <w:start w:val="1"/>
      <w:numFmt w:val="decimal"/>
      <w:isLgl/>
      <w:lvlText w:val="%1.%2.%3.%4.%5.%6"/>
      <w:lvlJc w:val="left"/>
      <w:pPr>
        <w:ind w:left="2250" w:hanging="1440"/>
      </w:pPr>
    </w:lvl>
    <w:lvl w:ilvl="6">
      <w:start w:val="1"/>
      <w:numFmt w:val="decimal"/>
      <w:isLgl/>
      <w:lvlText w:val="%1.%2.%3.%4.%5.%6.%7"/>
      <w:lvlJc w:val="left"/>
      <w:pPr>
        <w:ind w:left="2250" w:hanging="1440"/>
      </w:pPr>
    </w:lvl>
    <w:lvl w:ilvl="7">
      <w:start w:val="1"/>
      <w:numFmt w:val="decimal"/>
      <w:isLgl/>
      <w:lvlText w:val="%1.%2.%3.%4.%5.%6.%7.%8"/>
      <w:lvlJc w:val="left"/>
      <w:pPr>
        <w:ind w:left="2610" w:hanging="1800"/>
      </w:pPr>
    </w:lvl>
    <w:lvl w:ilvl="8">
      <w:start w:val="1"/>
      <w:numFmt w:val="decimal"/>
      <w:isLgl/>
      <w:lvlText w:val="%1.%2.%3.%4.%5.%6.%7.%8.%9"/>
      <w:lvlJc w:val="left"/>
      <w:pPr>
        <w:ind w:left="2970" w:hanging="2160"/>
      </w:pPr>
    </w:lvl>
  </w:abstractNum>
  <w:abstractNum w:abstractNumId="1">
    <w:nsid w:val="453A01AD"/>
    <w:multiLevelType w:val="hybridMultilevel"/>
    <w:tmpl w:val="02AE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C1"/>
    <w:rsid w:val="000136D3"/>
    <w:rsid w:val="00033918"/>
    <w:rsid w:val="0013555E"/>
    <w:rsid w:val="00194DE2"/>
    <w:rsid w:val="001A471D"/>
    <w:rsid w:val="001B6A69"/>
    <w:rsid w:val="001B78CE"/>
    <w:rsid w:val="001D1DE9"/>
    <w:rsid w:val="001F4176"/>
    <w:rsid w:val="00226EA2"/>
    <w:rsid w:val="00243F6E"/>
    <w:rsid w:val="00262BBC"/>
    <w:rsid w:val="002E0A06"/>
    <w:rsid w:val="003B7112"/>
    <w:rsid w:val="003C2925"/>
    <w:rsid w:val="00490C5D"/>
    <w:rsid w:val="00494B4E"/>
    <w:rsid w:val="004A43D4"/>
    <w:rsid w:val="004C73BB"/>
    <w:rsid w:val="006474C1"/>
    <w:rsid w:val="00677198"/>
    <w:rsid w:val="006A3672"/>
    <w:rsid w:val="006B42BC"/>
    <w:rsid w:val="006C7381"/>
    <w:rsid w:val="006E4447"/>
    <w:rsid w:val="007264C2"/>
    <w:rsid w:val="00773A30"/>
    <w:rsid w:val="0078260B"/>
    <w:rsid w:val="007C1D21"/>
    <w:rsid w:val="007E2183"/>
    <w:rsid w:val="00811E91"/>
    <w:rsid w:val="00844A6E"/>
    <w:rsid w:val="00855BFE"/>
    <w:rsid w:val="00870831"/>
    <w:rsid w:val="008714E5"/>
    <w:rsid w:val="00886498"/>
    <w:rsid w:val="008C2705"/>
    <w:rsid w:val="008F0DD6"/>
    <w:rsid w:val="00906FE7"/>
    <w:rsid w:val="00907231"/>
    <w:rsid w:val="00961B4E"/>
    <w:rsid w:val="009C20A8"/>
    <w:rsid w:val="009C60EF"/>
    <w:rsid w:val="00A94E5C"/>
    <w:rsid w:val="00AF14A0"/>
    <w:rsid w:val="00B06222"/>
    <w:rsid w:val="00B13F33"/>
    <w:rsid w:val="00B71B55"/>
    <w:rsid w:val="00BA77C7"/>
    <w:rsid w:val="00BB72E3"/>
    <w:rsid w:val="00BC5C18"/>
    <w:rsid w:val="00C05028"/>
    <w:rsid w:val="00C13919"/>
    <w:rsid w:val="00C334F6"/>
    <w:rsid w:val="00C573FE"/>
    <w:rsid w:val="00C90382"/>
    <w:rsid w:val="00C93576"/>
    <w:rsid w:val="00CD5DFD"/>
    <w:rsid w:val="00D042C6"/>
    <w:rsid w:val="00D11EC9"/>
    <w:rsid w:val="00D31DFB"/>
    <w:rsid w:val="00D66251"/>
    <w:rsid w:val="00DD24DF"/>
    <w:rsid w:val="00F23933"/>
    <w:rsid w:val="00FB09B9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D6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F0D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F6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karlik36282@mail.ru" TargetMode="External"/><Relationship Id="rId11" Type="http://schemas.openxmlformats.org/officeDocument/2006/relationships/hyperlink" Target="https://kachestv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zpp02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ppr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</vt:lpstr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Пользователь</dc:creator>
  <cp:keywords/>
  <dc:description/>
  <cp:lastModifiedBy>1</cp:lastModifiedBy>
  <cp:revision>24</cp:revision>
  <cp:lastPrinted>2023-01-23T03:38:00Z</cp:lastPrinted>
  <dcterms:created xsi:type="dcterms:W3CDTF">2022-09-19T10:04:00Z</dcterms:created>
  <dcterms:modified xsi:type="dcterms:W3CDTF">2023-01-23T03:38:00Z</dcterms:modified>
</cp:coreProperties>
</file>