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7" w:rsidRPr="00040277" w:rsidRDefault="00A43347" w:rsidP="00A4334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3347" w:rsidRPr="00040277" w:rsidRDefault="00A43347" w:rsidP="00A4334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</w:t>
      </w:r>
    </w:p>
    <w:p w:rsidR="00A43347" w:rsidRPr="00040277" w:rsidRDefault="00A43347" w:rsidP="00A4334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63E65" w:rsidRPr="00040277" w:rsidRDefault="00563E65" w:rsidP="00113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решение Совета</w:t>
      </w:r>
    </w:p>
    <w:p w:rsidR="00563E65" w:rsidRPr="00040277" w:rsidRDefault="00563E65" w:rsidP="00113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Такарликовский сельсовет муниципального района Дюртюлинский район Республики Башкортостан от 24.04.2019                              №248 «О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 и урегулированию конфликта интересов»</w:t>
      </w:r>
    </w:p>
    <w:p w:rsidR="00563E65" w:rsidRPr="00040277" w:rsidRDefault="00563E65" w:rsidP="00563E65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 с Федеральными законами от 02.03.2007 № 25-ФЗ</w:t>
      </w:r>
      <w:r w:rsidR="00BB6663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муниципальной службе в Российской Федерации»,  от 25.12.2008 № 273-ФЗ</w:t>
      </w:r>
      <w:r w:rsidR="00BB6663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коррупции», от 06.10.2003  № 131-ФЗ «Об общих принципах организации местного самоуправления в Российской Федерации»,  Законом Республики Башкортостан от 16.07.2007 № 453-з «О муниципальной службе</w:t>
      </w:r>
      <w:r w:rsidR="00BB6663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в Республике Башкортостан», Совет сельского поселения Такарликовский сельсовет муниципального района Дюртюлинский район Республики Башкортостан,</w:t>
      </w:r>
    </w:p>
    <w:p w:rsidR="00563E65" w:rsidRPr="00040277" w:rsidRDefault="00563E65" w:rsidP="00563E6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РЕШИЛ</w:t>
      </w:r>
    </w:p>
    <w:p w:rsidR="00563E65" w:rsidRPr="00040277" w:rsidRDefault="00563E65" w:rsidP="00563E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 следующие изменения и дополнения в решение Совета сельского поселения Такарликовский сельсовет муниципального района Дюртюлинский район Республики Башкортостан  от 24.04.2019 №248 «Об утверждении Положения </w:t>
      </w:r>
      <w:r w:rsidR="00BB6663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о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</w:t>
      </w:r>
      <w:r w:rsidR="00BB6663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урегулированию конфликта интересов:</w:t>
      </w:r>
    </w:p>
    <w:p w:rsidR="00563E65" w:rsidRPr="00040277" w:rsidRDefault="00563E65" w:rsidP="00113A0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пункт 6 изложить в следующей редакции:</w:t>
      </w:r>
    </w:p>
    <w:p w:rsidR="00563E65" w:rsidRPr="00040277" w:rsidRDefault="00563E65" w:rsidP="00113A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040277">
        <w:rPr>
          <w:color w:val="000000" w:themeColor="text1"/>
          <w:sz w:val="26"/>
          <w:szCs w:val="26"/>
        </w:rPr>
        <w:t>«6.</w:t>
      </w:r>
      <w:r w:rsidRPr="00040277">
        <w:rPr>
          <w:color w:val="000000" w:themeColor="text1"/>
          <w:spacing w:val="2"/>
          <w:sz w:val="26"/>
          <w:szCs w:val="26"/>
        </w:rPr>
        <w:t>В состав комиссии входят:</w:t>
      </w:r>
    </w:p>
    <w:p w:rsidR="00113A09" w:rsidRPr="00040277" w:rsidRDefault="00563E65" w:rsidP="00113A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040277">
        <w:rPr>
          <w:color w:val="000000" w:themeColor="text1"/>
          <w:spacing w:val="2"/>
          <w:sz w:val="26"/>
          <w:szCs w:val="26"/>
        </w:rPr>
        <w:t>а) председатель комиссии - заместитель руководителя органа местного самоуправления;</w:t>
      </w:r>
      <w:r w:rsidRPr="00040277">
        <w:rPr>
          <w:color w:val="000000" w:themeColor="text1"/>
          <w:spacing w:val="2"/>
          <w:sz w:val="26"/>
          <w:szCs w:val="26"/>
        </w:rPr>
        <w:br/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       </w:t>
      </w:r>
      <w:r w:rsidRPr="00040277">
        <w:rPr>
          <w:color w:val="000000" w:themeColor="text1"/>
          <w:spacing w:val="2"/>
          <w:sz w:val="26"/>
          <w:szCs w:val="26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  <w:r w:rsidRPr="00040277">
        <w:rPr>
          <w:color w:val="000000" w:themeColor="text1"/>
          <w:spacing w:val="2"/>
          <w:sz w:val="26"/>
          <w:szCs w:val="26"/>
        </w:rPr>
        <w:br/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       </w:t>
      </w:r>
      <w:r w:rsidRPr="00040277">
        <w:rPr>
          <w:color w:val="000000" w:themeColor="text1"/>
          <w:spacing w:val="2"/>
          <w:sz w:val="26"/>
          <w:szCs w:val="26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</w:t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</w:t>
      </w:r>
      <w:r w:rsidRPr="00040277">
        <w:rPr>
          <w:color w:val="000000" w:themeColor="text1"/>
          <w:spacing w:val="2"/>
          <w:sz w:val="26"/>
          <w:szCs w:val="26"/>
        </w:rPr>
        <w:t>иных</w:t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</w:t>
      </w:r>
      <w:r w:rsidRPr="00040277">
        <w:rPr>
          <w:color w:val="000000" w:themeColor="text1"/>
          <w:spacing w:val="2"/>
          <w:sz w:val="26"/>
          <w:szCs w:val="26"/>
        </w:rPr>
        <w:t>правонарушений;</w:t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                                                   </w:t>
      </w:r>
      <w:r w:rsidRPr="00040277">
        <w:rPr>
          <w:color w:val="000000" w:themeColor="text1"/>
          <w:spacing w:val="2"/>
          <w:sz w:val="26"/>
          <w:szCs w:val="26"/>
        </w:rPr>
        <w:br/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       </w:t>
      </w:r>
      <w:r w:rsidRPr="00040277">
        <w:rPr>
          <w:color w:val="000000" w:themeColor="text1"/>
          <w:spacing w:val="2"/>
          <w:sz w:val="26"/>
          <w:szCs w:val="26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</w:t>
      </w:r>
      <w:r w:rsidR="00BB6663" w:rsidRPr="00040277">
        <w:rPr>
          <w:color w:val="000000" w:themeColor="text1"/>
          <w:spacing w:val="2"/>
          <w:sz w:val="26"/>
          <w:szCs w:val="26"/>
        </w:rPr>
        <w:t>го самоуправления, определяемые</w:t>
      </w:r>
      <w:r w:rsidR="00113A09" w:rsidRPr="00040277">
        <w:rPr>
          <w:color w:val="000000" w:themeColor="text1"/>
          <w:spacing w:val="2"/>
          <w:sz w:val="26"/>
          <w:szCs w:val="26"/>
        </w:rPr>
        <w:t xml:space="preserve"> </w:t>
      </w:r>
      <w:r w:rsidRPr="00040277">
        <w:rPr>
          <w:color w:val="000000" w:themeColor="text1"/>
          <w:spacing w:val="2"/>
          <w:sz w:val="26"/>
          <w:szCs w:val="26"/>
        </w:rPr>
        <w:t>его руководителем».</w:t>
      </w:r>
    </w:p>
    <w:p w:rsidR="00563E65" w:rsidRPr="00040277" w:rsidRDefault="00113A09" w:rsidP="00113A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040277">
        <w:rPr>
          <w:color w:val="000000" w:themeColor="text1"/>
          <w:spacing w:val="2"/>
          <w:sz w:val="26"/>
          <w:szCs w:val="26"/>
        </w:rPr>
        <w:t xml:space="preserve">2) </w:t>
      </w:r>
      <w:r w:rsidR="00563E65" w:rsidRPr="00040277">
        <w:rPr>
          <w:color w:val="000000" w:themeColor="text1"/>
          <w:sz w:val="26"/>
          <w:szCs w:val="26"/>
        </w:rPr>
        <w:t xml:space="preserve">Приложение № 2 - Состав комиссии по соблюдению требований </w:t>
      </w:r>
      <w:r w:rsidRPr="00040277">
        <w:rPr>
          <w:color w:val="000000" w:themeColor="text1"/>
          <w:sz w:val="26"/>
          <w:szCs w:val="26"/>
        </w:rPr>
        <w:t xml:space="preserve">                          </w:t>
      </w:r>
      <w:r w:rsidR="00563E65" w:rsidRPr="00040277">
        <w:rPr>
          <w:color w:val="000000" w:themeColor="text1"/>
          <w:sz w:val="26"/>
          <w:szCs w:val="26"/>
        </w:rPr>
        <w:t>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интересов, утвердить</w:t>
      </w:r>
      <w:r w:rsidR="00BB6663" w:rsidRPr="00040277">
        <w:rPr>
          <w:color w:val="000000" w:themeColor="text1"/>
          <w:sz w:val="26"/>
          <w:szCs w:val="26"/>
        </w:rPr>
        <w:t xml:space="preserve">                </w:t>
      </w:r>
      <w:r w:rsidR="00563E65" w:rsidRPr="00040277">
        <w:rPr>
          <w:color w:val="000000" w:themeColor="text1"/>
          <w:sz w:val="26"/>
          <w:szCs w:val="26"/>
        </w:rPr>
        <w:t xml:space="preserve"> в новой редакции (Прилагается).</w:t>
      </w:r>
    </w:p>
    <w:p w:rsidR="00113A09" w:rsidRPr="00040277" w:rsidRDefault="00563E65" w:rsidP="00113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Признать утратившим силу </w:t>
      </w:r>
      <w:r w:rsidR="00113A09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от 24.08.2020 №18/75 «</w:t>
      </w:r>
      <w:r w:rsidR="00113A09" w:rsidRPr="000402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внесении изменений </w:t>
      </w:r>
      <w:r w:rsidR="00113A09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3A09" w:rsidRPr="000402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решение Совета сельского поселения Такарликовский сельсовет муниципального района Дюртюлинский район Республики Башкортостан </w:t>
      </w:r>
      <w:r w:rsidR="00BB6663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24.04.2019 №248 </w:t>
      </w:r>
      <w:r w:rsidR="00113A09" w:rsidRPr="000402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 ко</w:t>
      </w:r>
      <w:r w:rsidR="00113A09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миссии по соблюдению требований </w:t>
      </w:r>
      <w:r w:rsidR="00113A09" w:rsidRPr="000402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 и урегулированию конфликта интересов»</w:t>
      </w:r>
      <w:r w:rsidR="00113A09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3A09" w:rsidRPr="00040277" w:rsidRDefault="00113A09" w:rsidP="00113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63E65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Обнародовать данное решение 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с.Иванаево, ул.Комсомольская, 3 и на официальном сайте  в сети «Интернет».</w:t>
      </w:r>
    </w:p>
    <w:p w:rsidR="00563E65" w:rsidRPr="00040277" w:rsidRDefault="00113A09" w:rsidP="00113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563E65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данного решения возложить на постоянную депутатскую комиссию по бюджету, финансам, налогам и вопросам собственности (Калимуллина Э.И.).</w:t>
      </w:r>
    </w:p>
    <w:p w:rsidR="00113A09" w:rsidRPr="00040277" w:rsidRDefault="00113A09" w:rsidP="00113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A09" w:rsidRPr="00040277" w:rsidRDefault="00113A09" w:rsidP="00113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A09" w:rsidRPr="00040277" w:rsidRDefault="00113A09" w:rsidP="00113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сельского поселения                                                                       Р.Р. Гареев</w:t>
      </w:r>
    </w:p>
    <w:p w:rsidR="00563E65" w:rsidRPr="00040277" w:rsidRDefault="00563E65" w:rsidP="00563E65">
      <w:pPr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A09" w:rsidRPr="00040277" w:rsidRDefault="00113A09" w:rsidP="00563E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A09" w:rsidRPr="00040277" w:rsidRDefault="00113A09" w:rsidP="00563E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C4" w:rsidRPr="00040277" w:rsidRDefault="00881AC4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2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63E65" w:rsidRPr="00040277" w:rsidRDefault="00563E65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27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</w:t>
      </w:r>
    </w:p>
    <w:p w:rsidR="00563E65" w:rsidRPr="00040277" w:rsidRDefault="00563E65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27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Такарликовский сельсовет муниципального района Дюртюлинский район</w:t>
      </w:r>
    </w:p>
    <w:p w:rsidR="00563E65" w:rsidRPr="00040277" w:rsidRDefault="00563E65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</w:p>
    <w:p w:rsidR="00563E65" w:rsidRPr="00040277" w:rsidRDefault="00563E65" w:rsidP="00881AC4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277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 №____</w:t>
      </w:r>
    </w:p>
    <w:p w:rsidR="00563E65" w:rsidRPr="00040277" w:rsidRDefault="00563E65" w:rsidP="00563E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E65" w:rsidRPr="00040277" w:rsidRDefault="00563E65" w:rsidP="00563E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3E65" w:rsidRPr="00040277" w:rsidRDefault="00563E65" w:rsidP="00563E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</w:t>
      </w:r>
    </w:p>
    <w:p w:rsidR="00563E65" w:rsidRPr="00040277" w:rsidRDefault="00563E65" w:rsidP="00563E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комиссии по соблюдению требований к служебному поведению</w:t>
      </w:r>
    </w:p>
    <w:p w:rsidR="00563E65" w:rsidRPr="00040277" w:rsidRDefault="00563E65" w:rsidP="00563E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муниципальных служащих органов местного самоуправления</w:t>
      </w:r>
    </w:p>
    <w:p w:rsidR="00563E65" w:rsidRPr="00040277" w:rsidRDefault="00563E65" w:rsidP="00563E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сельского поселения Такарликовский сельсовет муниципального района Дюртюлинский район Республики Башкортостан</w:t>
      </w:r>
    </w:p>
    <w:p w:rsidR="00563E65" w:rsidRPr="00040277" w:rsidRDefault="00563E65" w:rsidP="00113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урегулированию конфликта интересов  в новой редакции</w:t>
      </w:r>
    </w:p>
    <w:p w:rsidR="00113A09" w:rsidRPr="00040277" w:rsidRDefault="00113A09" w:rsidP="00113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комиссии:</w:t>
      </w: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1. Мухаматгареева Альфия Афляховна – управляющий делами админситрации сельского поселения Такарликовский сельсовет муниципального района Дюртюлинский район Республики Башкортостан.</w:t>
      </w: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председателя комиссии:</w:t>
      </w:r>
    </w:p>
    <w:p w:rsidR="00113A09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2. Сабирова Лариса Раудаловна - специалист по делам молодежи администрации сельского поселения Такарликовский  сельсовет муниципального района Дюртюлинский район Республики Башкортостан.</w:t>
      </w: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комиссии:</w:t>
      </w: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113A09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Лукманова В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ероника Юрьевна - специалист 1 категории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563E65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881AC4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Бадретдинов Ильгам Ильфирович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депутат Совета сельского поселения Такарликовский сельсовет муниципального района Дюртюлинский район Республики Башкортостан.</w:t>
      </w:r>
    </w:p>
    <w:p w:rsidR="00B6796D" w:rsidRPr="00040277" w:rsidRDefault="00563E65" w:rsidP="00113A09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881AC4"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>Шафикова Рамзия Маснавиевна</w:t>
      </w:r>
      <w:r w:rsidRPr="00040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депутат Совета сельского поселения Такарликовский сельсовет муниципального района Дюртюлинский район Республики Башкортостан.</w:t>
      </w:r>
    </w:p>
    <w:p w:rsidR="00881AC4" w:rsidRPr="00040277" w:rsidRDefault="00881AC4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81AC4" w:rsidRPr="00040277" w:rsidSect="0056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02" w:rsidRDefault="00185F02" w:rsidP="00B6796D">
      <w:pPr>
        <w:spacing w:after="0" w:line="240" w:lineRule="auto"/>
      </w:pPr>
      <w:r>
        <w:separator/>
      </w:r>
    </w:p>
  </w:endnote>
  <w:endnote w:type="continuationSeparator" w:id="1">
    <w:p w:rsidR="00185F02" w:rsidRDefault="00185F02" w:rsidP="00B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4" w:rsidRDefault="003B4E52" w:rsidP="008D00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214" w:rsidRDefault="00185F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4" w:rsidRDefault="00185F0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93" w:rsidRDefault="00185F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02" w:rsidRDefault="00185F02" w:rsidP="00B6796D">
      <w:pPr>
        <w:spacing w:after="0" w:line="240" w:lineRule="auto"/>
      </w:pPr>
      <w:r>
        <w:separator/>
      </w:r>
    </w:p>
  </w:footnote>
  <w:footnote w:type="continuationSeparator" w:id="1">
    <w:p w:rsidR="00185F02" w:rsidRDefault="00185F02" w:rsidP="00B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4" w:rsidRDefault="003B4E52" w:rsidP="00BB12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214" w:rsidRDefault="00185F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93" w:rsidRDefault="00185F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93" w:rsidRDefault="00185F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954"/>
    <w:multiLevelType w:val="hybridMultilevel"/>
    <w:tmpl w:val="4C607272"/>
    <w:lvl w:ilvl="0" w:tplc="0002B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E65"/>
    <w:rsid w:val="00040277"/>
    <w:rsid w:val="00113A09"/>
    <w:rsid w:val="00185F02"/>
    <w:rsid w:val="0032421D"/>
    <w:rsid w:val="0035288A"/>
    <w:rsid w:val="003B4E52"/>
    <w:rsid w:val="00480581"/>
    <w:rsid w:val="00563E65"/>
    <w:rsid w:val="005A35A9"/>
    <w:rsid w:val="00881AC4"/>
    <w:rsid w:val="00A43347"/>
    <w:rsid w:val="00A50703"/>
    <w:rsid w:val="00B6796D"/>
    <w:rsid w:val="00BB6663"/>
    <w:rsid w:val="00E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63E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3E65"/>
  </w:style>
  <w:style w:type="paragraph" w:customStyle="1" w:styleId="ConsPlusNormal">
    <w:name w:val="ConsPlusNormal"/>
    <w:rsid w:val="0056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563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63E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63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563E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3E6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6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2020-10-28T10:22:00Z</cp:lastPrinted>
  <dcterms:created xsi:type="dcterms:W3CDTF">2020-10-28T09:47:00Z</dcterms:created>
  <dcterms:modified xsi:type="dcterms:W3CDTF">2020-10-28T10:23:00Z</dcterms:modified>
</cp:coreProperties>
</file>