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76" w:rsidRPr="005832FF" w:rsidRDefault="002B12D1" w:rsidP="005832FF">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B52BFA" w:rsidRPr="00B52BFA" w:rsidRDefault="00B52BFA" w:rsidP="00B52BFA">
      <w:pPr>
        <w:pBdr>
          <w:top w:val="thinThickSmallGap" w:sz="24" w:space="3" w:color="auto"/>
        </w:pBdr>
        <w:spacing w:after="0"/>
        <w:jc w:val="center"/>
        <w:rPr>
          <w:rFonts w:ascii="Times New Roman" w:hAnsi="Times New Roman" w:cs="Times New Roman"/>
          <w:b/>
          <w:sz w:val="28"/>
          <w:szCs w:val="28"/>
        </w:rPr>
      </w:pPr>
      <w:r w:rsidRPr="00B52BFA">
        <w:rPr>
          <w:rFonts w:ascii="Times New Roman" w:hAnsi="Times New Roman" w:cs="Times New Roman"/>
          <w:b/>
          <w:sz w:val="28"/>
          <w:szCs w:val="28"/>
        </w:rPr>
        <w:t>4 созыв                                                                                                    19 заседание</w:t>
      </w:r>
    </w:p>
    <w:p w:rsidR="00B52BFA" w:rsidRPr="00B52BFA" w:rsidRDefault="00B52BFA" w:rsidP="00B52BFA">
      <w:pPr>
        <w:pBdr>
          <w:top w:val="thinThickSmallGap" w:sz="24" w:space="3" w:color="auto"/>
        </w:pBdr>
        <w:spacing w:after="0"/>
        <w:jc w:val="center"/>
        <w:rPr>
          <w:rFonts w:ascii="Times New Roman" w:hAnsi="Times New Roman" w:cs="Times New Roman"/>
          <w:b/>
          <w:sz w:val="28"/>
          <w:szCs w:val="28"/>
        </w:rPr>
      </w:pPr>
      <w:r w:rsidRPr="00B52BFA">
        <w:rPr>
          <w:rFonts w:ascii="Times New Roman" w:hAnsi="Times New Roman" w:cs="Times New Roman"/>
          <w:b/>
          <w:bCs/>
          <w:sz w:val="28"/>
          <w:szCs w:val="28"/>
        </w:rPr>
        <w:t>К</w:t>
      </w:r>
      <w:r w:rsidRPr="00B52BFA">
        <w:rPr>
          <w:rFonts w:ascii="Times New Roman" w:hAnsi="Times New Roman" w:cs="Times New Roman"/>
          <w:b/>
          <w:sz w:val="28"/>
          <w:szCs w:val="28"/>
        </w:rPr>
        <w:t>АРАР                                                                                 РЕШЕНИЕ</w:t>
      </w:r>
    </w:p>
    <w:p w:rsidR="00B52BFA" w:rsidRPr="00B52BFA" w:rsidRDefault="00B52BFA" w:rsidP="00B52BFA">
      <w:pPr>
        <w:spacing w:after="0"/>
        <w:jc w:val="center"/>
        <w:rPr>
          <w:rFonts w:ascii="Times New Roman" w:hAnsi="Times New Roman" w:cs="Times New Roman"/>
          <w:b/>
          <w:sz w:val="28"/>
          <w:szCs w:val="28"/>
        </w:rPr>
      </w:pPr>
      <w:r w:rsidRPr="00B52BFA">
        <w:rPr>
          <w:rFonts w:ascii="Times New Roman" w:hAnsi="Times New Roman" w:cs="Times New Roman"/>
          <w:b/>
          <w:sz w:val="28"/>
          <w:szCs w:val="28"/>
        </w:rPr>
        <w:t xml:space="preserve">«15» ноябрь 2016 </w:t>
      </w:r>
      <w:proofErr w:type="spellStart"/>
      <w:r w:rsidRPr="00B52BFA">
        <w:rPr>
          <w:rFonts w:ascii="Times New Roman" w:hAnsi="Times New Roman" w:cs="Times New Roman"/>
          <w:b/>
          <w:sz w:val="28"/>
          <w:szCs w:val="28"/>
        </w:rPr>
        <w:t>й</w:t>
      </w:r>
      <w:proofErr w:type="spellEnd"/>
      <w:r w:rsidRPr="00B52BFA">
        <w:rPr>
          <w:rFonts w:ascii="Times New Roman" w:hAnsi="Times New Roman" w:cs="Times New Roman"/>
          <w:b/>
          <w:sz w:val="28"/>
          <w:szCs w:val="28"/>
        </w:rPr>
        <w:t xml:space="preserve">                        №86                         «15»  ноября 2016 г</w:t>
      </w:r>
    </w:p>
    <w:p w:rsidR="00B52BFA" w:rsidRPr="00B52BFA" w:rsidRDefault="00B52BFA" w:rsidP="00B52BFA">
      <w:pPr>
        <w:jc w:val="center"/>
        <w:rPr>
          <w:rFonts w:ascii="Times New Roman" w:hAnsi="Times New Roman" w:cs="Times New Roman"/>
          <w:b/>
          <w:sz w:val="28"/>
          <w:szCs w:val="28"/>
        </w:rPr>
      </w:pPr>
    </w:p>
    <w:p w:rsidR="00B52BFA" w:rsidRPr="00B52BFA" w:rsidRDefault="00B52BFA" w:rsidP="00B52BFA">
      <w:pPr>
        <w:jc w:val="center"/>
        <w:rPr>
          <w:rFonts w:ascii="Times New Roman" w:hAnsi="Times New Roman" w:cs="Times New Roman"/>
          <w:b/>
          <w:sz w:val="28"/>
          <w:szCs w:val="28"/>
        </w:rPr>
      </w:pPr>
      <w:r w:rsidRPr="00B52BFA">
        <w:rPr>
          <w:rFonts w:ascii="Times New Roman" w:hAnsi="Times New Roman" w:cs="Times New Roman"/>
          <w:b/>
          <w:sz w:val="28"/>
          <w:szCs w:val="28"/>
        </w:rPr>
        <w:t>Об утверждении проекта решения Совета сельского поселения Такарликовский сельсовет муниципального района Дюртюлинский район Республики Башкортостан «О бюджете сельского поселения Такарликовский сельсовет муниципального района Дюртюлинский район Республики Башкортостан на 2017 год и на плановый период 2018  и 2019  годов»</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 xml:space="preserve">     Руководствуясь статьей 28 Федерального закона от 06.10.2003. №131-ФЗ «Об общих принципах организации местного самоуправления в Российской Федерации», статьей 11 Устава сельского поселения  Такарликовский сельсовет муниципального района Дюртюлинский район Республики Башкортостан,  Совет сельского поселения Такарликовский  сельсовет муниципального района Дюртюлинский район Республики Башкортостан</w:t>
      </w:r>
    </w:p>
    <w:p w:rsidR="00B52BFA" w:rsidRPr="00B52BFA" w:rsidRDefault="00B52BFA" w:rsidP="00B52BFA">
      <w:pPr>
        <w:jc w:val="center"/>
        <w:rPr>
          <w:rFonts w:ascii="Times New Roman" w:hAnsi="Times New Roman" w:cs="Times New Roman"/>
          <w:b/>
          <w:sz w:val="28"/>
          <w:szCs w:val="28"/>
        </w:rPr>
      </w:pPr>
      <w:r w:rsidRPr="00B52BFA">
        <w:rPr>
          <w:rFonts w:ascii="Times New Roman" w:hAnsi="Times New Roman" w:cs="Times New Roman"/>
          <w:b/>
          <w:sz w:val="28"/>
          <w:szCs w:val="28"/>
        </w:rPr>
        <w:t>РЕШИЛ:</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1. Утвердить прилагаемый проект решения Совета сельского поселения Такарликовский сельсовет муниципального района Дюртюлинский район Республики Башкортостан «О  бюджете сельского поселения Такарликовский сельсовет муниципального района Дюртюлинский район Республики Башкортостан на 2017 год и на плановый период  2018  и 2019 годов».</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 xml:space="preserve">2. Настоящее решение, вместе с проектом решения Совета,   обнародовать  путем размещения их текстов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B52BFA">
        <w:rPr>
          <w:rFonts w:ascii="Times New Roman" w:hAnsi="Times New Roman" w:cs="Times New Roman"/>
          <w:sz w:val="28"/>
          <w:szCs w:val="28"/>
        </w:rPr>
        <w:t>с</w:t>
      </w:r>
      <w:proofErr w:type="gramStart"/>
      <w:r w:rsidRPr="00B52BFA">
        <w:rPr>
          <w:rFonts w:ascii="Times New Roman" w:hAnsi="Times New Roman" w:cs="Times New Roman"/>
          <w:sz w:val="28"/>
          <w:szCs w:val="28"/>
        </w:rPr>
        <w:t>.И</w:t>
      </w:r>
      <w:proofErr w:type="gramEnd"/>
      <w:r w:rsidRPr="00B52BFA">
        <w:rPr>
          <w:rFonts w:ascii="Times New Roman" w:hAnsi="Times New Roman" w:cs="Times New Roman"/>
          <w:sz w:val="28"/>
          <w:szCs w:val="28"/>
        </w:rPr>
        <w:t>ванаево</w:t>
      </w:r>
      <w:proofErr w:type="spellEnd"/>
      <w:r w:rsidRPr="00B52BFA">
        <w:rPr>
          <w:rFonts w:ascii="Times New Roman" w:hAnsi="Times New Roman" w:cs="Times New Roman"/>
          <w:sz w:val="28"/>
          <w:szCs w:val="28"/>
        </w:rPr>
        <w:t>, ул.Комсомольская, 3 и на официальном сайте в сети «Интернет».</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 xml:space="preserve">3. </w:t>
      </w:r>
      <w:proofErr w:type="gramStart"/>
      <w:r w:rsidRPr="00B52BFA">
        <w:rPr>
          <w:rFonts w:ascii="Times New Roman" w:hAnsi="Times New Roman" w:cs="Times New Roman"/>
          <w:sz w:val="28"/>
          <w:szCs w:val="28"/>
        </w:rPr>
        <w:t>Контроль за</w:t>
      </w:r>
      <w:proofErr w:type="gramEnd"/>
      <w:r w:rsidRPr="00B52BFA">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(Председатель – Хасанов Ш.А.)</w:t>
      </w:r>
    </w:p>
    <w:p w:rsidR="00B52BFA" w:rsidRPr="00B52BFA" w:rsidRDefault="00B52BFA" w:rsidP="00B52BFA">
      <w:pPr>
        <w:jc w:val="both"/>
        <w:rPr>
          <w:rFonts w:ascii="Times New Roman" w:hAnsi="Times New Roman" w:cs="Times New Roman"/>
          <w:sz w:val="28"/>
          <w:szCs w:val="28"/>
        </w:rPr>
      </w:pPr>
    </w:p>
    <w:p w:rsidR="00B52BFA" w:rsidRPr="00B52BFA" w:rsidRDefault="00B52BFA" w:rsidP="00B52BFA">
      <w:pPr>
        <w:rPr>
          <w:rFonts w:ascii="Times New Roman" w:hAnsi="Times New Roman" w:cs="Times New Roman"/>
          <w:sz w:val="28"/>
          <w:szCs w:val="28"/>
        </w:rPr>
      </w:pPr>
      <w:r w:rsidRPr="00B52BFA">
        <w:rPr>
          <w:rFonts w:ascii="Times New Roman" w:hAnsi="Times New Roman" w:cs="Times New Roman"/>
          <w:sz w:val="28"/>
          <w:szCs w:val="28"/>
        </w:rPr>
        <w:t xml:space="preserve">Глава сельского поселения                                                            Ф.Х. </w:t>
      </w:r>
      <w:proofErr w:type="spellStart"/>
      <w:r w:rsidRPr="00B52BFA">
        <w:rPr>
          <w:rFonts w:ascii="Times New Roman" w:hAnsi="Times New Roman" w:cs="Times New Roman"/>
          <w:sz w:val="28"/>
          <w:szCs w:val="28"/>
        </w:rPr>
        <w:t>Тухватулл</w:t>
      </w:r>
      <w:proofErr w:type="spellEnd"/>
    </w:p>
    <w:p w:rsidR="00B52BFA" w:rsidRPr="00B52BFA" w:rsidRDefault="00B52BFA" w:rsidP="00B52BFA">
      <w:pPr>
        <w:pStyle w:val="1"/>
        <w:jc w:val="right"/>
        <w:rPr>
          <w:b/>
          <w:szCs w:val="28"/>
        </w:rPr>
      </w:pPr>
      <w:r w:rsidRPr="00B52BFA">
        <w:rPr>
          <w:b/>
          <w:szCs w:val="28"/>
        </w:rPr>
        <w:lastRenderedPageBreak/>
        <w:t>Приложение</w:t>
      </w:r>
    </w:p>
    <w:p w:rsidR="00B52BFA" w:rsidRPr="00B52BFA" w:rsidRDefault="00B52BFA" w:rsidP="00B52BFA">
      <w:pPr>
        <w:jc w:val="right"/>
        <w:rPr>
          <w:rFonts w:ascii="Times New Roman" w:hAnsi="Times New Roman" w:cs="Times New Roman"/>
          <w:sz w:val="28"/>
          <w:szCs w:val="28"/>
        </w:rPr>
      </w:pPr>
      <w:r w:rsidRPr="00B52BFA">
        <w:rPr>
          <w:rFonts w:ascii="Times New Roman" w:hAnsi="Times New Roman" w:cs="Times New Roman"/>
          <w:sz w:val="28"/>
          <w:szCs w:val="28"/>
        </w:rPr>
        <w:t>к решению Совета сельского поселения</w:t>
      </w:r>
    </w:p>
    <w:p w:rsidR="00B52BFA" w:rsidRPr="00B52BFA" w:rsidRDefault="00B52BFA" w:rsidP="00B52BFA">
      <w:pPr>
        <w:jc w:val="right"/>
        <w:rPr>
          <w:rFonts w:ascii="Times New Roman" w:hAnsi="Times New Roman" w:cs="Times New Roman"/>
          <w:sz w:val="28"/>
          <w:szCs w:val="28"/>
        </w:rPr>
      </w:pPr>
      <w:r w:rsidRPr="00B52BFA">
        <w:rPr>
          <w:rFonts w:ascii="Times New Roman" w:hAnsi="Times New Roman" w:cs="Times New Roman"/>
          <w:sz w:val="28"/>
          <w:szCs w:val="28"/>
        </w:rPr>
        <w:t xml:space="preserve"> Такарликовский сельсовет </w:t>
      </w:r>
      <w:proofErr w:type="gramStart"/>
      <w:r w:rsidRPr="00B52BFA">
        <w:rPr>
          <w:rFonts w:ascii="Times New Roman" w:hAnsi="Times New Roman" w:cs="Times New Roman"/>
          <w:sz w:val="28"/>
          <w:szCs w:val="28"/>
        </w:rPr>
        <w:t>муниципального</w:t>
      </w:r>
      <w:proofErr w:type="gramEnd"/>
    </w:p>
    <w:p w:rsidR="00B52BFA" w:rsidRPr="00B52BFA" w:rsidRDefault="00B52BFA" w:rsidP="00B52BFA">
      <w:pPr>
        <w:jc w:val="right"/>
        <w:rPr>
          <w:rFonts w:ascii="Times New Roman" w:hAnsi="Times New Roman" w:cs="Times New Roman"/>
          <w:sz w:val="28"/>
          <w:szCs w:val="28"/>
        </w:rPr>
      </w:pPr>
      <w:r w:rsidRPr="00B52BFA">
        <w:rPr>
          <w:rFonts w:ascii="Times New Roman" w:hAnsi="Times New Roman" w:cs="Times New Roman"/>
          <w:sz w:val="28"/>
          <w:szCs w:val="28"/>
        </w:rPr>
        <w:t xml:space="preserve"> района Дюртюлинский район</w:t>
      </w:r>
    </w:p>
    <w:p w:rsidR="00B52BFA" w:rsidRPr="00B52BFA" w:rsidRDefault="00B52BFA" w:rsidP="00B52BFA">
      <w:pPr>
        <w:jc w:val="right"/>
        <w:rPr>
          <w:rFonts w:ascii="Times New Roman" w:hAnsi="Times New Roman" w:cs="Times New Roman"/>
          <w:sz w:val="28"/>
          <w:szCs w:val="28"/>
        </w:rPr>
      </w:pPr>
      <w:r w:rsidRPr="00B52BFA">
        <w:rPr>
          <w:rFonts w:ascii="Times New Roman" w:hAnsi="Times New Roman" w:cs="Times New Roman"/>
          <w:sz w:val="28"/>
          <w:szCs w:val="28"/>
        </w:rPr>
        <w:t xml:space="preserve"> Республики Башкортостан </w:t>
      </w:r>
    </w:p>
    <w:p w:rsidR="00B52BFA" w:rsidRPr="00B52BFA" w:rsidRDefault="00B52BFA" w:rsidP="00B52BFA">
      <w:pPr>
        <w:jc w:val="right"/>
        <w:rPr>
          <w:rFonts w:ascii="Times New Roman" w:hAnsi="Times New Roman" w:cs="Times New Roman"/>
          <w:sz w:val="28"/>
          <w:szCs w:val="28"/>
        </w:rPr>
      </w:pPr>
      <w:r w:rsidRPr="00B52BFA">
        <w:rPr>
          <w:rFonts w:ascii="Times New Roman" w:hAnsi="Times New Roman" w:cs="Times New Roman"/>
          <w:sz w:val="28"/>
          <w:szCs w:val="28"/>
        </w:rPr>
        <w:t xml:space="preserve">от 15.11.2015.  № 86 </w:t>
      </w:r>
    </w:p>
    <w:p w:rsidR="00B52BFA" w:rsidRPr="00B52BFA" w:rsidRDefault="00B52BFA" w:rsidP="00B52BFA">
      <w:pPr>
        <w:pStyle w:val="1"/>
        <w:jc w:val="center"/>
        <w:rPr>
          <w:b/>
          <w:szCs w:val="28"/>
        </w:rPr>
      </w:pPr>
    </w:p>
    <w:p w:rsidR="00B52BFA" w:rsidRPr="00B52BFA" w:rsidRDefault="00B52BFA" w:rsidP="00B52BFA">
      <w:pPr>
        <w:pStyle w:val="21"/>
        <w:spacing w:line="240" w:lineRule="auto"/>
        <w:jc w:val="center"/>
        <w:rPr>
          <w:bCs/>
          <w:szCs w:val="28"/>
        </w:rPr>
      </w:pPr>
      <w:r w:rsidRPr="00B52BFA">
        <w:rPr>
          <w:bCs/>
          <w:szCs w:val="28"/>
        </w:rPr>
        <w:t>ПРОЕКТ РЕШЕНИЯ СОВЕТА</w:t>
      </w:r>
    </w:p>
    <w:p w:rsidR="00B52BFA" w:rsidRPr="00B52BFA" w:rsidRDefault="00B52BFA" w:rsidP="00B52BFA">
      <w:pPr>
        <w:pStyle w:val="21"/>
        <w:spacing w:line="240" w:lineRule="auto"/>
        <w:jc w:val="center"/>
        <w:rPr>
          <w:bCs/>
          <w:szCs w:val="28"/>
        </w:rPr>
      </w:pPr>
    </w:p>
    <w:p w:rsidR="00B52BFA" w:rsidRPr="00B52BFA" w:rsidRDefault="00B52BFA" w:rsidP="00B52BFA">
      <w:pPr>
        <w:pStyle w:val="33"/>
        <w:jc w:val="center"/>
        <w:rPr>
          <w:sz w:val="28"/>
          <w:szCs w:val="28"/>
        </w:rPr>
      </w:pPr>
      <w:r w:rsidRPr="00B52BFA">
        <w:rPr>
          <w:sz w:val="28"/>
          <w:szCs w:val="28"/>
        </w:rPr>
        <w:t>О БЮДЖЕТЕ</w:t>
      </w:r>
    </w:p>
    <w:p w:rsidR="00B52BFA" w:rsidRPr="00B52BFA" w:rsidRDefault="00B52BFA" w:rsidP="00B52BFA">
      <w:pPr>
        <w:pStyle w:val="33"/>
        <w:jc w:val="center"/>
        <w:rPr>
          <w:sz w:val="28"/>
          <w:szCs w:val="28"/>
        </w:rPr>
      </w:pPr>
      <w:r w:rsidRPr="00B52BFA">
        <w:rPr>
          <w:sz w:val="28"/>
          <w:szCs w:val="28"/>
        </w:rPr>
        <w:t xml:space="preserve">СЕЛЬСКОГО ПОСЕЛЕНИЯ ТАКАРЛИКОВСКИЙ СЕЛЬСОВЕТ МУНИЦИПАЛЬНОГО РАЙОНА ДЮРТЮЛИНСКИЙ РАЙОН </w:t>
      </w:r>
    </w:p>
    <w:p w:rsidR="00B52BFA" w:rsidRPr="00B52BFA" w:rsidRDefault="00B52BFA" w:rsidP="00B52BFA">
      <w:pPr>
        <w:pStyle w:val="33"/>
        <w:jc w:val="center"/>
        <w:rPr>
          <w:sz w:val="28"/>
          <w:szCs w:val="28"/>
        </w:rPr>
      </w:pPr>
      <w:r w:rsidRPr="00B52BFA">
        <w:rPr>
          <w:sz w:val="28"/>
          <w:szCs w:val="28"/>
        </w:rPr>
        <w:t xml:space="preserve">РЕСПУБЛИКИ БАШКОРТОСТАН НА 2016 ГОД </w:t>
      </w:r>
    </w:p>
    <w:p w:rsidR="00B52BFA" w:rsidRPr="00B52BFA" w:rsidRDefault="00B52BFA" w:rsidP="00B52BFA">
      <w:pPr>
        <w:pStyle w:val="33"/>
        <w:jc w:val="center"/>
        <w:rPr>
          <w:sz w:val="28"/>
          <w:szCs w:val="28"/>
        </w:rPr>
      </w:pPr>
      <w:r w:rsidRPr="00B52BFA">
        <w:rPr>
          <w:sz w:val="28"/>
          <w:szCs w:val="28"/>
        </w:rPr>
        <w:t>И ПЛАНОВЫЙ ПЕРИОД 2017</w:t>
      </w:r>
      <w:proofErr w:type="gramStart"/>
      <w:r w:rsidRPr="00B52BFA">
        <w:rPr>
          <w:sz w:val="28"/>
          <w:szCs w:val="28"/>
        </w:rPr>
        <w:t xml:space="preserve"> И</w:t>
      </w:r>
      <w:proofErr w:type="gramEnd"/>
      <w:r w:rsidRPr="00B52BFA">
        <w:rPr>
          <w:sz w:val="28"/>
          <w:szCs w:val="28"/>
        </w:rPr>
        <w:t xml:space="preserve"> 2018 ГОДОВ</w:t>
      </w:r>
    </w:p>
    <w:p w:rsidR="00B52BFA" w:rsidRPr="00B52BFA" w:rsidRDefault="00B52BFA" w:rsidP="00B52BFA">
      <w:pPr>
        <w:pStyle w:val="33"/>
        <w:rPr>
          <w:sz w:val="28"/>
          <w:szCs w:val="28"/>
        </w:rPr>
      </w:pPr>
      <w:r w:rsidRPr="00B52BFA">
        <w:rPr>
          <w:sz w:val="28"/>
          <w:szCs w:val="28"/>
        </w:rPr>
        <w:t xml:space="preserve"> </w:t>
      </w:r>
    </w:p>
    <w:p w:rsidR="00B52BFA" w:rsidRPr="00B52BFA" w:rsidRDefault="00B52BFA" w:rsidP="00B52BFA">
      <w:pPr>
        <w:jc w:val="both"/>
        <w:rPr>
          <w:rFonts w:ascii="Times New Roman" w:hAnsi="Times New Roman" w:cs="Times New Roman"/>
          <w:bCs/>
          <w:sz w:val="28"/>
          <w:szCs w:val="28"/>
        </w:rPr>
      </w:pPr>
      <w:r w:rsidRPr="00B52BFA">
        <w:rPr>
          <w:rFonts w:ascii="Times New Roman" w:hAnsi="Times New Roman" w:cs="Times New Roman"/>
          <w:sz w:val="28"/>
          <w:szCs w:val="28"/>
        </w:rPr>
        <w:tab/>
      </w:r>
      <w:r w:rsidRPr="00B52BFA">
        <w:rPr>
          <w:rFonts w:ascii="Times New Roman" w:hAnsi="Times New Roman" w:cs="Times New Roman"/>
          <w:bCs/>
          <w:sz w:val="28"/>
          <w:szCs w:val="28"/>
        </w:rPr>
        <w:t xml:space="preserve">Совет сельского поселения Такарликовский сельсовет муниципального района Дюртюлинский район Республики Башкортостан </w:t>
      </w:r>
    </w:p>
    <w:p w:rsidR="00B52BFA" w:rsidRPr="00B52BFA" w:rsidRDefault="00B52BFA" w:rsidP="00B52BFA">
      <w:pPr>
        <w:pStyle w:val="1"/>
        <w:jc w:val="center"/>
        <w:rPr>
          <w:szCs w:val="28"/>
        </w:rPr>
      </w:pPr>
      <w:r w:rsidRPr="00B52BFA">
        <w:rPr>
          <w:szCs w:val="28"/>
        </w:rPr>
        <w:t>РЕШИЛ:</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noProof/>
          <w:sz w:val="28"/>
          <w:szCs w:val="28"/>
        </w:rPr>
        <w:t>1.</w:t>
      </w:r>
      <w:r w:rsidRPr="00B52BFA">
        <w:rPr>
          <w:rFonts w:ascii="Times New Roman" w:hAnsi="Times New Roman" w:cs="Times New Roman"/>
          <w:sz w:val="28"/>
          <w:szCs w:val="28"/>
        </w:rPr>
        <w:t xml:space="preserve"> Утвердить основные характеристики бюджета сельского поселения Такарликовский сельсовет муниципального района Дюртюлинский район Республики Башкортостан (далее – бюджет поселения) на</w:t>
      </w:r>
      <w:r w:rsidRPr="00B52BFA">
        <w:rPr>
          <w:rFonts w:ascii="Times New Roman" w:hAnsi="Times New Roman" w:cs="Times New Roman"/>
          <w:noProof/>
          <w:sz w:val="28"/>
          <w:szCs w:val="28"/>
        </w:rPr>
        <w:t xml:space="preserve"> 2017 </w:t>
      </w:r>
      <w:r w:rsidRPr="00B52BFA">
        <w:rPr>
          <w:rFonts w:ascii="Times New Roman" w:hAnsi="Times New Roman" w:cs="Times New Roman"/>
          <w:sz w:val="28"/>
          <w:szCs w:val="28"/>
        </w:rPr>
        <w:t>год:</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а) общий объем доходов в сумме  10625,2 тыс. рублей;</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б) общий объем расходов в сумме 10625,2  тыс. рублей.</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2. Утвердить основные характеристики бюджета поселения на плановый период 2018 и 2019 годов:</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а) общий объем доходов на 2018 год в сумме 10651,2 тыс. рублей и на 2019 год в сумме 11222,2 тыс. рублей;</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б) общий объем расходов на 2018 год в сумме  10651,2 тыс. рублей, в том числе условно утвержденные расходы в сумме 84 тыс</w:t>
      </w:r>
      <w:proofErr w:type="gramStart"/>
      <w:r w:rsidRPr="00B52BFA">
        <w:rPr>
          <w:rFonts w:ascii="Times New Roman" w:hAnsi="Times New Roman" w:cs="Times New Roman"/>
          <w:sz w:val="28"/>
          <w:szCs w:val="28"/>
        </w:rPr>
        <w:t>.р</w:t>
      </w:r>
      <w:proofErr w:type="gramEnd"/>
      <w:r w:rsidRPr="00B52BFA">
        <w:rPr>
          <w:rFonts w:ascii="Times New Roman" w:hAnsi="Times New Roman" w:cs="Times New Roman"/>
          <w:sz w:val="28"/>
          <w:szCs w:val="28"/>
        </w:rPr>
        <w:t>ублей, и на 2019 год в сумме 11222,2 тыс. рублей, в том числе условно утвержденные расходы в сумме 168 тыс.рублей.</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 xml:space="preserve">3. </w:t>
      </w:r>
      <w:proofErr w:type="gramStart"/>
      <w:r w:rsidRPr="00B52BFA">
        <w:rPr>
          <w:rFonts w:ascii="Times New Roman" w:hAnsi="Times New Roman" w:cs="Times New Roman"/>
          <w:sz w:val="28"/>
          <w:szCs w:val="28"/>
        </w:rPr>
        <w:t xml:space="preserve">Установить, что при зачислении в бюджет поселения безвозмездных поступлений в виде добровольных взносов (пожертвований) юридических и </w:t>
      </w:r>
      <w:r w:rsidRPr="00B52BFA">
        <w:rPr>
          <w:rFonts w:ascii="Times New Roman" w:hAnsi="Times New Roman" w:cs="Times New Roman"/>
          <w:sz w:val="28"/>
          <w:szCs w:val="28"/>
        </w:rPr>
        <w:lastRenderedPageBreak/>
        <w:t>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B52BFA">
        <w:rPr>
          <w:rFonts w:ascii="Times New Roman" w:hAnsi="Times New Roman" w:cs="Times New Roman"/>
          <w:sz w:val="28"/>
          <w:szCs w:val="28"/>
        </w:rPr>
        <w:t xml:space="preserve"> целям, на достижение которых предоставлены добровольные взносы (пожертвования).</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4. Утвердить перечень главных администраторов доходов бюджета поселения согласно приложению №1 к настоящему Решению.</w:t>
      </w:r>
    </w:p>
    <w:p w:rsidR="00B52BFA" w:rsidRPr="00B52BFA" w:rsidRDefault="00B52BFA" w:rsidP="00B52BFA">
      <w:pPr>
        <w:tabs>
          <w:tab w:val="left" w:pos="0"/>
        </w:tabs>
        <w:jc w:val="both"/>
        <w:rPr>
          <w:rFonts w:ascii="Times New Roman" w:hAnsi="Times New Roman" w:cs="Times New Roman"/>
          <w:sz w:val="28"/>
          <w:szCs w:val="28"/>
        </w:rPr>
      </w:pPr>
      <w:r w:rsidRPr="00B52BFA">
        <w:rPr>
          <w:rFonts w:ascii="Times New Roman" w:hAnsi="Times New Roman" w:cs="Times New Roman"/>
          <w:sz w:val="28"/>
          <w:szCs w:val="28"/>
        </w:rPr>
        <w:t xml:space="preserve">5. Утвердить перечень главных </w:t>
      </w:r>
      <w:proofErr w:type="gramStart"/>
      <w:r w:rsidRPr="00B52BFA">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B52BFA">
        <w:rPr>
          <w:rFonts w:ascii="Times New Roman" w:hAnsi="Times New Roman" w:cs="Times New Roman"/>
          <w:sz w:val="28"/>
          <w:szCs w:val="28"/>
        </w:rPr>
        <w:t xml:space="preserve"> согласно приложению №2 к настоящему Решению.</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noProof/>
          <w:sz w:val="28"/>
          <w:szCs w:val="28"/>
        </w:rPr>
        <w:t>6.</w:t>
      </w:r>
      <w:r w:rsidRPr="00B52BFA">
        <w:rPr>
          <w:rFonts w:ascii="Times New Roman" w:hAnsi="Times New Roman" w:cs="Times New Roman"/>
          <w:sz w:val="28"/>
          <w:szCs w:val="28"/>
        </w:rPr>
        <w:t xml:space="preserve"> Установить поступления доходов в бюджет поселения:</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а) на</w:t>
      </w:r>
      <w:r w:rsidRPr="00B52BFA">
        <w:rPr>
          <w:rFonts w:ascii="Times New Roman" w:hAnsi="Times New Roman" w:cs="Times New Roman"/>
          <w:noProof/>
          <w:sz w:val="28"/>
          <w:szCs w:val="28"/>
        </w:rPr>
        <w:t xml:space="preserve"> 2017</w:t>
      </w:r>
      <w:r w:rsidRPr="00B52BFA">
        <w:rPr>
          <w:rFonts w:ascii="Times New Roman" w:hAnsi="Times New Roman" w:cs="Times New Roman"/>
          <w:sz w:val="28"/>
          <w:szCs w:val="28"/>
        </w:rPr>
        <w:t xml:space="preserve"> год согласно приложению</w:t>
      </w:r>
      <w:r w:rsidRPr="00B52BFA">
        <w:rPr>
          <w:rFonts w:ascii="Times New Roman" w:hAnsi="Times New Roman" w:cs="Times New Roman"/>
          <w:noProof/>
          <w:sz w:val="28"/>
          <w:szCs w:val="28"/>
        </w:rPr>
        <w:t xml:space="preserve"> № 3</w:t>
      </w:r>
      <w:r w:rsidRPr="00B52BFA">
        <w:rPr>
          <w:rFonts w:ascii="Times New Roman" w:hAnsi="Times New Roman" w:cs="Times New Roman"/>
          <w:sz w:val="28"/>
          <w:szCs w:val="28"/>
        </w:rPr>
        <w:t xml:space="preserve"> к настоящему Решению;</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б) на плановый период 2018 и 2019 годов согласно приложению № 4 к настоящему Решению.</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B52BFA">
        <w:rPr>
          <w:rFonts w:ascii="Times New Roman" w:hAnsi="Times New Roman" w:cs="Times New Roman"/>
          <w:sz w:val="28"/>
          <w:szCs w:val="28"/>
        </w:rPr>
        <w:t>непрограммным</w:t>
      </w:r>
      <w:proofErr w:type="spellEnd"/>
      <w:r w:rsidRPr="00B52BFA">
        <w:rPr>
          <w:rFonts w:ascii="Times New Roman" w:hAnsi="Times New Roman" w:cs="Times New Roman"/>
          <w:sz w:val="28"/>
          <w:szCs w:val="28"/>
        </w:rPr>
        <w:t xml:space="preserve"> направлениям деятельности), группам </w:t>
      </w:r>
      <w:proofErr w:type="gramStart"/>
      <w:r w:rsidRPr="00B52BFA">
        <w:rPr>
          <w:rFonts w:ascii="Times New Roman" w:hAnsi="Times New Roman" w:cs="Times New Roman"/>
          <w:sz w:val="28"/>
          <w:szCs w:val="28"/>
        </w:rPr>
        <w:t>видов расходов классификации расходов бюджетов</w:t>
      </w:r>
      <w:proofErr w:type="gramEnd"/>
      <w:r w:rsidRPr="00B52BFA">
        <w:rPr>
          <w:rFonts w:ascii="Times New Roman" w:hAnsi="Times New Roman" w:cs="Times New Roman"/>
          <w:sz w:val="28"/>
          <w:szCs w:val="28"/>
        </w:rPr>
        <w:t>:</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а) на</w:t>
      </w:r>
      <w:r w:rsidRPr="00B52BFA">
        <w:rPr>
          <w:rFonts w:ascii="Times New Roman" w:hAnsi="Times New Roman" w:cs="Times New Roman"/>
          <w:noProof/>
          <w:sz w:val="28"/>
          <w:szCs w:val="28"/>
        </w:rPr>
        <w:t xml:space="preserve"> 2017</w:t>
      </w:r>
      <w:r w:rsidRPr="00B52BFA">
        <w:rPr>
          <w:rFonts w:ascii="Times New Roman" w:hAnsi="Times New Roman" w:cs="Times New Roman"/>
          <w:sz w:val="28"/>
          <w:szCs w:val="28"/>
        </w:rPr>
        <w:t xml:space="preserve"> год согласно приложению</w:t>
      </w:r>
      <w:r w:rsidRPr="00B52BFA">
        <w:rPr>
          <w:rFonts w:ascii="Times New Roman" w:hAnsi="Times New Roman" w:cs="Times New Roman"/>
          <w:noProof/>
          <w:sz w:val="28"/>
          <w:szCs w:val="28"/>
        </w:rPr>
        <w:t xml:space="preserve"> № 5</w:t>
      </w:r>
      <w:r w:rsidRPr="00B52BFA">
        <w:rPr>
          <w:rFonts w:ascii="Times New Roman" w:hAnsi="Times New Roman" w:cs="Times New Roman"/>
          <w:sz w:val="28"/>
          <w:szCs w:val="28"/>
        </w:rPr>
        <w:t xml:space="preserve"> к настоящему Решению;</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б) на плановый период 2018 и 2019 годов согласно приложению №6 к настоящему Решению.</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t xml:space="preserve">8. Утвердить распределение бюджетных ассигнований по целевым статьям (муниципальным программам поселения и </w:t>
      </w:r>
      <w:proofErr w:type="spellStart"/>
      <w:r w:rsidRPr="00B52BFA">
        <w:rPr>
          <w:rFonts w:ascii="Times New Roman" w:hAnsi="Times New Roman" w:cs="Times New Roman"/>
          <w:sz w:val="28"/>
          <w:szCs w:val="28"/>
        </w:rPr>
        <w:t>непрограммным</w:t>
      </w:r>
      <w:proofErr w:type="spellEnd"/>
      <w:r w:rsidRPr="00B52BFA">
        <w:rPr>
          <w:rFonts w:ascii="Times New Roman" w:hAnsi="Times New Roman" w:cs="Times New Roman"/>
          <w:sz w:val="28"/>
          <w:szCs w:val="28"/>
        </w:rPr>
        <w:t xml:space="preserve"> направлениям деятельности), группам </w:t>
      </w:r>
      <w:proofErr w:type="gramStart"/>
      <w:r w:rsidRPr="00B52BFA">
        <w:rPr>
          <w:rFonts w:ascii="Times New Roman" w:hAnsi="Times New Roman" w:cs="Times New Roman"/>
          <w:sz w:val="28"/>
          <w:szCs w:val="28"/>
        </w:rPr>
        <w:t>видов расходов классификации расходов бюджетов</w:t>
      </w:r>
      <w:proofErr w:type="gramEnd"/>
      <w:r w:rsidRPr="00B52BFA">
        <w:rPr>
          <w:rFonts w:ascii="Times New Roman" w:hAnsi="Times New Roman" w:cs="Times New Roman"/>
          <w:sz w:val="28"/>
          <w:szCs w:val="28"/>
        </w:rPr>
        <w:t>:</w:t>
      </w:r>
    </w:p>
    <w:p w:rsidR="00B52BFA" w:rsidRPr="00B52BFA" w:rsidRDefault="00B52BFA" w:rsidP="00B52BFA">
      <w:pPr>
        <w:jc w:val="both"/>
        <w:rPr>
          <w:rFonts w:ascii="Times New Roman" w:hAnsi="Times New Roman" w:cs="Times New Roman"/>
          <w:sz w:val="28"/>
          <w:szCs w:val="28"/>
        </w:rPr>
      </w:pPr>
      <w:r w:rsidRPr="00B52BFA">
        <w:rPr>
          <w:rFonts w:ascii="Times New Roman" w:hAnsi="Times New Roman" w:cs="Times New Roman"/>
          <w:sz w:val="28"/>
          <w:szCs w:val="28"/>
        </w:rPr>
        <w:t>а) на</w:t>
      </w:r>
      <w:r w:rsidRPr="00B52BFA">
        <w:rPr>
          <w:rFonts w:ascii="Times New Roman" w:hAnsi="Times New Roman" w:cs="Times New Roman"/>
          <w:noProof/>
          <w:sz w:val="28"/>
          <w:szCs w:val="28"/>
        </w:rPr>
        <w:t xml:space="preserve"> 2017</w:t>
      </w:r>
      <w:r w:rsidRPr="00B52BFA">
        <w:rPr>
          <w:rFonts w:ascii="Times New Roman" w:hAnsi="Times New Roman" w:cs="Times New Roman"/>
          <w:sz w:val="28"/>
          <w:szCs w:val="28"/>
        </w:rPr>
        <w:t xml:space="preserve"> год согласно приложению</w:t>
      </w:r>
      <w:r w:rsidRPr="00B52BFA">
        <w:rPr>
          <w:rFonts w:ascii="Times New Roman" w:hAnsi="Times New Roman" w:cs="Times New Roman"/>
          <w:noProof/>
          <w:sz w:val="28"/>
          <w:szCs w:val="28"/>
        </w:rPr>
        <w:t xml:space="preserve"> № 7</w:t>
      </w:r>
      <w:r w:rsidRPr="00B52BFA">
        <w:rPr>
          <w:rFonts w:ascii="Times New Roman" w:hAnsi="Times New Roman" w:cs="Times New Roman"/>
          <w:sz w:val="28"/>
          <w:szCs w:val="28"/>
        </w:rPr>
        <w:t xml:space="preserve"> к настоящему Решению;</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t>б) на плановый период 2018 и 2019 годов согласно приложению № 8 к настоящему Решению.</w:t>
      </w:r>
    </w:p>
    <w:p w:rsidR="00B52BFA" w:rsidRPr="00B52BFA" w:rsidRDefault="00B52BFA" w:rsidP="00B52BFA">
      <w:pPr>
        <w:pStyle w:val="21"/>
        <w:spacing w:after="0" w:line="240" w:lineRule="auto"/>
        <w:rPr>
          <w:sz w:val="28"/>
          <w:szCs w:val="28"/>
        </w:rPr>
      </w:pPr>
      <w:r w:rsidRPr="00B52BFA">
        <w:rPr>
          <w:sz w:val="28"/>
          <w:szCs w:val="28"/>
        </w:rPr>
        <w:t>9. Утвердить ведомственную структуру расходов бюджета поселения:</w:t>
      </w:r>
    </w:p>
    <w:p w:rsidR="00B52BFA" w:rsidRPr="00B52BFA" w:rsidRDefault="00B52BFA" w:rsidP="00B52BFA">
      <w:pPr>
        <w:pStyle w:val="21"/>
        <w:spacing w:after="0" w:line="240" w:lineRule="auto"/>
        <w:rPr>
          <w:sz w:val="28"/>
          <w:szCs w:val="28"/>
        </w:rPr>
      </w:pPr>
      <w:r w:rsidRPr="00B52BFA">
        <w:rPr>
          <w:sz w:val="28"/>
          <w:szCs w:val="28"/>
        </w:rPr>
        <w:t>а) на 2017 год согласно приложению № 9 к настоящему Решению;</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lastRenderedPageBreak/>
        <w:t>б) на плановый период 2018 и 2019 годов согласно приложению №10 к настоящему Решению.</w:t>
      </w:r>
    </w:p>
    <w:p w:rsidR="00B52BFA" w:rsidRPr="00B52BFA" w:rsidRDefault="00B52BFA" w:rsidP="00B52BFA">
      <w:pPr>
        <w:pStyle w:val="21"/>
        <w:spacing w:line="240" w:lineRule="auto"/>
        <w:jc w:val="both"/>
        <w:rPr>
          <w:sz w:val="28"/>
          <w:szCs w:val="28"/>
        </w:rPr>
      </w:pPr>
      <w:r w:rsidRPr="00B52BFA">
        <w:rPr>
          <w:sz w:val="28"/>
          <w:szCs w:val="28"/>
        </w:rPr>
        <w:t xml:space="preserve">10. </w:t>
      </w:r>
      <w:proofErr w:type="gramStart"/>
      <w:r w:rsidRPr="00B52BFA">
        <w:rPr>
          <w:sz w:val="28"/>
          <w:szCs w:val="28"/>
        </w:rPr>
        <w:t>Установить, что нормативные правовые акты сельского поселения Такарликовский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2017 год и на плановый период 2018 и 2019 годов, а также сокращающие его доходную базу, подлежат исполнению  при изыскании дополнительных источников доходов</w:t>
      </w:r>
      <w:proofErr w:type="gramEnd"/>
      <w:r w:rsidRPr="00B52BFA">
        <w:rPr>
          <w:sz w:val="28"/>
          <w:szCs w:val="28"/>
        </w:rPr>
        <w:t xml:space="preserve"> бюджета поселения и (или) </w:t>
      </w:r>
      <w:proofErr w:type="gramStart"/>
      <w:r w:rsidRPr="00B52BFA">
        <w:rPr>
          <w:sz w:val="28"/>
          <w:szCs w:val="28"/>
        </w:rPr>
        <w:t>сокращении</w:t>
      </w:r>
      <w:proofErr w:type="gramEnd"/>
      <w:r w:rsidRPr="00B52BFA">
        <w:rPr>
          <w:sz w:val="28"/>
          <w:szCs w:val="28"/>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52BFA" w:rsidRPr="00B52BFA" w:rsidRDefault="00B52BFA" w:rsidP="00B52BFA">
      <w:pPr>
        <w:jc w:val="both"/>
        <w:rPr>
          <w:rFonts w:ascii="Times New Roman" w:hAnsi="Times New Roman" w:cs="Times New Roman"/>
          <w:sz w:val="28"/>
          <w:szCs w:val="28"/>
        </w:rPr>
      </w:pPr>
      <w:proofErr w:type="gramStart"/>
      <w:r w:rsidRPr="00B52BFA">
        <w:rPr>
          <w:rFonts w:ascii="Times New Roman" w:hAnsi="Times New Roman" w:cs="Times New Roman"/>
          <w:sz w:val="28"/>
          <w:szCs w:val="28"/>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B52BFA">
        <w:rPr>
          <w:rFonts w:ascii="Times New Roman" w:hAnsi="Times New Roman" w:cs="Times New Roman"/>
          <w:sz w:val="28"/>
          <w:szCs w:val="28"/>
        </w:rPr>
        <w:t xml:space="preserve"> расходов бюджета поселения.</w:t>
      </w:r>
    </w:p>
    <w:p w:rsidR="00B52BFA" w:rsidRPr="00B52BFA" w:rsidRDefault="00B52BFA" w:rsidP="00B52BFA">
      <w:pPr>
        <w:ind w:firstLine="720"/>
        <w:jc w:val="both"/>
        <w:rPr>
          <w:rFonts w:ascii="Times New Roman" w:hAnsi="Times New Roman" w:cs="Times New Roman"/>
          <w:sz w:val="28"/>
          <w:szCs w:val="28"/>
        </w:rPr>
      </w:pPr>
      <w:r w:rsidRPr="00B52BFA">
        <w:rPr>
          <w:rFonts w:ascii="Times New Roman" w:hAnsi="Times New Roman" w:cs="Times New Roman"/>
          <w:sz w:val="28"/>
          <w:szCs w:val="28"/>
        </w:rPr>
        <w:t>11. Администрация поселения не вправе принимать решения, приводящие к увеличению в 2017-2019 году численности муниципальных служащих и работников организаций бюджетной сферы.</w:t>
      </w:r>
    </w:p>
    <w:p w:rsidR="00B52BFA" w:rsidRPr="00B52BFA" w:rsidRDefault="00B52BFA" w:rsidP="00B52BFA">
      <w:pPr>
        <w:ind w:firstLine="705"/>
        <w:jc w:val="both"/>
        <w:rPr>
          <w:rFonts w:ascii="Times New Roman" w:hAnsi="Times New Roman" w:cs="Times New Roman"/>
          <w:sz w:val="28"/>
          <w:szCs w:val="28"/>
        </w:rPr>
      </w:pPr>
      <w:r w:rsidRPr="00B52BFA">
        <w:rPr>
          <w:rFonts w:ascii="Times New Roman" w:hAnsi="Times New Roman" w:cs="Times New Roman"/>
          <w:sz w:val="28"/>
          <w:szCs w:val="28"/>
        </w:rPr>
        <w:t>12. Установить предельный объем муниципального долга на 2017 год в сумме 0,0 тыс. рублей, на 2018 год в сумме 0,0 тыс. рублей, на 2019 год в сумме 0,0 тыс. рублей.</w:t>
      </w:r>
    </w:p>
    <w:p w:rsidR="00B52BFA" w:rsidRPr="00B52BFA" w:rsidRDefault="00B52BFA" w:rsidP="00B52BFA">
      <w:pPr>
        <w:ind w:firstLine="705"/>
        <w:jc w:val="both"/>
        <w:rPr>
          <w:rFonts w:ascii="Times New Roman" w:hAnsi="Times New Roman" w:cs="Times New Roman"/>
          <w:sz w:val="28"/>
          <w:szCs w:val="28"/>
        </w:rPr>
      </w:pPr>
      <w:r w:rsidRPr="00B52BFA">
        <w:rPr>
          <w:rFonts w:ascii="Times New Roman" w:hAnsi="Times New Roman" w:cs="Times New Roman"/>
          <w:sz w:val="28"/>
          <w:szCs w:val="28"/>
        </w:rPr>
        <w:t xml:space="preserve">13. </w:t>
      </w:r>
      <w:proofErr w:type="gramStart"/>
      <w:r w:rsidRPr="00B52BFA">
        <w:rPr>
          <w:rFonts w:ascii="Times New Roman" w:hAnsi="Times New Roman" w:cs="Times New Roman"/>
          <w:sz w:val="28"/>
          <w:szCs w:val="28"/>
        </w:rPr>
        <w:t>Утвердить верхний предел муниципального внутреннего долга на 1 января 2018 года в сумме 0,0 тыс. рублей, на 1 января 2019 года в сумме 0,0 тыс. рублей, на 1 января 2020 года в сумме 0,0 тыс. рублей, в том числе  верхний предел  долга по муниципальным гарантиям на 1 января 2018 года в сумме 0,0 тыс. рублей, на 1 января 2019 года</w:t>
      </w:r>
      <w:proofErr w:type="gramEnd"/>
      <w:r w:rsidRPr="00B52BFA">
        <w:rPr>
          <w:rFonts w:ascii="Times New Roman" w:hAnsi="Times New Roman" w:cs="Times New Roman"/>
          <w:sz w:val="28"/>
          <w:szCs w:val="28"/>
        </w:rPr>
        <w:t xml:space="preserve"> в сумме 0,0 тыс. рублей, на 1 января 2020 года в сумме 0,0 тыс. рублей;</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t>14. Установить, что остатки средств бюджета поселения по состоянию на 1 января 2017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lastRenderedPageBreak/>
        <w:t>15. Установить в бюджете поселения расходы на формирование резервного фонда в сумме 10 тыс. рублей.</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t xml:space="preserve">16. </w:t>
      </w:r>
      <w:r w:rsidRPr="00B52BFA">
        <w:rPr>
          <w:rFonts w:ascii="Times New Roman" w:hAnsi="Times New Roman" w:cs="Times New Roman"/>
          <w:sz w:val="28"/>
          <w:szCs w:val="28"/>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t>2) использование остатков средств бюджета поселения на 1 января 2017 года;</w:t>
      </w:r>
    </w:p>
    <w:p w:rsidR="00B52BFA" w:rsidRPr="00B52BFA" w:rsidRDefault="00B52BFA" w:rsidP="00B52BFA">
      <w:pPr>
        <w:ind w:firstLine="708"/>
        <w:jc w:val="both"/>
        <w:rPr>
          <w:rFonts w:ascii="Times New Roman" w:hAnsi="Times New Roman" w:cs="Times New Roman"/>
          <w:sz w:val="28"/>
          <w:szCs w:val="28"/>
        </w:rPr>
      </w:pPr>
      <w:r w:rsidRPr="00B52BFA">
        <w:rPr>
          <w:rFonts w:ascii="Times New Roman" w:hAnsi="Times New Roman" w:cs="Times New Roman"/>
          <w:sz w:val="28"/>
          <w:szCs w:val="28"/>
        </w:rPr>
        <w:t>3) использование средств резервного фонда.</w:t>
      </w:r>
    </w:p>
    <w:p w:rsidR="00B52BFA" w:rsidRPr="00B52BFA" w:rsidRDefault="00B52BFA" w:rsidP="00B52BFA">
      <w:pPr>
        <w:ind w:firstLine="720"/>
        <w:jc w:val="both"/>
        <w:rPr>
          <w:rFonts w:ascii="Times New Roman" w:hAnsi="Times New Roman" w:cs="Times New Roman"/>
          <w:sz w:val="28"/>
          <w:szCs w:val="28"/>
        </w:rPr>
      </w:pPr>
      <w:r w:rsidRPr="00B52BFA">
        <w:rPr>
          <w:rFonts w:ascii="Times New Roman" w:hAnsi="Times New Roman" w:cs="Times New Roman"/>
          <w:noProof/>
          <w:sz w:val="28"/>
          <w:szCs w:val="28"/>
        </w:rPr>
        <w:t>17.</w:t>
      </w:r>
      <w:r w:rsidRPr="00B52BFA">
        <w:rPr>
          <w:rFonts w:ascii="Times New Roman" w:hAnsi="Times New Roman" w:cs="Times New Roman"/>
          <w:sz w:val="28"/>
          <w:szCs w:val="28"/>
        </w:rPr>
        <w:t xml:space="preserve">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B52BFA">
        <w:rPr>
          <w:rFonts w:ascii="Times New Roman" w:hAnsi="Times New Roman" w:cs="Times New Roman"/>
          <w:sz w:val="28"/>
          <w:szCs w:val="28"/>
        </w:rPr>
        <w:t>с</w:t>
      </w:r>
      <w:proofErr w:type="gramStart"/>
      <w:r w:rsidRPr="00B52BFA">
        <w:rPr>
          <w:rFonts w:ascii="Times New Roman" w:hAnsi="Times New Roman" w:cs="Times New Roman"/>
          <w:sz w:val="28"/>
          <w:szCs w:val="28"/>
        </w:rPr>
        <w:t>.И</w:t>
      </w:r>
      <w:proofErr w:type="gramEnd"/>
      <w:r w:rsidRPr="00B52BFA">
        <w:rPr>
          <w:rFonts w:ascii="Times New Roman" w:hAnsi="Times New Roman" w:cs="Times New Roman"/>
          <w:sz w:val="28"/>
          <w:szCs w:val="28"/>
        </w:rPr>
        <w:t>ванаево</w:t>
      </w:r>
      <w:proofErr w:type="spellEnd"/>
      <w:r w:rsidRPr="00B52BFA">
        <w:rPr>
          <w:rFonts w:ascii="Times New Roman" w:hAnsi="Times New Roman" w:cs="Times New Roman"/>
          <w:sz w:val="28"/>
          <w:szCs w:val="28"/>
        </w:rPr>
        <w:t>, ул.Комсомольская, 3 и на официальном сайте в сети «Интернет».</w:t>
      </w:r>
    </w:p>
    <w:p w:rsidR="00B52BFA" w:rsidRPr="00B52BFA" w:rsidRDefault="00B52BFA" w:rsidP="00B52BFA">
      <w:pPr>
        <w:ind w:firstLine="720"/>
        <w:jc w:val="both"/>
        <w:rPr>
          <w:rFonts w:ascii="Times New Roman" w:hAnsi="Times New Roman" w:cs="Times New Roman"/>
          <w:sz w:val="28"/>
          <w:szCs w:val="28"/>
        </w:rPr>
      </w:pPr>
      <w:r w:rsidRPr="00B52BFA">
        <w:rPr>
          <w:rFonts w:ascii="Times New Roman" w:hAnsi="Times New Roman" w:cs="Times New Roman"/>
          <w:sz w:val="28"/>
          <w:szCs w:val="28"/>
        </w:rPr>
        <w:t xml:space="preserve">18. </w:t>
      </w:r>
      <w:proofErr w:type="gramStart"/>
      <w:r w:rsidRPr="00B52BFA">
        <w:rPr>
          <w:rFonts w:ascii="Times New Roman" w:hAnsi="Times New Roman" w:cs="Times New Roman"/>
          <w:sz w:val="28"/>
          <w:szCs w:val="28"/>
        </w:rPr>
        <w:t>Контроль за</w:t>
      </w:r>
      <w:proofErr w:type="gramEnd"/>
      <w:r w:rsidRPr="00B52BFA">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(Председатель – Хасанов Ш.А..)</w:t>
      </w:r>
    </w:p>
    <w:p w:rsidR="00B52BFA" w:rsidRPr="00B52BFA" w:rsidRDefault="00B52BFA" w:rsidP="00B52BFA">
      <w:pPr>
        <w:spacing w:before="20"/>
        <w:ind w:firstLine="720"/>
        <w:jc w:val="both"/>
        <w:rPr>
          <w:rFonts w:ascii="Times New Roman" w:hAnsi="Times New Roman" w:cs="Times New Roman"/>
          <w:sz w:val="28"/>
          <w:szCs w:val="28"/>
        </w:rPr>
      </w:pPr>
      <w:r w:rsidRPr="00B52BFA">
        <w:rPr>
          <w:rFonts w:ascii="Times New Roman" w:hAnsi="Times New Roman" w:cs="Times New Roman"/>
          <w:noProof/>
          <w:sz w:val="28"/>
          <w:szCs w:val="28"/>
        </w:rPr>
        <w:t>19.</w:t>
      </w:r>
      <w:r w:rsidRPr="00B52BFA">
        <w:rPr>
          <w:rFonts w:ascii="Times New Roman" w:hAnsi="Times New Roman" w:cs="Times New Roman"/>
          <w:sz w:val="28"/>
          <w:szCs w:val="28"/>
        </w:rPr>
        <w:t xml:space="preserve"> Данное решение вступает в силу с 1 января 2017 года.</w:t>
      </w:r>
    </w:p>
    <w:p w:rsidR="00B52BFA" w:rsidRPr="00B52BFA" w:rsidRDefault="00B52BFA" w:rsidP="00B52BFA">
      <w:pPr>
        <w:spacing w:before="20"/>
        <w:jc w:val="both"/>
        <w:rPr>
          <w:rFonts w:ascii="Times New Roman" w:hAnsi="Times New Roman" w:cs="Times New Roman"/>
          <w:sz w:val="28"/>
          <w:szCs w:val="28"/>
        </w:rPr>
      </w:pPr>
    </w:p>
    <w:p w:rsidR="00B52BFA" w:rsidRPr="00B52BFA" w:rsidRDefault="00B52BFA" w:rsidP="00B52BFA">
      <w:pPr>
        <w:spacing w:before="20"/>
        <w:jc w:val="both"/>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sz w:val="28"/>
          <w:szCs w:val="28"/>
        </w:rPr>
      </w:pPr>
      <w:r w:rsidRPr="00B52BFA">
        <w:rPr>
          <w:rFonts w:ascii="Times New Roman" w:hAnsi="Times New Roman" w:cs="Times New Roman"/>
          <w:sz w:val="28"/>
          <w:szCs w:val="28"/>
        </w:rPr>
        <w:t>Глава сельского поселения</w:t>
      </w:r>
      <w:r w:rsidRPr="00B52BFA">
        <w:rPr>
          <w:rFonts w:ascii="Times New Roman" w:hAnsi="Times New Roman" w:cs="Times New Roman"/>
          <w:sz w:val="28"/>
          <w:szCs w:val="28"/>
        </w:rPr>
        <w:tab/>
      </w:r>
      <w:r w:rsidRPr="00B52BFA">
        <w:rPr>
          <w:rFonts w:ascii="Times New Roman" w:hAnsi="Times New Roman" w:cs="Times New Roman"/>
          <w:sz w:val="28"/>
          <w:szCs w:val="28"/>
        </w:rPr>
        <w:tab/>
      </w:r>
      <w:r w:rsidRPr="00B52BFA">
        <w:rPr>
          <w:rFonts w:ascii="Times New Roman" w:hAnsi="Times New Roman" w:cs="Times New Roman"/>
          <w:sz w:val="28"/>
          <w:szCs w:val="28"/>
        </w:rPr>
        <w:tab/>
      </w:r>
      <w:r w:rsidRPr="00B52BFA">
        <w:rPr>
          <w:rFonts w:ascii="Times New Roman" w:hAnsi="Times New Roman" w:cs="Times New Roman"/>
          <w:sz w:val="28"/>
          <w:szCs w:val="28"/>
        </w:rPr>
        <w:tab/>
      </w:r>
      <w:r w:rsidRPr="00B52BFA">
        <w:rPr>
          <w:rFonts w:ascii="Times New Roman" w:hAnsi="Times New Roman" w:cs="Times New Roman"/>
          <w:sz w:val="28"/>
          <w:szCs w:val="28"/>
        </w:rPr>
        <w:tab/>
        <w:t xml:space="preserve">         Ф.Х. </w:t>
      </w:r>
      <w:proofErr w:type="spellStart"/>
      <w:r w:rsidRPr="00B52BFA">
        <w:rPr>
          <w:rFonts w:ascii="Times New Roman" w:hAnsi="Times New Roman" w:cs="Times New Roman"/>
          <w:sz w:val="28"/>
          <w:szCs w:val="28"/>
        </w:rPr>
        <w:t>Тухватуллин</w:t>
      </w:r>
      <w:proofErr w:type="spellEnd"/>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pStyle w:val="a3"/>
        <w:ind w:left="5942"/>
        <w:rPr>
          <w:sz w:val="22"/>
          <w:szCs w:val="22"/>
        </w:rPr>
      </w:pPr>
      <w:r w:rsidRPr="00B52BFA">
        <w:rPr>
          <w:sz w:val="22"/>
          <w:szCs w:val="22"/>
        </w:rPr>
        <w:t xml:space="preserve">            Приложение № 3</w:t>
      </w:r>
    </w:p>
    <w:p w:rsidR="00B52BFA" w:rsidRPr="00B52BFA" w:rsidRDefault="00B52BFA" w:rsidP="00B52BFA">
      <w:pPr>
        <w:pStyle w:val="a3"/>
        <w:ind w:left="5942"/>
        <w:jc w:val="both"/>
        <w:rPr>
          <w:sz w:val="22"/>
          <w:szCs w:val="22"/>
        </w:rPr>
      </w:pPr>
      <w:r w:rsidRPr="00B52BFA">
        <w:rPr>
          <w:sz w:val="22"/>
          <w:szCs w:val="22"/>
        </w:rPr>
        <w:t xml:space="preserve">к решению Совета сельского поселения Такарликовский сельсовет  МР </w:t>
      </w:r>
      <w:r w:rsidRPr="00B52BFA">
        <w:rPr>
          <w:sz w:val="22"/>
          <w:szCs w:val="22"/>
        </w:rPr>
        <w:lastRenderedPageBreak/>
        <w:t>Дюртюлинский район РБ № 86 от 15.11.2016г 19 заседания</w:t>
      </w:r>
    </w:p>
    <w:p w:rsidR="00B52BFA" w:rsidRPr="00B52BFA" w:rsidRDefault="00B52BFA" w:rsidP="00B52BFA">
      <w:pPr>
        <w:jc w:val="center"/>
        <w:rPr>
          <w:rFonts w:ascii="Times New Roman" w:hAnsi="Times New Roman" w:cs="Times New Roman"/>
          <w:b/>
          <w:bCs/>
        </w:rPr>
      </w:pPr>
      <w:r w:rsidRPr="00B52BFA">
        <w:rPr>
          <w:rFonts w:ascii="Times New Roman" w:hAnsi="Times New Roman" w:cs="Times New Roman"/>
          <w:b/>
          <w:bCs/>
        </w:rPr>
        <w:t xml:space="preserve">Поступления доходов </w:t>
      </w:r>
    </w:p>
    <w:p w:rsidR="00B52BFA" w:rsidRPr="00B52BFA" w:rsidRDefault="00B52BFA" w:rsidP="00B52BFA">
      <w:pPr>
        <w:jc w:val="center"/>
        <w:rPr>
          <w:rFonts w:ascii="Times New Roman" w:hAnsi="Times New Roman" w:cs="Times New Roman"/>
          <w:b/>
          <w:bCs/>
        </w:rPr>
      </w:pPr>
      <w:r w:rsidRPr="00B52BFA">
        <w:rPr>
          <w:rFonts w:ascii="Times New Roman" w:hAnsi="Times New Roman" w:cs="Times New Roman"/>
          <w:b/>
          <w:bCs/>
        </w:rPr>
        <w:t>в бюджет сельского  поселения Такарликовский сельсовет муниципального района Дюртюлинский район Республики Башкортостан на 2017  год</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(тыс. руб.)</w:t>
      </w:r>
    </w:p>
    <w:tbl>
      <w:tblPr>
        <w:tblW w:w="10440" w:type="dxa"/>
        <w:tblInd w:w="-521" w:type="dxa"/>
        <w:tblLayout w:type="fixed"/>
        <w:tblCellMar>
          <w:left w:w="0" w:type="dxa"/>
          <w:right w:w="0" w:type="dxa"/>
        </w:tblCellMar>
        <w:tblLook w:val="0000"/>
      </w:tblPr>
      <w:tblGrid>
        <w:gridCol w:w="2520"/>
        <w:gridCol w:w="6840"/>
        <w:gridCol w:w="1080"/>
      </w:tblGrid>
      <w:tr w:rsidR="00B52BFA" w:rsidRPr="00B52BFA" w:rsidTr="00E11D8D">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pStyle w:val="xl35"/>
              <w:spacing w:before="0" w:beforeAutospacing="0" w:after="0" w:afterAutospacing="0"/>
              <w:rPr>
                <w:rFonts w:ascii="Times New Roman" w:hAnsi="Times New Roman" w:cs="Times New Roman"/>
                <w:sz w:val="22"/>
                <w:szCs w:val="22"/>
              </w:rPr>
            </w:pPr>
            <w:r w:rsidRPr="00B52BFA">
              <w:rPr>
                <w:rFonts w:ascii="Times New Roman" w:hAnsi="Times New Roman" w:cs="Times New Roman"/>
                <w:sz w:val="22"/>
                <w:szCs w:val="22"/>
              </w:rPr>
              <w:t>Коды бюджетной классификации Российской Федерации</w:t>
            </w:r>
          </w:p>
        </w:tc>
        <w:tc>
          <w:tcPr>
            <w:tcW w:w="68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pStyle w:val="xl43"/>
              <w:spacing w:before="0" w:beforeAutospacing="0" w:after="0" w:afterAutospacing="0"/>
              <w:ind w:left="-199" w:firstLine="199"/>
              <w:textAlignment w:val="auto"/>
              <w:rPr>
                <w:rFonts w:ascii="Times New Roman" w:hAnsi="Times New Roman"/>
                <w:sz w:val="22"/>
                <w:szCs w:val="22"/>
              </w:rPr>
            </w:pPr>
            <w:r w:rsidRPr="00B52BFA">
              <w:rPr>
                <w:rFonts w:ascii="Times New Roman" w:hAnsi="Times New Roman"/>
                <w:sz w:val="22"/>
                <w:szCs w:val="22"/>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Сумма</w:t>
            </w:r>
          </w:p>
        </w:tc>
      </w:tr>
      <w:tr w:rsidR="00B52BFA" w:rsidRPr="00B52BFA" w:rsidTr="00E11D8D">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B52BFA" w:rsidRPr="00B52BFA" w:rsidRDefault="00B52BFA" w:rsidP="00E11D8D">
            <w:pPr>
              <w:rPr>
                <w:rFonts w:ascii="Times New Roman" w:hAnsi="Times New Roman" w:cs="Times New Roman"/>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B52BFA" w:rsidRPr="00B52BFA" w:rsidRDefault="00B52BFA" w:rsidP="00E11D8D">
            <w:pPr>
              <w:jc w:val="both"/>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p>
        </w:tc>
      </w:tr>
      <w:tr w:rsidR="00B52BFA" w:rsidRPr="00B52BFA" w:rsidTr="00E11D8D">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B52BFA" w:rsidRPr="00B52BFA" w:rsidRDefault="00B52BFA" w:rsidP="00E11D8D">
            <w:pPr>
              <w:rPr>
                <w:rFonts w:ascii="Times New Roman" w:hAnsi="Times New Roman" w:cs="Times New Roman"/>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B52BFA" w:rsidRPr="00B52BFA" w:rsidRDefault="00B52BFA" w:rsidP="00E11D8D">
            <w:pPr>
              <w:jc w:val="both"/>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10625,2</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1 00 00000 00 0000 000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9417</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1 01 00000 00 0000 000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3200</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 xml:space="preserve">1 01 02000 01 0000 110 </w:t>
            </w:r>
          </w:p>
        </w:tc>
        <w:tc>
          <w:tcPr>
            <w:tcW w:w="684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3200</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1 01 02010 01 0000 110</w:t>
            </w:r>
          </w:p>
        </w:tc>
        <w:tc>
          <w:tcPr>
            <w:tcW w:w="684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autoSpaceDE w:val="0"/>
              <w:autoSpaceDN w:val="0"/>
              <w:adjustRightInd w:val="0"/>
              <w:rPr>
                <w:rFonts w:ascii="Times New Roman" w:hAnsi="Times New Roman" w:cs="Times New Roman"/>
              </w:rPr>
            </w:pPr>
            <w:r w:rsidRPr="00B52BFA">
              <w:rPr>
                <w:rFonts w:ascii="Times New Roman" w:hAnsi="Times New Roman" w:cs="Times New Roman"/>
              </w:rPr>
              <w:t>Налог на доходы физических лиц с доходов,</w:t>
            </w:r>
          </w:p>
          <w:p w:rsidR="00B52BFA" w:rsidRPr="00B52BFA" w:rsidRDefault="00B52BFA" w:rsidP="00E11D8D">
            <w:pPr>
              <w:autoSpaceDE w:val="0"/>
              <w:autoSpaceDN w:val="0"/>
              <w:adjustRightInd w:val="0"/>
              <w:rPr>
                <w:rFonts w:ascii="Times New Roman" w:hAnsi="Times New Roman" w:cs="Times New Roman"/>
              </w:rPr>
            </w:pPr>
            <w:proofErr w:type="gramStart"/>
            <w:r w:rsidRPr="00B52BFA">
              <w:rPr>
                <w:rFonts w:ascii="Times New Roman" w:hAnsi="Times New Roman" w:cs="Times New Roman"/>
              </w:rPr>
              <w:t>источником</w:t>
            </w:r>
            <w:proofErr w:type="gramEnd"/>
            <w:r w:rsidRPr="00B52BFA">
              <w:rPr>
                <w:rFonts w:ascii="Times New Roman" w:hAnsi="Times New Roman" w:cs="Times New Roman"/>
              </w:rPr>
              <w:t xml:space="preserve"> которых является налоговый</w:t>
            </w:r>
          </w:p>
          <w:p w:rsidR="00B52BFA" w:rsidRPr="00B52BFA" w:rsidRDefault="00B52BFA" w:rsidP="00E11D8D">
            <w:pPr>
              <w:autoSpaceDE w:val="0"/>
              <w:autoSpaceDN w:val="0"/>
              <w:adjustRightInd w:val="0"/>
              <w:rPr>
                <w:rFonts w:ascii="Times New Roman" w:hAnsi="Times New Roman" w:cs="Times New Roman"/>
              </w:rPr>
            </w:pPr>
            <w:r w:rsidRPr="00B52BFA">
              <w:rPr>
                <w:rFonts w:ascii="Times New Roman" w:hAnsi="Times New Roman" w:cs="Times New Roman"/>
              </w:rPr>
              <w:t>агент, за исключением доходов, в отношении</w:t>
            </w:r>
          </w:p>
          <w:p w:rsidR="00B52BFA" w:rsidRPr="00B52BFA" w:rsidRDefault="00B52BFA" w:rsidP="00E11D8D">
            <w:pPr>
              <w:autoSpaceDE w:val="0"/>
              <w:autoSpaceDN w:val="0"/>
              <w:adjustRightInd w:val="0"/>
              <w:rPr>
                <w:rFonts w:ascii="Times New Roman" w:hAnsi="Times New Roman" w:cs="Times New Roman"/>
              </w:rPr>
            </w:pPr>
            <w:proofErr w:type="gramStart"/>
            <w:r w:rsidRPr="00B52BFA">
              <w:rPr>
                <w:rFonts w:ascii="Times New Roman" w:hAnsi="Times New Roman" w:cs="Times New Roman"/>
              </w:rPr>
              <w:t>которых</w:t>
            </w:r>
            <w:proofErr w:type="gramEnd"/>
            <w:r w:rsidRPr="00B52BFA">
              <w:rPr>
                <w:rFonts w:ascii="Times New Roman" w:hAnsi="Times New Roman" w:cs="Times New Roman"/>
              </w:rPr>
              <w:t xml:space="preserve"> исчисление и уплата налога</w:t>
            </w:r>
          </w:p>
          <w:p w:rsidR="00B52BFA" w:rsidRPr="00B52BFA" w:rsidRDefault="00B52BFA" w:rsidP="00E11D8D">
            <w:pPr>
              <w:autoSpaceDE w:val="0"/>
              <w:autoSpaceDN w:val="0"/>
              <w:adjustRightInd w:val="0"/>
              <w:rPr>
                <w:rFonts w:ascii="Times New Roman" w:hAnsi="Times New Roman" w:cs="Times New Roman"/>
              </w:rPr>
            </w:pPr>
            <w:r w:rsidRPr="00B52BFA">
              <w:rPr>
                <w:rFonts w:ascii="Times New Roman" w:hAnsi="Times New Roman" w:cs="Times New Roman"/>
              </w:rPr>
              <w:t>осуществляются в соответствии со статьями</w:t>
            </w:r>
          </w:p>
          <w:p w:rsidR="00B52BFA" w:rsidRPr="00B52BFA" w:rsidRDefault="00B52BFA" w:rsidP="00E11D8D">
            <w:pPr>
              <w:autoSpaceDE w:val="0"/>
              <w:autoSpaceDN w:val="0"/>
              <w:adjustRightInd w:val="0"/>
              <w:rPr>
                <w:rFonts w:ascii="Times New Roman" w:hAnsi="Times New Roman" w:cs="Times New Roman"/>
              </w:rPr>
            </w:pPr>
            <w:r w:rsidRPr="00B52BFA">
              <w:rPr>
                <w:rFonts w:ascii="Times New Roman" w:hAnsi="Times New Roman" w:cs="Times New Roman"/>
              </w:rPr>
              <w:t>227, 227.1 и 228 Налогового кодекса</w:t>
            </w:r>
          </w:p>
          <w:p w:rsidR="00B52BFA" w:rsidRPr="00B52BFA" w:rsidRDefault="00B52BFA" w:rsidP="00E11D8D">
            <w:pPr>
              <w:autoSpaceDE w:val="0"/>
              <w:autoSpaceDN w:val="0"/>
              <w:adjustRightInd w:val="0"/>
              <w:rPr>
                <w:rFonts w:ascii="Times New Roman" w:hAnsi="Times New Roman" w:cs="Times New Roman"/>
              </w:rPr>
            </w:pPr>
            <w:r w:rsidRPr="00B52BFA">
              <w:rPr>
                <w:rFonts w:ascii="Times New Roman" w:hAnsi="Times New Roman" w:cs="Times New Roman"/>
              </w:rPr>
              <w:t>Российской Федерации</w:t>
            </w:r>
          </w:p>
          <w:p w:rsidR="00B52BFA" w:rsidRPr="00B52BFA" w:rsidRDefault="00B52BFA" w:rsidP="00E11D8D">
            <w:pPr>
              <w:jc w:val="both"/>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pStyle w:val="xl43"/>
              <w:spacing w:before="0" w:beforeAutospacing="0" w:after="0" w:afterAutospacing="0"/>
              <w:textAlignment w:val="auto"/>
              <w:rPr>
                <w:rFonts w:ascii="Times New Roman" w:hAnsi="Times New Roman"/>
                <w:sz w:val="22"/>
                <w:szCs w:val="22"/>
              </w:rPr>
            </w:pPr>
            <w:r w:rsidRPr="00B52BFA">
              <w:rPr>
                <w:rFonts w:ascii="Times New Roman" w:hAnsi="Times New Roman"/>
                <w:sz w:val="22"/>
                <w:szCs w:val="22"/>
              </w:rPr>
              <w:t>3200</w:t>
            </w:r>
          </w:p>
        </w:tc>
      </w:tr>
      <w:tr w:rsidR="00B52BFA" w:rsidRPr="00B52BFA" w:rsidTr="00E11D8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1 05 00000 00 0000 000</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ind w:right="-19"/>
              <w:jc w:val="both"/>
              <w:rPr>
                <w:rFonts w:ascii="Times New Roman" w:hAnsi="Times New Roman" w:cs="Times New Roman"/>
              </w:rPr>
            </w:pPr>
            <w:r w:rsidRPr="00B52BFA">
              <w:rPr>
                <w:rFonts w:ascii="Times New Roman" w:hAnsi="Times New Roman" w:cs="Times New Roman"/>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34</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 xml:space="preserve">1 05 03010 01 0000 110 </w:t>
            </w:r>
          </w:p>
        </w:tc>
        <w:tc>
          <w:tcPr>
            <w:tcW w:w="684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Единый сельскохозяйственный налог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34</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1 06 00000 00 0000 000</w:t>
            </w:r>
          </w:p>
        </w:tc>
        <w:tc>
          <w:tcPr>
            <w:tcW w:w="684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6175</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1 06 01030 10 0000 110</w:t>
            </w:r>
          </w:p>
        </w:tc>
        <w:tc>
          <w:tcPr>
            <w:tcW w:w="684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450</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1 06 06033 10 0000 110</w:t>
            </w:r>
          </w:p>
        </w:tc>
        <w:tc>
          <w:tcPr>
            <w:tcW w:w="684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Земельный налог с организаций, обладающих земельным участком</w:t>
            </w:r>
            <w:proofErr w:type="gramStart"/>
            <w:r w:rsidRPr="00B52BFA">
              <w:rPr>
                <w:rFonts w:ascii="Times New Roman" w:hAnsi="Times New Roman" w:cs="Times New Roman"/>
              </w:rPr>
              <w:t xml:space="preserve"> ,</w:t>
            </w:r>
            <w:proofErr w:type="gramEnd"/>
            <w:r w:rsidRPr="00B52BFA">
              <w:rPr>
                <w:rFonts w:ascii="Times New Roman" w:hAnsi="Times New Roman" w:cs="Times New Roman"/>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4000</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1 06 06043 10 0000 110</w:t>
            </w:r>
          </w:p>
        </w:tc>
        <w:tc>
          <w:tcPr>
            <w:tcW w:w="684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Земельный налог с физических лиц, обладающих земельным участком</w:t>
            </w:r>
            <w:proofErr w:type="gramStart"/>
            <w:r w:rsidRPr="00B52BFA">
              <w:rPr>
                <w:rFonts w:ascii="Times New Roman" w:hAnsi="Times New Roman" w:cs="Times New Roman"/>
              </w:rPr>
              <w:t xml:space="preserve"> ,</w:t>
            </w:r>
            <w:proofErr w:type="gramEnd"/>
            <w:r w:rsidRPr="00B52BFA">
              <w:rPr>
                <w:rFonts w:ascii="Times New Roman" w:hAnsi="Times New Roman" w:cs="Times New Roman"/>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1725</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1 08 04020 01 0000 110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w:t>
            </w:r>
            <w:r w:rsidRPr="00B52BFA">
              <w:rPr>
                <w:rFonts w:ascii="Times New Roman" w:hAnsi="Times New Roman" w:cs="Times New Roman"/>
              </w:rPr>
              <w:lastRenderedPageBreak/>
              <w:t>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lastRenderedPageBreak/>
              <w:t>8</w:t>
            </w:r>
          </w:p>
        </w:tc>
      </w:tr>
      <w:tr w:rsidR="00B52BFA" w:rsidRPr="00B52BFA" w:rsidTr="00E11D8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lastRenderedPageBreak/>
              <w:t>2 02 15001 10 0000 151</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Дотации бюджетам поселений на выравнивание бюджетной обеспеченности </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424,2</w:t>
            </w:r>
          </w:p>
        </w:tc>
      </w:tr>
      <w:tr w:rsidR="00B52BFA" w:rsidRPr="00B52BFA" w:rsidTr="00E11D8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 xml:space="preserve">2 02 35118 10 0000 151 </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Субвенции бюджетам поселений на осуществление первичного воинского учета на территориях</w:t>
            </w:r>
            <w:proofErr w:type="gramStart"/>
            <w:r w:rsidRPr="00B52BFA">
              <w:rPr>
                <w:rFonts w:ascii="Times New Roman" w:hAnsi="Times New Roman" w:cs="Times New Roman"/>
              </w:rPr>
              <w:t xml:space="preserve"> ,</w:t>
            </w:r>
            <w:proofErr w:type="gramEnd"/>
            <w:r w:rsidRPr="00B52BFA">
              <w:rPr>
                <w:rFonts w:ascii="Times New Roman" w:hAnsi="Times New Roman" w:cs="Times New Roman"/>
              </w:rPr>
              <w:t xml:space="preserve">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r>
      <w:tr w:rsidR="00B52BFA" w:rsidRPr="00B52BFA" w:rsidTr="00E11D8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2 02 49999 10 7500 151</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bl>
    <w:p w:rsidR="00B52BFA" w:rsidRPr="00B52BFA" w:rsidRDefault="00B52BFA" w:rsidP="00B52BFA">
      <w:pPr>
        <w:jc w:val="center"/>
        <w:rPr>
          <w:rFonts w:ascii="Times New Roman" w:hAnsi="Times New Roman" w:cs="Times New Roman"/>
        </w:rPr>
      </w:pPr>
      <w:r w:rsidRPr="00B52BFA">
        <w:rPr>
          <w:rFonts w:ascii="Times New Roman" w:hAnsi="Times New Roman" w:cs="Times New Roman"/>
        </w:rPr>
        <w:t>_________________</w:t>
      </w:r>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sz w:val="28"/>
          <w:szCs w:val="28"/>
        </w:rPr>
      </w:pPr>
    </w:p>
    <w:p w:rsidR="00B52BFA" w:rsidRPr="00B52BFA" w:rsidRDefault="00B52BFA" w:rsidP="00B52BFA">
      <w:pPr>
        <w:spacing w:before="20"/>
        <w:rPr>
          <w:rFonts w:ascii="Times New Roman" w:hAnsi="Times New Roman" w:cs="Times New Roman"/>
          <w:b/>
          <w:sz w:val="28"/>
          <w:szCs w:val="28"/>
        </w:rPr>
      </w:pPr>
    </w:p>
    <w:p w:rsidR="00B52BFA" w:rsidRPr="00B52BFA" w:rsidRDefault="00B52BFA" w:rsidP="00B52BFA">
      <w:pPr>
        <w:pStyle w:val="ConsPlusNormal"/>
        <w:jc w:val="right"/>
        <w:outlineLvl w:val="0"/>
        <w:rPr>
          <w:rFonts w:ascii="Times New Roman" w:hAnsi="Times New Roman" w:cs="Times New Roman"/>
          <w:sz w:val="22"/>
          <w:szCs w:val="22"/>
        </w:rPr>
      </w:pPr>
    </w:p>
    <w:p w:rsidR="00B52BFA" w:rsidRPr="00B52BFA" w:rsidRDefault="00B52BFA" w:rsidP="00B52BFA">
      <w:pPr>
        <w:pStyle w:val="ConsPlusNormal"/>
        <w:jc w:val="right"/>
        <w:outlineLvl w:val="0"/>
        <w:rPr>
          <w:rFonts w:ascii="Times New Roman" w:hAnsi="Times New Roman" w:cs="Times New Roman"/>
          <w:sz w:val="22"/>
          <w:szCs w:val="22"/>
        </w:rPr>
      </w:pPr>
    </w:p>
    <w:p w:rsidR="00B52BFA" w:rsidRPr="00B52BFA" w:rsidRDefault="00B52BFA" w:rsidP="00B52BFA">
      <w:pPr>
        <w:pStyle w:val="a3"/>
        <w:jc w:val="right"/>
        <w:sectPr w:rsidR="00B52BFA" w:rsidRPr="00B52BFA" w:rsidSect="00825522">
          <w:pgSz w:w="11906" w:h="16838"/>
          <w:pgMar w:top="1134" w:right="850" w:bottom="709" w:left="1276" w:header="708" w:footer="708" w:gutter="0"/>
          <w:cols w:space="708"/>
          <w:docGrid w:linePitch="360"/>
        </w:sectPr>
      </w:pPr>
    </w:p>
    <w:p w:rsidR="00B52BFA" w:rsidRPr="00B52BFA" w:rsidRDefault="00B52BFA" w:rsidP="00B52BFA">
      <w:pPr>
        <w:pStyle w:val="a3"/>
        <w:jc w:val="right"/>
      </w:pPr>
      <w:r w:rsidRPr="00B52BFA">
        <w:lastRenderedPageBreak/>
        <w:t xml:space="preserve">Приложение №4 </w:t>
      </w:r>
    </w:p>
    <w:p w:rsidR="00B52BFA" w:rsidRPr="00B52BFA" w:rsidRDefault="00B52BFA" w:rsidP="00B52BFA">
      <w:pPr>
        <w:pStyle w:val="a3"/>
        <w:ind w:left="5942"/>
        <w:jc w:val="right"/>
        <w:rPr>
          <w:sz w:val="22"/>
          <w:szCs w:val="22"/>
        </w:rPr>
      </w:pPr>
      <w:r w:rsidRPr="00B52BFA">
        <w:rPr>
          <w:sz w:val="22"/>
          <w:szCs w:val="22"/>
        </w:rPr>
        <w:t xml:space="preserve">к решению Совета сельского поселения Такарликовский </w:t>
      </w:r>
    </w:p>
    <w:p w:rsidR="00B52BFA" w:rsidRPr="00B52BFA" w:rsidRDefault="00B52BFA" w:rsidP="00B52BFA">
      <w:pPr>
        <w:pStyle w:val="a3"/>
        <w:ind w:left="5942"/>
        <w:jc w:val="right"/>
        <w:rPr>
          <w:sz w:val="22"/>
          <w:szCs w:val="22"/>
        </w:rPr>
      </w:pPr>
      <w:r w:rsidRPr="00B52BFA">
        <w:rPr>
          <w:sz w:val="22"/>
          <w:szCs w:val="22"/>
        </w:rPr>
        <w:t xml:space="preserve">сельсовет  МР Дюртюлинский район РБ </w:t>
      </w:r>
    </w:p>
    <w:p w:rsidR="00B52BFA" w:rsidRPr="00B52BFA" w:rsidRDefault="00B52BFA" w:rsidP="00B52BFA">
      <w:pPr>
        <w:pStyle w:val="a3"/>
        <w:ind w:left="5942"/>
        <w:jc w:val="right"/>
        <w:rPr>
          <w:sz w:val="22"/>
          <w:szCs w:val="22"/>
        </w:rPr>
      </w:pPr>
      <w:r w:rsidRPr="00B52BFA">
        <w:rPr>
          <w:sz w:val="22"/>
          <w:szCs w:val="22"/>
        </w:rPr>
        <w:t>№ 86 от 15.11.2016г 19 заседания</w:t>
      </w:r>
    </w:p>
    <w:p w:rsidR="00B52BFA" w:rsidRPr="00B52BFA" w:rsidRDefault="00B52BFA" w:rsidP="00B52BFA">
      <w:pPr>
        <w:jc w:val="center"/>
        <w:rPr>
          <w:rFonts w:ascii="Times New Roman" w:hAnsi="Times New Roman" w:cs="Times New Roman"/>
          <w:b/>
          <w:bCs/>
        </w:rPr>
      </w:pPr>
      <w:r w:rsidRPr="00B52BFA">
        <w:rPr>
          <w:rFonts w:ascii="Times New Roman" w:hAnsi="Times New Roman" w:cs="Times New Roman"/>
          <w:b/>
          <w:bCs/>
        </w:rPr>
        <w:t xml:space="preserve">Поступления доходов </w:t>
      </w:r>
    </w:p>
    <w:p w:rsidR="00B52BFA" w:rsidRPr="00B52BFA" w:rsidRDefault="00B52BFA" w:rsidP="00B52BFA">
      <w:pPr>
        <w:jc w:val="center"/>
        <w:rPr>
          <w:rFonts w:ascii="Times New Roman" w:hAnsi="Times New Roman" w:cs="Times New Roman"/>
          <w:b/>
          <w:bCs/>
        </w:rPr>
      </w:pPr>
      <w:r w:rsidRPr="00B52BFA">
        <w:rPr>
          <w:rFonts w:ascii="Times New Roman" w:hAnsi="Times New Roman" w:cs="Times New Roman"/>
          <w:b/>
          <w:bCs/>
        </w:rPr>
        <w:t xml:space="preserve">в бюджет сельского поселения Такарликовский сельсовет муниципального района Дюртюлинский район </w:t>
      </w:r>
    </w:p>
    <w:p w:rsidR="00B52BFA" w:rsidRPr="00B52BFA" w:rsidRDefault="00B52BFA" w:rsidP="00B52BFA">
      <w:pPr>
        <w:jc w:val="center"/>
        <w:rPr>
          <w:rFonts w:ascii="Times New Roman" w:hAnsi="Times New Roman" w:cs="Times New Roman"/>
          <w:b/>
          <w:bCs/>
        </w:rPr>
      </w:pPr>
      <w:r w:rsidRPr="00B52BFA">
        <w:rPr>
          <w:rFonts w:ascii="Times New Roman" w:hAnsi="Times New Roman" w:cs="Times New Roman"/>
          <w:b/>
          <w:bCs/>
        </w:rPr>
        <w:t>Республики Башкортостан на  плановый  период 2018 и 2019 годов</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B52BFA" w:rsidRPr="00B52BFA" w:rsidTr="00E11D8D">
        <w:tblPrEx>
          <w:tblCellMar>
            <w:top w:w="0" w:type="dxa"/>
            <w:bottom w:w="0" w:type="dxa"/>
          </w:tblCellMar>
        </w:tblPrEx>
        <w:trPr>
          <w:trHeight w:val="540"/>
        </w:trPr>
        <w:tc>
          <w:tcPr>
            <w:tcW w:w="2700" w:type="dxa"/>
            <w:tcBorders>
              <w:bottom w:val="nil"/>
            </w:tcBorders>
            <w:vAlign w:val="center"/>
          </w:tcPr>
          <w:p w:rsidR="00B52BFA" w:rsidRPr="00B52BFA" w:rsidRDefault="00B52BFA" w:rsidP="00E11D8D">
            <w:pPr>
              <w:pStyle w:val="xl35"/>
              <w:spacing w:before="0" w:beforeAutospacing="0" w:after="0" w:afterAutospacing="0"/>
              <w:rPr>
                <w:rFonts w:ascii="Times New Roman" w:hAnsi="Times New Roman" w:cs="Times New Roman"/>
                <w:sz w:val="24"/>
                <w:szCs w:val="24"/>
              </w:rPr>
            </w:pPr>
            <w:r w:rsidRPr="00B52BFA">
              <w:rPr>
                <w:rFonts w:ascii="Times New Roman" w:hAnsi="Times New Roman" w:cs="Times New Roman"/>
                <w:sz w:val="24"/>
                <w:szCs w:val="24"/>
              </w:rPr>
              <w:t>Код</w:t>
            </w:r>
          </w:p>
        </w:tc>
        <w:tc>
          <w:tcPr>
            <w:tcW w:w="8820" w:type="dxa"/>
            <w:tcBorders>
              <w:bottom w:val="nil"/>
            </w:tcBorders>
            <w:vAlign w:val="center"/>
          </w:tcPr>
          <w:p w:rsidR="00B52BFA" w:rsidRPr="00B52BFA" w:rsidRDefault="00B52BFA" w:rsidP="00E11D8D">
            <w:pPr>
              <w:pStyle w:val="xl43"/>
              <w:spacing w:before="0" w:beforeAutospacing="0" w:after="0" w:afterAutospacing="0"/>
              <w:textAlignment w:val="auto"/>
              <w:rPr>
                <w:rFonts w:ascii="Times New Roman" w:hAnsi="Times New Roman"/>
              </w:rPr>
            </w:pPr>
            <w:r w:rsidRPr="00B52BFA">
              <w:rPr>
                <w:rFonts w:ascii="Times New Roman" w:hAnsi="Times New Roman"/>
              </w:rPr>
              <w:t xml:space="preserve">Наименование кода вида доходов </w:t>
            </w:r>
            <w:proofErr w:type="gramStart"/>
            <w:r w:rsidRPr="00B52BFA">
              <w:rPr>
                <w:rFonts w:ascii="Times New Roman" w:hAnsi="Times New Roman"/>
              </w:rPr>
              <w:t xml:space="preserve">( </w:t>
            </w:r>
            <w:proofErr w:type="gramEnd"/>
            <w:r w:rsidRPr="00B52BFA">
              <w:rPr>
                <w:rFonts w:ascii="Times New Roman" w:hAnsi="Times New Roman"/>
              </w:rPr>
              <w:t>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Сумма</w:t>
            </w:r>
          </w:p>
        </w:tc>
      </w:tr>
      <w:tr w:rsidR="00B52BFA" w:rsidRPr="00B52BFA" w:rsidTr="00E11D8D">
        <w:tblPrEx>
          <w:tblCellMar>
            <w:top w:w="0" w:type="dxa"/>
            <w:bottom w:w="0" w:type="dxa"/>
          </w:tblCellMar>
        </w:tblPrEx>
        <w:trPr>
          <w:trHeight w:val="540"/>
        </w:trPr>
        <w:tc>
          <w:tcPr>
            <w:tcW w:w="2700" w:type="dxa"/>
            <w:tcBorders>
              <w:top w:val="nil"/>
            </w:tcBorders>
            <w:vAlign w:val="center"/>
          </w:tcPr>
          <w:p w:rsidR="00B52BFA" w:rsidRPr="00B52BFA" w:rsidRDefault="00B52BFA" w:rsidP="00E11D8D">
            <w:pPr>
              <w:pStyle w:val="xl35"/>
              <w:spacing w:before="0" w:beforeAutospacing="0" w:after="0" w:afterAutospacing="0"/>
              <w:rPr>
                <w:rFonts w:ascii="Times New Roman" w:hAnsi="Times New Roman" w:cs="Times New Roman"/>
                <w:sz w:val="24"/>
                <w:szCs w:val="24"/>
              </w:rPr>
            </w:pPr>
          </w:p>
        </w:tc>
        <w:tc>
          <w:tcPr>
            <w:tcW w:w="8820" w:type="dxa"/>
            <w:tcBorders>
              <w:top w:val="nil"/>
            </w:tcBorders>
            <w:vAlign w:val="center"/>
          </w:tcPr>
          <w:p w:rsidR="00B52BFA" w:rsidRPr="00B52BFA" w:rsidRDefault="00B52BFA" w:rsidP="00E11D8D">
            <w:pPr>
              <w:pStyle w:val="xl43"/>
              <w:spacing w:before="0" w:beforeAutospacing="0" w:after="0" w:afterAutospacing="0"/>
              <w:textAlignment w:val="auto"/>
              <w:rPr>
                <w:rFonts w:ascii="Times New Roman" w:hAnsi="Times New Roman"/>
              </w:rPr>
            </w:pPr>
          </w:p>
        </w:tc>
        <w:tc>
          <w:tcPr>
            <w:tcW w:w="1440" w:type="dxa"/>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2018</w:t>
            </w:r>
          </w:p>
        </w:tc>
        <w:tc>
          <w:tcPr>
            <w:tcW w:w="1440" w:type="dxa"/>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2019</w:t>
            </w:r>
          </w:p>
        </w:tc>
      </w:tr>
    </w:tbl>
    <w:p w:rsidR="00B52BFA" w:rsidRPr="00B52BFA" w:rsidRDefault="00B52BFA" w:rsidP="00B52BFA">
      <w:pPr>
        <w:spacing w:line="120" w:lineRule="auto"/>
        <w:jc w:val="both"/>
        <w:rPr>
          <w:rFonts w:ascii="Times New Roman" w:hAnsi="Times New Roman" w:cs="Times New Roman"/>
          <w:sz w:val="12"/>
          <w:szCs w:val="12"/>
        </w:rPr>
      </w:pPr>
    </w:p>
    <w:tbl>
      <w:tblPr>
        <w:tblW w:w="14400" w:type="dxa"/>
        <w:tblInd w:w="19" w:type="dxa"/>
        <w:tblLayout w:type="fixed"/>
        <w:tblCellMar>
          <w:left w:w="0" w:type="dxa"/>
          <w:right w:w="0" w:type="dxa"/>
        </w:tblCellMar>
        <w:tblLook w:val="0000"/>
      </w:tblPr>
      <w:tblGrid>
        <w:gridCol w:w="2700"/>
        <w:gridCol w:w="8820"/>
        <w:gridCol w:w="1440"/>
        <w:gridCol w:w="1440"/>
      </w:tblGrid>
      <w:tr w:rsidR="00B52BFA" w:rsidRPr="00B52BFA" w:rsidTr="00E11D8D">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w:t>
            </w:r>
          </w:p>
        </w:tc>
        <w:tc>
          <w:tcPr>
            <w:tcW w:w="1440" w:type="dxa"/>
            <w:tcBorders>
              <w:top w:val="single" w:sz="4" w:space="0" w:color="auto"/>
              <w:left w:val="nil"/>
              <w:bottom w:val="single" w:sz="4" w:space="0" w:color="auto"/>
              <w:right w:val="single" w:sz="4" w:space="0" w:color="auto"/>
            </w:tcBorders>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10651,2</w:t>
            </w:r>
          </w:p>
        </w:tc>
        <w:tc>
          <w:tcPr>
            <w:tcW w:w="1440" w:type="dxa"/>
            <w:tcBorders>
              <w:top w:val="nil"/>
              <w:left w:val="nil"/>
              <w:bottom w:val="single" w:sz="4" w:space="0" w:color="auto"/>
              <w:right w:val="single" w:sz="4" w:space="0" w:color="auto"/>
            </w:tcBorders>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11222,2</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9443</w:t>
            </w:r>
          </w:p>
        </w:tc>
        <w:tc>
          <w:tcPr>
            <w:tcW w:w="1440" w:type="dxa"/>
            <w:tcBorders>
              <w:top w:val="nil"/>
              <w:left w:val="nil"/>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10014</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3340</w:t>
            </w:r>
          </w:p>
        </w:tc>
        <w:tc>
          <w:tcPr>
            <w:tcW w:w="1440" w:type="dxa"/>
            <w:tcBorders>
              <w:top w:val="nil"/>
              <w:left w:val="nil"/>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3700</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3340</w:t>
            </w:r>
          </w:p>
        </w:tc>
        <w:tc>
          <w:tcPr>
            <w:tcW w:w="1440" w:type="dxa"/>
            <w:tcBorders>
              <w:top w:val="nil"/>
              <w:left w:val="single" w:sz="4" w:space="0" w:color="auto"/>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3700</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3340</w:t>
            </w:r>
          </w:p>
        </w:tc>
        <w:tc>
          <w:tcPr>
            <w:tcW w:w="1440" w:type="dxa"/>
            <w:tcBorders>
              <w:top w:val="nil"/>
              <w:left w:val="single" w:sz="4" w:space="0" w:color="auto"/>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3700</w:t>
            </w:r>
          </w:p>
        </w:tc>
      </w:tr>
      <w:tr w:rsidR="00B52BFA" w:rsidRPr="00B52BFA" w:rsidTr="00E11D8D">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ind w:right="-19"/>
              <w:jc w:val="both"/>
              <w:rPr>
                <w:rFonts w:ascii="Times New Roman" w:hAnsi="Times New Roman" w:cs="Times New Roman"/>
              </w:rPr>
            </w:pPr>
            <w:r w:rsidRPr="00B52BFA">
              <w:rPr>
                <w:rFonts w:ascii="Times New Roman" w:hAnsi="Times New Roman" w:cs="Times New Roman"/>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35</w:t>
            </w:r>
          </w:p>
        </w:tc>
        <w:tc>
          <w:tcPr>
            <w:tcW w:w="1440" w:type="dxa"/>
            <w:tcBorders>
              <w:top w:val="single" w:sz="4" w:space="0" w:color="auto"/>
              <w:left w:val="single" w:sz="4" w:space="0" w:color="auto"/>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36</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35</w:t>
            </w:r>
          </w:p>
        </w:tc>
        <w:tc>
          <w:tcPr>
            <w:tcW w:w="1440" w:type="dxa"/>
            <w:tcBorders>
              <w:top w:val="nil"/>
              <w:left w:val="single" w:sz="4" w:space="0" w:color="auto"/>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36</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lastRenderedPageBreak/>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6060</w:t>
            </w:r>
          </w:p>
        </w:tc>
        <w:tc>
          <w:tcPr>
            <w:tcW w:w="1440" w:type="dxa"/>
            <w:tcBorders>
              <w:top w:val="nil"/>
              <w:left w:val="nil"/>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6270</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460</w:t>
            </w:r>
          </w:p>
        </w:tc>
        <w:tc>
          <w:tcPr>
            <w:tcW w:w="1440" w:type="dxa"/>
            <w:tcBorders>
              <w:top w:val="nil"/>
              <w:left w:val="nil"/>
              <w:bottom w:val="single" w:sz="4" w:space="0" w:color="auto"/>
              <w:right w:val="single" w:sz="4" w:space="0" w:color="auto"/>
            </w:tcBorders>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470</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Земельный налог с организаций, обладающих земельным участком</w:t>
            </w:r>
            <w:proofErr w:type="gramStart"/>
            <w:r w:rsidRPr="00B52BFA">
              <w:rPr>
                <w:rFonts w:ascii="Times New Roman" w:hAnsi="Times New Roman" w:cs="Times New Roman"/>
              </w:rPr>
              <w:t xml:space="preserve"> ,</w:t>
            </w:r>
            <w:proofErr w:type="gramEnd"/>
            <w:r w:rsidRPr="00B52BFA">
              <w:rPr>
                <w:rFonts w:ascii="Times New Roman" w:hAnsi="Times New Roman" w:cs="Times New Roman"/>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3700</w:t>
            </w:r>
          </w:p>
        </w:tc>
        <w:tc>
          <w:tcPr>
            <w:tcW w:w="1440" w:type="dxa"/>
            <w:tcBorders>
              <w:top w:val="nil"/>
              <w:left w:val="nil"/>
              <w:bottom w:val="single" w:sz="4" w:space="0" w:color="auto"/>
              <w:right w:val="single" w:sz="4" w:space="0" w:color="auto"/>
            </w:tcBorders>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3700</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Земельный налог с физических лиц, обладающих земельным участком</w:t>
            </w:r>
            <w:proofErr w:type="gramStart"/>
            <w:r w:rsidRPr="00B52BFA">
              <w:rPr>
                <w:rFonts w:ascii="Times New Roman" w:hAnsi="Times New Roman" w:cs="Times New Roman"/>
              </w:rPr>
              <w:t xml:space="preserve"> ,</w:t>
            </w:r>
            <w:proofErr w:type="gramEnd"/>
            <w:r w:rsidRPr="00B52BFA">
              <w:rPr>
                <w:rFonts w:ascii="Times New Roman" w:hAnsi="Times New Roman" w:cs="Times New Roman"/>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1900</w:t>
            </w:r>
          </w:p>
        </w:tc>
        <w:tc>
          <w:tcPr>
            <w:tcW w:w="1440" w:type="dxa"/>
            <w:tcBorders>
              <w:top w:val="nil"/>
              <w:left w:val="nil"/>
              <w:bottom w:val="single" w:sz="4" w:space="0" w:color="auto"/>
              <w:right w:val="single" w:sz="4" w:space="0" w:color="auto"/>
            </w:tcBorders>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2100</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8</w:t>
            </w:r>
          </w:p>
        </w:tc>
        <w:tc>
          <w:tcPr>
            <w:tcW w:w="1440" w:type="dxa"/>
            <w:tcBorders>
              <w:top w:val="nil"/>
              <w:left w:val="nil"/>
              <w:bottom w:val="single" w:sz="4" w:space="0" w:color="auto"/>
              <w:right w:val="single" w:sz="4" w:space="0" w:color="auto"/>
            </w:tcBorders>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8</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 xml:space="preserve">2 02 15001 10 0000 151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Дотация бюджетам поселений на выравнивание бюджетной обеспеченности</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424,2</w:t>
            </w:r>
          </w:p>
        </w:tc>
        <w:tc>
          <w:tcPr>
            <w:tcW w:w="1440" w:type="dxa"/>
            <w:tcBorders>
              <w:top w:val="nil"/>
              <w:left w:val="nil"/>
              <w:bottom w:val="single" w:sz="4" w:space="0" w:color="auto"/>
              <w:right w:val="single" w:sz="4" w:space="0" w:color="auto"/>
            </w:tcBorders>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424,2</w:t>
            </w:r>
          </w:p>
        </w:tc>
      </w:tr>
      <w:tr w:rsidR="00B52BFA" w:rsidRPr="00B52BFA" w:rsidTr="00E11D8D">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2 02 35118 10 0000 151</w:t>
            </w:r>
          </w:p>
        </w:tc>
        <w:tc>
          <w:tcPr>
            <w:tcW w:w="8820" w:type="dxa"/>
            <w:tcBorders>
              <w:top w:val="nil"/>
              <w:left w:val="nil"/>
              <w:bottom w:val="nil"/>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Субвенции бюджетам поселений на осуществление первичного воинского учета на территориях</w:t>
            </w:r>
            <w:proofErr w:type="gramStart"/>
            <w:r w:rsidRPr="00B52BFA">
              <w:rPr>
                <w:rFonts w:ascii="Times New Roman" w:hAnsi="Times New Roman" w:cs="Times New Roman"/>
              </w:rPr>
              <w:t xml:space="preserve"> ,</w:t>
            </w:r>
            <w:proofErr w:type="gramEnd"/>
            <w:r w:rsidRPr="00B52BFA">
              <w:rPr>
                <w:rFonts w:ascii="Times New Roman" w:hAnsi="Times New Roman" w:cs="Times New Roman"/>
              </w:rPr>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c>
          <w:tcPr>
            <w:tcW w:w="1440" w:type="dxa"/>
            <w:tcBorders>
              <w:top w:val="nil"/>
              <w:left w:val="nil"/>
              <w:bottom w:val="nil"/>
              <w:right w:val="single" w:sz="4" w:space="0" w:color="auto"/>
            </w:tcBorders>
            <w:vAlign w:val="center"/>
          </w:tcPr>
          <w:p w:rsidR="00B52BFA" w:rsidRPr="00B52BFA" w:rsidRDefault="00B52BFA" w:rsidP="00E11D8D">
            <w:pPr>
              <w:jc w:val="center"/>
              <w:rPr>
                <w:rFonts w:ascii="Times New Roman" w:hAnsi="Times New Roman" w:cs="Times New Roman"/>
              </w:rPr>
            </w:pPr>
          </w:p>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r>
      <w:tr w:rsidR="00B52BFA" w:rsidRPr="00B52BFA" w:rsidTr="00E11D8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2BFA" w:rsidRPr="00B52BFA" w:rsidRDefault="00B52BFA" w:rsidP="00E11D8D">
            <w:pPr>
              <w:rPr>
                <w:rFonts w:ascii="Times New Roman" w:hAnsi="Times New Roman" w:cs="Times New Roman"/>
              </w:rPr>
            </w:pPr>
            <w:r w:rsidRPr="00B52BFA">
              <w:rPr>
                <w:rFonts w:ascii="Times New Roman" w:hAnsi="Times New Roman" w:cs="Times New Roman"/>
              </w:rPr>
              <w:t>2 02 49999 10 7500 151</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c>
          <w:tcPr>
            <w:tcW w:w="1440" w:type="dxa"/>
            <w:tcBorders>
              <w:top w:val="nil"/>
              <w:left w:val="nil"/>
              <w:bottom w:val="single" w:sz="4" w:space="0" w:color="auto"/>
              <w:right w:val="single" w:sz="4" w:space="0" w:color="auto"/>
            </w:tcBorders>
            <w:vAlign w:val="center"/>
          </w:tcPr>
          <w:p w:rsidR="00B52BFA" w:rsidRPr="00B52BFA" w:rsidRDefault="00B52BFA" w:rsidP="00E11D8D">
            <w:pPr>
              <w:jc w:val="center"/>
              <w:rPr>
                <w:rFonts w:ascii="Times New Roman" w:hAnsi="Times New Roman" w:cs="Times New Roman"/>
              </w:rPr>
            </w:pPr>
          </w:p>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bl>
    <w:p w:rsidR="00B52BFA" w:rsidRPr="00B52BFA" w:rsidRDefault="00B52BFA" w:rsidP="00B52BFA">
      <w:pPr>
        <w:rPr>
          <w:rFonts w:ascii="Times New Roman" w:hAnsi="Times New Roman" w:cs="Times New Roman"/>
        </w:rPr>
      </w:pPr>
    </w:p>
    <w:p w:rsidR="00B52BFA" w:rsidRPr="00B52BFA" w:rsidRDefault="00B52BFA" w:rsidP="00B52BFA">
      <w:pPr>
        <w:jc w:val="center"/>
        <w:rPr>
          <w:rFonts w:ascii="Times New Roman" w:hAnsi="Times New Roman" w:cs="Times New Roman"/>
        </w:rPr>
      </w:pPr>
      <w:r>
        <w:rPr>
          <w:rFonts w:ascii="Times New Roman" w:hAnsi="Times New Roman" w:cs="Times New Roman"/>
        </w:rPr>
        <w:t>_____________</w:t>
      </w: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ind w:right="-185"/>
        <w:rPr>
          <w:rFonts w:ascii="Times New Roman" w:hAnsi="Times New Roman" w:cs="Times New Roman"/>
        </w:rPr>
        <w:sectPr w:rsidR="00B52BFA" w:rsidRPr="00B52BFA" w:rsidSect="00C05A32">
          <w:pgSz w:w="16838" w:h="11906" w:orient="landscape"/>
          <w:pgMar w:top="851" w:right="709" w:bottom="1276" w:left="1134" w:header="709" w:footer="709" w:gutter="0"/>
          <w:cols w:space="708"/>
          <w:docGrid w:linePitch="360"/>
        </w:sectPr>
      </w:pPr>
    </w:p>
    <w:p w:rsidR="00B52BFA" w:rsidRPr="00B52BFA" w:rsidRDefault="00B52BFA" w:rsidP="00B52BFA">
      <w:pPr>
        <w:ind w:right="-185"/>
        <w:jc w:val="right"/>
        <w:rPr>
          <w:rFonts w:ascii="Times New Roman" w:hAnsi="Times New Roman" w:cs="Times New Roman"/>
        </w:rPr>
      </w:pPr>
      <w:r w:rsidRPr="00B52BFA">
        <w:rPr>
          <w:rFonts w:ascii="Times New Roman" w:hAnsi="Times New Roman" w:cs="Times New Roman"/>
        </w:rPr>
        <w:lastRenderedPageBreak/>
        <w:t xml:space="preserve">                                                                                   Приложение №  5         </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 xml:space="preserve">                                                                                   к проекту решения Совета сельского  </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 xml:space="preserve">                                                                                   поселения Такарликовский сельсовет МР</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 xml:space="preserve">                                                                                   Дюртюлинский район РБ</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 xml:space="preserve">                                                                                   от 15.11. 2016 года  №86 </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 xml:space="preserve">19  заседания     </w:t>
      </w:r>
    </w:p>
    <w:p w:rsidR="00B52BFA" w:rsidRPr="00B52BFA" w:rsidRDefault="00B52BFA" w:rsidP="00B52BFA">
      <w:pPr>
        <w:jc w:val="center"/>
        <w:rPr>
          <w:rFonts w:ascii="Times New Roman" w:hAnsi="Times New Roman" w:cs="Times New Roman"/>
        </w:rPr>
      </w:pPr>
      <w:r w:rsidRPr="00B52BFA">
        <w:rPr>
          <w:rFonts w:ascii="Times New Roman" w:hAnsi="Times New Roman" w:cs="Times New Roman"/>
        </w:rPr>
        <w:t xml:space="preserve">                                   </w:t>
      </w:r>
    </w:p>
    <w:p w:rsidR="00B52BFA" w:rsidRPr="00B52BFA" w:rsidRDefault="00B52BFA" w:rsidP="00B52BFA">
      <w:pPr>
        <w:jc w:val="center"/>
        <w:rPr>
          <w:rFonts w:ascii="Times New Roman" w:hAnsi="Times New Roman" w:cs="Times New Roman"/>
        </w:rPr>
      </w:pPr>
    </w:p>
    <w:p w:rsidR="00B52BFA" w:rsidRPr="00B52BFA" w:rsidRDefault="00B52BFA" w:rsidP="00B52BFA">
      <w:pPr>
        <w:jc w:val="center"/>
        <w:rPr>
          <w:rFonts w:ascii="Times New Roman" w:hAnsi="Times New Roman" w:cs="Times New Roman"/>
        </w:rPr>
      </w:pPr>
    </w:p>
    <w:p w:rsidR="00B52BFA" w:rsidRPr="00B52BFA" w:rsidRDefault="00B52BFA" w:rsidP="00B52BFA">
      <w:pPr>
        <w:jc w:val="center"/>
        <w:rPr>
          <w:rFonts w:ascii="Times New Roman" w:hAnsi="Times New Roman" w:cs="Times New Roman"/>
          <w:b/>
        </w:rPr>
      </w:pPr>
      <w:r w:rsidRPr="00B52BFA">
        <w:rPr>
          <w:rFonts w:ascii="Times New Roman" w:hAnsi="Times New Roman" w:cs="Times New Roman"/>
          <w:b/>
        </w:rPr>
        <w:t>Распределение бюджетных ассигнований бюджета сельского поселения Такарликовский сельсовет муниципального района Дюртюлинский район Республики Башкортостан на 2017</w:t>
      </w:r>
    </w:p>
    <w:p w:rsidR="00B52BFA" w:rsidRPr="00B52BFA" w:rsidRDefault="00B52BFA" w:rsidP="00B52BFA">
      <w:pPr>
        <w:jc w:val="center"/>
        <w:rPr>
          <w:rFonts w:ascii="Times New Roman" w:hAnsi="Times New Roman" w:cs="Times New Roman"/>
          <w:b/>
        </w:rPr>
      </w:pPr>
      <w:r w:rsidRPr="00B52BFA">
        <w:rPr>
          <w:rFonts w:ascii="Times New Roman" w:hAnsi="Times New Roman" w:cs="Times New Roman"/>
          <w:b/>
        </w:rPr>
        <w:t xml:space="preserve">год по разделам, подразделам, целевым статьям (муниципальным программам и </w:t>
      </w:r>
      <w:proofErr w:type="spellStart"/>
      <w:r w:rsidRPr="00B52BFA">
        <w:rPr>
          <w:rFonts w:ascii="Times New Roman" w:hAnsi="Times New Roman" w:cs="Times New Roman"/>
          <w:b/>
        </w:rPr>
        <w:t>непрограммным</w:t>
      </w:r>
      <w:proofErr w:type="spellEnd"/>
      <w:r w:rsidRPr="00B52BFA">
        <w:rPr>
          <w:rFonts w:ascii="Times New Roman" w:hAnsi="Times New Roman" w:cs="Times New Roman"/>
          <w:b/>
        </w:rPr>
        <w:t xml:space="preserve"> направлениям деятельности), группам </w:t>
      </w:r>
      <w:proofErr w:type="gramStart"/>
      <w:r w:rsidRPr="00B52BFA">
        <w:rPr>
          <w:rFonts w:ascii="Times New Roman" w:hAnsi="Times New Roman" w:cs="Times New Roman"/>
          <w:b/>
        </w:rPr>
        <w:t>видов расходов классификации расходов бюджетов</w:t>
      </w:r>
      <w:proofErr w:type="gramEnd"/>
    </w:p>
    <w:p w:rsidR="00B52BFA" w:rsidRPr="00B52BFA" w:rsidRDefault="00B52BFA" w:rsidP="00B52BFA">
      <w:pPr>
        <w:jc w:val="both"/>
        <w:rPr>
          <w:rFonts w:ascii="Times New Roman" w:hAnsi="Times New Roman" w:cs="Times New Roman"/>
        </w:rPr>
      </w:pP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(тыс</w:t>
      </w:r>
      <w:proofErr w:type="gramStart"/>
      <w:r w:rsidRPr="00B52BFA">
        <w:rPr>
          <w:rFonts w:ascii="Times New Roman" w:hAnsi="Times New Roman" w:cs="Times New Roman"/>
        </w:rPr>
        <w:t>.р</w:t>
      </w:r>
      <w:proofErr w:type="gramEnd"/>
      <w:r w:rsidRPr="00B52BFA">
        <w:rPr>
          <w:rFonts w:ascii="Times New Roman" w:hAnsi="Times New Roman" w:cs="Times New Roman"/>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5"/>
        <w:gridCol w:w="1151"/>
        <w:gridCol w:w="1527"/>
        <w:gridCol w:w="1142"/>
        <w:gridCol w:w="1236"/>
      </w:tblGrid>
      <w:tr w:rsidR="00B52BFA" w:rsidRPr="00B52BFA" w:rsidTr="00E11D8D">
        <w:trPr>
          <w:trHeight w:val="463"/>
        </w:trPr>
        <w:tc>
          <w:tcPr>
            <w:tcW w:w="4515"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Наименование</w:t>
            </w:r>
          </w:p>
        </w:tc>
        <w:tc>
          <w:tcPr>
            <w:tcW w:w="1151" w:type="dxa"/>
          </w:tcPr>
          <w:p w:rsidR="00B52BFA" w:rsidRPr="00B52BFA" w:rsidRDefault="00B52BFA" w:rsidP="00E11D8D">
            <w:pPr>
              <w:jc w:val="center"/>
              <w:rPr>
                <w:rFonts w:ascii="Times New Roman" w:hAnsi="Times New Roman" w:cs="Times New Roman"/>
                <w:b/>
              </w:rPr>
            </w:pPr>
            <w:proofErr w:type="spellStart"/>
            <w:r w:rsidRPr="00B52BFA">
              <w:rPr>
                <w:rFonts w:ascii="Times New Roman" w:hAnsi="Times New Roman" w:cs="Times New Roman"/>
                <w:b/>
              </w:rPr>
              <w:t>РзПр</w:t>
            </w:r>
            <w:proofErr w:type="spellEnd"/>
          </w:p>
        </w:tc>
        <w:tc>
          <w:tcPr>
            <w:tcW w:w="1527" w:type="dxa"/>
          </w:tcPr>
          <w:p w:rsidR="00B52BFA" w:rsidRPr="00B52BFA" w:rsidRDefault="00B52BFA" w:rsidP="00E11D8D">
            <w:pPr>
              <w:jc w:val="center"/>
              <w:rPr>
                <w:rFonts w:ascii="Times New Roman" w:hAnsi="Times New Roman" w:cs="Times New Roman"/>
                <w:b/>
              </w:rPr>
            </w:pPr>
            <w:proofErr w:type="spellStart"/>
            <w:r w:rsidRPr="00B52BFA">
              <w:rPr>
                <w:rFonts w:ascii="Times New Roman" w:hAnsi="Times New Roman" w:cs="Times New Roman"/>
                <w:b/>
              </w:rPr>
              <w:t>Цср</w:t>
            </w:r>
            <w:proofErr w:type="spellEnd"/>
          </w:p>
        </w:tc>
        <w:tc>
          <w:tcPr>
            <w:tcW w:w="1142" w:type="dxa"/>
          </w:tcPr>
          <w:p w:rsidR="00B52BFA" w:rsidRPr="00B52BFA" w:rsidRDefault="00B52BFA" w:rsidP="00E11D8D">
            <w:pPr>
              <w:jc w:val="center"/>
              <w:rPr>
                <w:rFonts w:ascii="Times New Roman" w:hAnsi="Times New Roman" w:cs="Times New Roman"/>
                <w:b/>
              </w:rPr>
            </w:pPr>
            <w:proofErr w:type="spellStart"/>
            <w:r w:rsidRPr="00B52BFA">
              <w:rPr>
                <w:rFonts w:ascii="Times New Roman" w:hAnsi="Times New Roman" w:cs="Times New Roman"/>
                <w:b/>
              </w:rPr>
              <w:t>Вр</w:t>
            </w:r>
            <w:proofErr w:type="spellEnd"/>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Сумма</w:t>
            </w:r>
          </w:p>
        </w:tc>
      </w:tr>
      <w:tr w:rsidR="00B52BFA" w:rsidRPr="00B52BFA" w:rsidTr="00E11D8D">
        <w:tc>
          <w:tcPr>
            <w:tcW w:w="4515"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2</w:t>
            </w:r>
          </w:p>
        </w:tc>
        <w:tc>
          <w:tcPr>
            <w:tcW w:w="1527"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3</w:t>
            </w:r>
          </w:p>
        </w:tc>
        <w:tc>
          <w:tcPr>
            <w:tcW w:w="1142"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4</w:t>
            </w: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5</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ВСЕГО</w:t>
            </w:r>
          </w:p>
        </w:tc>
        <w:tc>
          <w:tcPr>
            <w:tcW w:w="1151" w:type="dxa"/>
          </w:tcPr>
          <w:p w:rsidR="00B52BFA" w:rsidRPr="00B52BFA" w:rsidRDefault="00B52BFA" w:rsidP="00E11D8D">
            <w:pPr>
              <w:jc w:val="both"/>
              <w:rPr>
                <w:rFonts w:ascii="Times New Roman" w:hAnsi="Times New Roman" w:cs="Times New Roman"/>
              </w:rPr>
            </w:pPr>
          </w:p>
        </w:tc>
        <w:tc>
          <w:tcPr>
            <w:tcW w:w="1527" w:type="dxa"/>
          </w:tcPr>
          <w:p w:rsidR="00B52BFA" w:rsidRPr="00B52BFA" w:rsidRDefault="00B52BFA" w:rsidP="00E11D8D">
            <w:pPr>
              <w:jc w:val="center"/>
              <w:rPr>
                <w:rFonts w:ascii="Times New Roman" w:hAnsi="Times New Roman" w:cs="Times New Roman"/>
                <w:b/>
              </w:rPr>
            </w:pP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10625,2</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ОБЩЕГОСУДАРСТВЕННЫЕ ВОПРОСЫ</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0100</w:t>
            </w:r>
          </w:p>
        </w:tc>
        <w:tc>
          <w:tcPr>
            <w:tcW w:w="1527" w:type="dxa"/>
          </w:tcPr>
          <w:p w:rsidR="00B52BFA" w:rsidRPr="00B52BFA" w:rsidRDefault="00B52BFA" w:rsidP="00E11D8D">
            <w:pPr>
              <w:jc w:val="center"/>
              <w:rPr>
                <w:rFonts w:ascii="Times New Roman" w:hAnsi="Times New Roman" w:cs="Times New Roman"/>
                <w:b/>
              </w:rPr>
            </w:pP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2409</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0102</w:t>
            </w:r>
          </w:p>
        </w:tc>
        <w:tc>
          <w:tcPr>
            <w:tcW w:w="1527" w:type="dxa"/>
          </w:tcPr>
          <w:p w:rsidR="00B52BFA" w:rsidRPr="00B52BFA" w:rsidRDefault="00B52BFA" w:rsidP="00E11D8D">
            <w:pPr>
              <w:jc w:val="center"/>
              <w:rPr>
                <w:rFonts w:ascii="Times New Roman" w:hAnsi="Times New Roman" w:cs="Times New Roman"/>
              </w:rPr>
            </w:pP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2017-2019 годы»</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0102</w:t>
            </w:r>
          </w:p>
        </w:tc>
        <w:tc>
          <w:tcPr>
            <w:tcW w:w="1527"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0100000000</w:t>
            </w: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586</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Глава муниципального образования</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0102</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0100102030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0102</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0100102030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527" w:type="dxa"/>
          </w:tcPr>
          <w:p w:rsidR="00B52BFA" w:rsidRPr="00B52BFA" w:rsidRDefault="00B52BFA" w:rsidP="00E11D8D">
            <w:pPr>
              <w:jc w:val="center"/>
              <w:rPr>
                <w:rFonts w:ascii="Times New Roman" w:hAnsi="Times New Roman" w:cs="Times New Roman"/>
              </w:rPr>
            </w:pP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1993</w:t>
            </w:r>
          </w:p>
          <w:p w:rsidR="00B52BFA" w:rsidRPr="00B52BFA" w:rsidRDefault="00B52BFA" w:rsidP="00E11D8D">
            <w:pPr>
              <w:jc w:val="center"/>
              <w:rPr>
                <w:rFonts w:ascii="Times New Roman" w:hAnsi="Times New Roman" w:cs="Times New Roman"/>
              </w:rPr>
            </w:pP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2017-2019 годы»</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0104</w:t>
            </w:r>
          </w:p>
        </w:tc>
        <w:tc>
          <w:tcPr>
            <w:tcW w:w="1527"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0100000000</w:t>
            </w: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1993</w:t>
            </w:r>
          </w:p>
          <w:p w:rsidR="00B52BFA" w:rsidRPr="00B52BFA" w:rsidRDefault="00B52BFA" w:rsidP="00E11D8D">
            <w:pPr>
              <w:jc w:val="center"/>
              <w:rPr>
                <w:rFonts w:ascii="Times New Roman" w:hAnsi="Times New Roman" w:cs="Times New Roman"/>
                <w:b/>
              </w:rPr>
            </w:pP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Аппараты органов государственной власти Республики Башкортостан</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1993</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953</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1021</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Иные бюджетные ассигнования</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800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Резервные фонды</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0111</w:t>
            </w:r>
          </w:p>
        </w:tc>
        <w:tc>
          <w:tcPr>
            <w:tcW w:w="1527" w:type="dxa"/>
          </w:tcPr>
          <w:p w:rsidR="00B52BFA" w:rsidRPr="00B52BFA" w:rsidRDefault="00B52BFA" w:rsidP="00E11D8D">
            <w:pPr>
              <w:jc w:val="center"/>
              <w:rPr>
                <w:rFonts w:ascii="Times New Roman" w:hAnsi="Times New Roman" w:cs="Times New Roman"/>
              </w:rPr>
            </w:pP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proofErr w:type="spellStart"/>
            <w:r w:rsidRPr="00B52BFA">
              <w:rPr>
                <w:rFonts w:ascii="Times New Roman" w:hAnsi="Times New Roman" w:cs="Times New Roman"/>
                <w:b/>
              </w:rPr>
              <w:t>Непрограммные</w:t>
            </w:r>
            <w:proofErr w:type="spellEnd"/>
            <w:r w:rsidRPr="00B52BFA">
              <w:rPr>
                <w:rFonts w:ascii="Times New Roman" w:hAnsi="Times New Roman" w:cs="Times New Roman"/>
                <w:b/>
              </w:rPr>
              <w:t xml:space="preserve"> расходы</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0111</w:t>
            </w:r>
          </w:p>
        </w:tc>
        <w:tc>
          <w:tcPr>
            <w:tcW w:w="1527"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9900000000</w:t>
            </w: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Резервные фонды местных администраций</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0111</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9909907500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Иные бюджетные ассигнования</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0111</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9909907500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800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r>
      <w:tr w:rsidR="00B52BFA" w:rsidRPr="00B52BFA" w:rsidTr="00E11D8D">
        <w:trPr>
          <w:trHeight w:val="260"/>
        </w:trPr>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НАЦИОНАЛЬНАЯ ОБОРОНА</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0200</w:t>
            </w:r>
          </w:p>
        </w:tc>
        <w:tc>
          <w:tcPr>
            <w:tcW w:w="1527" w:type="dxa"/>
          </w:tcPr>
          <w:p w:rsidR="00B52BFA" w:rsidRPr="00B52BFA" w:rsidRDefault="00B52BFA" w:rsidP="00E11D8D">
            <w:pPr>
              <w:jc w:val="center"/>
              <w:rPr>
                <w:rFonts w:ascii="Times New Roman" w:hAnsi="Times New Roman" w:cs="Times New Roman"/>
                <w:b/>
              </w:rPr>
            </w:pP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184</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Мобилизационная и вневойсковая подготовка</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527" w:type="dxa"/>
          </w:tcPr>
          <w:p w:rsidR="00B52BFA" w:rsidRPr="00B52BFA" w:rsidRDefault="00B52BFA" w:rsidP="00E11D8D">
            <w:pPr>
              <w:jc w:val="center"/>
              <w:rPr>
                <w:rFonts w:ascii="Times New Roman" w:hAnsi="Times New Roman" w:cs="Times New Roman"/>
              </w:rPr>
            </w:pP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proofErr w:type="spellStart"/>
            <w:r w:rsidRPr="00B52BFA">
              <w:rPr>
                <w:rFonts w:ascii="Times New Roman" w:hAnsi="Times New Roman" w:cs="Times New Roman"/>
                <w:b/>
              </w:rPr>
              <w:t>Непрограммные</w:t>
            </w:r>
            <w:proofErr w:type="spellEnd"/>
            <w:r w:rsidRPr="00B52BFA">
              <w:rPr>
                <w:rFonts w:ascii="Times New Roman" w:hAnsi="Times New Roman" w:cs="Times New Roman"/>
                <w:b/>
              </w:rPr>
              <w:t xml:space="preserve"> расходы</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0203</w:t>
            </w:r>
          </w:p>
        </w:tc>
        <w:tc>
          <w:tcPr>
            <w:tcW w:w="1527"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9900000000</w:t>
            </w: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184</w:t>
            </w:r>
          </w:p>
        </w:tc>
      </w:tr>
      <w:tr w:rsidR="00B52BFA" w:rsidRPr="00B52BFA" w:rsidTr="00E11D8D">
        <w:tc>
          <w:tcPr>
            <w:tcW w:w="4515" w:type="dxa"/>
          </w:tcPr>
          <w:p w:rsidR="00B52BFA" w:rsidRPr="00B52BFA" w:rsidRDefault="00B52BFA" w:rsidP="00E11D8D">
            <w:pPr>
              <w:rPr>
                <w:rFonts w:ascii="Times New Roman" w:hAnsi="Times New Roman" w:cs="Times New Roman"/>
              </w:rPr>
            </w:pPr>
            <w:r w:rsidRPr="00B52BFA">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9909951180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9909951180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169</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9909951180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15</w:t>
            </w:r>
          </w:p>
        </w:tc>
      </w:tr>
      <w:tr w:rsidR="00B52BFA" w:rsidRPr="00B52BFA" w:rsidTr="00E11D8D">
        <w:tc>
          <w:tcPr>
            <w:tcW w:w="4515" w:type="dxa"/>
          </w:tcPr>
          <w:p w:rsidR="00B52BFA" w:rsidRPr="00B52BFA" w:rsidRDefault="00B52BFA" w:rsidP="00E11D8D">
            <w:pPr>
              <w:rPr>
                <w:rFonts w:ascii="Times New Roman" w:hAnsi="Times New Roman" w:cs="Times New Roman"/>
                <w:b/>
              </w:rPr>
            </w:pPr>
            <w:r w:rsidRPr="00B52BFA">
              <w:rPr>
                <w:rFonts w:ascii="Times New Roman" w:hAnsi="Times New Roman" w:cs="Times New Roman"/>
                <w:b/>
              </w:rPr>
              <w:t>ЖИЛИЩНО-КОММУНАЛЬНОЕ  ХОЗЯЙСТВО</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0500</w:t>
            </w:r>
          </w:p>
        </w:tc>
        <w:tc>
          <w:tcPr>
            <w:tcW w:w="1527" w:type="dxa"/>
          </w:tcPr>
          <w:p w:rsidR="00B52BFA" w:rsidRPr="00B52BFA" w:rsidRDefault="00B52BFA" w:rsidP="00E11D8D">
            <w:pPr>
              <w:jc w:val="center"/>
              <w:rPr>
                <w:rFonts w:ascii="Times New Roman" w:hAnsi="Times New Roman" w:cs="Times New Roman"/>
                <w:b/>
              </w:rPr>
            </w:pP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1550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Коммунальное хозяйство</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0502</w:t>
            </w:r>
          </w:p>
        </w:tc>
        <w:tc>
          <w:tcPr>
            <w:tcW w:w="1527" w:type="dxa"/>
          </w:tcPr>
          <w:p w:rsidR="00B52BFA" w:rsidRPr="00B52BFA" w:rsidRDefault="00B52BFA" w:rsidP="00E11D8D">
            <w:pPr>
              <w:jc w:val="center"/>
              <w:rPr>
                <w:rFonts w:ascii="Times New Roman" w:hAnsi="Times New Roman" w:cs="Times New Roman"/>
              </w:rPr>
            </w:pP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Муниципальная программа «Модернизация и реформирование жилищно-коммунального хозяйства сельского поселения Такарликовский сельсовет муниципального района Дюртюлинский район Республики Башкортостан»</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0502</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2100000000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Мероприятия в области коммунального хозяйства</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0502</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2102203560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0502</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2102203560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Благоустройство</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527" w:type="dxa"/>
          </w:tcPr>
          <w:p w:rsidR="00B52BFA" w:rsidRPr="00B52BFA" w:rsidRDefault="00B52BFA" w:rsidP="00E11D8D">
            <w:pPr>
              <w:jc w:val="center"/>
              <w:rPr>
                <w:rFonts w:ascii="Times New Roman" w:hAnsi="Times New Roman" w:cs="Times New Roman"/>
              </w:rPr>
            </w:pP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1370</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0503</w:t>
            </w:r>
          </w:p>
        </w:tc>
        <w:tc>
          <w:tcPr>
            <w:tcW w:w="1527"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0400000000</w:t>
            </w: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1370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Оплата услуг потребления электроэнергии</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670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670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Содержание в чистоте помещений, зданий, дворов, иного имущества</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Другие вопросы в области жилищно-коммунального хозяйства</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0505</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0400474040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0505</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0400474040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Закупка товаров, работ и услуг для обеспечения государственных </w:t>
            </w:r>
            <w:r w:rsidRPr="00B52BFA">
              <w:rPr>
                <w:rFonts w:ascii="Times New Roman" w:hAnsi="Times New Roman" w:cs="Times New Roman"/>
              </w:rPr>
              <w:lastRenderedPageBreak/>
              <w:t>(муниципальных) нужд</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lastRenderedPageBreak/>
              <w:t>0505</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0400474040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lastRenderedPageBreak/>
              <w:t>МЕЖБЮДЖЕТНЫЕ ТРАНСФЕРТЫ ОБЩЕГО ХАРАКТЕРА БЮДЖЕТАМ СУБЪЕКТОВ РОССИЙСКОЙ ФЕДЕРАЦИИ И МУНИЦИПАЛЬНЫХ ОБРАЗОВАНИЙ</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1400</w:t>
            </w:r>
          </w:p>
        </w:tc>
        <w:tc>
          <w:tcPr>
            <w:tcW w:w="1527" w:type="dxa"/>
          </w:tcPr>
          <w:p w:rsidR="00B52BFA" w:rsidRPr="00B52BFA" w:rsidRDefault="00B52BFA" w:rsidP="00E11D8D">
            <w:pPr>
              <w:jc w:val="center"/>
              <w:rPr>
                <w:rFonts w:ascii="Times New Roman" w:hAnsi="Times New Roman" w:cs="Times New Roman"/>
                <w:b/>
              </w:rPr>
            </w:pP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6482,2</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Прочие межбюджетные трансферты общего характера</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1403</w:t>
            </w:r>
          </w:p>
        </w:tc>
        <w:tc>
          <w:tcPr>
            <w:tcW w:w="1527" w:type="dxa"/>
          </w:tcPr>
          <w:p w:rsidR="00B52BFA" w:rsidRPr="00B52BFA" w:rsidRDefault="00B52BFA" w:rsidP="00E11D8D">
            <w:pPr>
              <w:jc w:val="center"/>
              <w:rPr>
                <w:rFonts w:ascii="Times New Roman" w:hAnsi="Times New Roman" w:cs="Times New Roman"/>
              </w:rPr>
            </w:pP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6482,2</w:t>
            </w:r>
          </w:p>
        </w:tc>
      </w:tr>
      <w:tr w:rsidR="00B52BFA" w:rsidRPr="00B52BFA" w:rsidTr="00E11D8D">
        <w:tc>
          <w:tcPr>
            <w:tcW w:w="4515"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 на 2017-2019 годы»</w:t>
            </w:r>
          </w:p>
        </w:tc>
        <w:tc>
          <w:tcPr>
            <w:tcW w:w="115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1403</w:t>
            </w:r>
          </w:p>
        </w:tc>
        <w:tc>
          <w:tcPr>
            <w:tcW w:w="1527"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090000000</w:t>
            </w:r>
          </w:p>
        </w:tc>
        <w:tc>
          <w:tcPr>
            <w:tcW w:w="1142" w:type="dxa"/>
          </w:tcPr>
          <w:p w:rsidR="00B52BFA" w:rsidRPr="00B52BFA" w:rsidRDefault="00B52BFA" w:rsidP="00E11D8D">
            <w:pPr>
              <w:jc w:val="center"/>
              <w:rPr>
                <w:rFonts w:ascii="Times New Roman" w:hAnsi="Times New Roman" w:cs="Times New Roman"/>
                <w:b/>
              </w:rPr>
            </w:pPr>
          </w:p>
        </w:tc>
        <w:tc>
          <w:tcPr>
            <w:tcW w:w="123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6482,2</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Иные безвозмездные и безвозвратные перечисления</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1403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090097400</w:t>
            </w:r>
          </w:p>
        </w:tc>
        <w:tc>
          <w:tcPr>
            <w:tcW w:w="1142" w:type="dxa"/>
          </w:tcPr>
          <w:p w:rsidR="00B52BFA" w:rsidRPr="00B52BFA" w:rsidRDefault="00B52BFA" w:rsidP="00E11D8D">
            <w:pPr>
              <w:jc w:val="center"/>
              <w:rPr>
                <w:rFonts w:ascii="Times New Roman" w:hAnsi="Times New Roman" w:cs="Times New Roman"/>
              </w:rPr>
            </w:pP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6482,2</w:t>
            </w:r>
          </w:p>
        </w:tc>
      </w:tr>
      <w:tr w:rsidR="00B52BFA" w:rsidRPr="00B52BFA" w:rsidTr="00E11D8D">
        <w:tc>
          <w:tcPr>
            <w:tcW w:w="4515"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Межбюджетные трансферты</w:t>
            </w:r>
          </w:p>
        </w:tc>
        <w:tc>
          <w:tcPr>
            <w:tcW w:w="115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1403</w:t>
            </w:r>
          </w:p>
        </w:tc>
        <w:tc>
          <w:tcPr>
            <w:tcW w:w="1527"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090097400</w:t>
            </w:r>
          </w:p>
        </w:tc>
        <w:tc>
          <w:tcPr>
            <w:tcW w:w="1142"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500</w:t>
            </w:r>
          </w:p>
        </w:tc>
        <w:tc>
          <w:tcPr>
            <w:tcW w:w="123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6482,2</w:t>
            </w:r>
          </w:p>
        </w:tc>
      </w:tr>
    </w:tbl>
    <w:p w:rsidR="00B52BFA" w:rsidRPr="00B52BFA" w:rsidRDefault="00B52BFA" w:rsidP="00B52BFA">
      <w:pPr>
        <w:jc w:val="both"/>
        <w:rPr>
          <w:rFonts w:ascii="Times New Roman" w:hAnsi="Times New Roman" w:cs="Times New Roman"/>
        </w:rPr>
      </w:pPr>
    </w:p>
    <w:p w:rsidR="00B52BFA" w:rsidRPr="00B52BFA" w:rsidRDefault="00B52BFA" w:rsidP="00B52BFA">
      <w:pPr>
        <w:jc w:val="center"/>
        <w:rPr>
          <w:rFonts w:ascii="Times New Roman" w:hAnsi="Times New Roman" w:cs="Times New Roman"/>
        </w:rPr>
      </w:pPr>
    </w:p>
    <w:p w:rsidR="00B52BFA" w:rsidRPr="00B52BFA" w:rsidRDefault="00B52BFA" w:rsidP="00B52BFA">
      <w:pPr>
        <w:jc w:val="center"/>
        <w:rPr>
          <w:rFonts w:ascii="Times New Roman" w:hAnsi="Times New Roman" w:cs="Times New Roman"/>
        </w:rPr>
      </w:pPr>
    </w:p>
    <w:p w:rsidR="00B52BFA" w:rsidRPr="00B52BFA" w:rsidRDefault="00B52BFA" w:rsidP="00B52BFA">
      <w:pPr>
        <w:rPr>
          <w:rFonts w:ascii="Times New Roman" w:hAnsi="Times New Roman" w:cs="Times New Roman"/>
          <w:lang w:val="be-BY"/>
        </w:rPr>
      </w:pPr>
      <w:r w:rsidRPr="00B52BFA">
        <w:rPr>
          <w:rFonts w:ascii="Times New Roman" w:hAnsi="Times New Roman" w:cs="Times New Roman"/>
        </w:rPr>
        <w:softHyphen/>
      </w:r>
      <w:r w:rsidRPr="00B52BFA">
        <w:rPr>
          <w:rFonts w:ascii="Times New Roman" w:hAnsi="Times New Roman" w:cs="Times New Roman"/>
        </w:rPr>
        <w:softHyphen/>
        <w:t>_________________________________</w:t>
      </w: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rPr>
          <w:rFonts w:ascii="Times New Roman" w:hAnsi="Times New Roman" w:cs="Times New Roman"/>
          <w:lang w:val="be-BY"/>
        </w:rPr>
      </w:pPr>
    </w:p>
    <w:p w:rsidR="00B52BFA" w:rsidRPr="00B52BFA" w:rsidRDefault="00B52BFA" w:rsidP="00B52BFA">
      <w:pPr>
        <w:jc w:val="right"/>
        <w:rPr>
          <w:rFonts w:ascii="Times New Roman" w:hAnsi="Times New Roman" w:cs="Times New Roman"/>
        </w:rPr>
        <w:sectPr w:rsidR="00B52BFA" w:rsidRPr="00B52BFA" w:rsidSect="00C05A32">
          <w:pgSz w:w="11906" w:h="16838"/>
          <w:pgMar w:top="1134" w:right="851" w:bottom="709" w:left="1276" w:header="709" w:footer="709" w:gutter="0"/>
          <w:cols w:space="708"/>
          <w:docGrid w:linePitch="360"/>
        </w:sectPr>
      </w:pPr>
      <w:r w:rsidRPr="00B52BFA">
        <w:rPr>
          <w:rFonts w:ascii="Times New Roman" w:hAnsi="Times New Roman" w:cs="Times New Roman"/>
        </w:rPr>
        <w:t xml:space="preserve">                                                                                                                                                             </w:t>
      </w: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lastRenderedPageBreak/>
        <w:t>Приложение №  6</w:t>
      </w:r>
    </w:p>
    <w:p w:rsidR="00B52BFA" w:rsidRPr="00B52BFA" w:rsidRDefault="00B52BFA" w:rsidP="00B52BFA">
      <w:pPr>
        <w:pStyle w:val="a3"/>
        <w:ind w:left="5942"/>
        <w:jc w:val="right"/>
        <w:rPr>
          <w:sz w:val="22"/>
          <w:szCs w:val="22"/>
        </w:rPr>
      </w:pPr>
      <w:r w:rsidRPr="00B52BFA">
        <w:t xml:space="preserve">                                                                                                                                                            </w:t>
      </w:r>
      <w:r w:rsidRPr="00B52BFA">
        <w:rPr>
          <w:sz w:val="22"/>
          <w:szCs w:val="22"/>
        </w:rPr>
        <w:t xml:space="preserve">к решению Совета сельского поселения </w:t>
      </w:r>
    </w:p>
    <w:p w:rsidR="00B52BFA" w:rsidRPr="00B52BFA" w:rsidRDefault="00B52BFA" w:rsidP="00B52BFA">
      <w:pPr>
        <w:pStyle w:val="a3"/>
        <w:ind w:left="5942"/>
        <w:jc w:val="right"/>
        <w:rPr>
          <w:sz w:val="22"/>
          <w:szCs w:val="22"/>
        </w:rPr>
      </w:pPr>
      <w:r w:rsidRPr="00B52BFA">
        <w:rPr>
          <w:sz w:val="22"/>
          <w:szCs w:val="22"/>
        </w:rPr>
        <w:t xml:space="preserve">Такарликовский сельсовет  МР Дюртюлинский район </w:t>
      </w:r>
    </w:p>
    <w:p w:rsidR="00B52BFA" w:rsidRPr="00B52BFA" w:rsidRDefault="00B52BFA" w:rsidP="00B52BFA">
      <w:pPr>
        <w:pStyle w:val="a3"/>
        <w:ind w:left="5942"/>
        <w:jc w:val="right"/>
        <w:rPr>
          <w:sz w:val="22"/>
          <w:szCs w:val="22"/>
        </w:rPr>
      </w:pPr>
      <w:r w:rsidRPr="00B52BFA">
        <w:rPr>
          <w:sz w:val="22"/>
          <w:szCs w:val="22"/>
        </w:rPr>
        <w:t>РБ № 86 от 15.11.2016г 19 заседания</w:t>
      </w:r>
    </w:p>
    <w:p w:rsidR="00B52BFA" w:rsidRPr="00B52BFA" w:rsidRDefault="00B52BFA" w:rsidP="00B52BFA">
      <w:pPr>
        <w:jc w:val="right"/>
        <w:rPr>
          <w:rFonts w:ascii="Times New Roman" w:hAnsi="Times New Roman" w:cs="Times New Roman"/>
        </w:rPr>
      </w:pPr>
    </w:p>
    <w:p w:rsidR="00B52BFA" w:rsidRPr="00B52BFA" w:rsidRDefault="00B52BFA" w:rsidP="00B52BFA">
      <w:pPr>
        <w:jc w:val="right"/>
        <w:rPr>
          <w:rFonts w:ascii="Times New Roman" w:hAnsi="Times New Roman" w:cs="Times New Roman"/>
        </w:rPr>
      </w:pPr>
    </w:p>
    <w:p w:rsidR="00B52BFA" w:rsidRPr="00B52BFA" w:rsidRDefault="00B52BFA" w:rsidP="00B52BFA">
      <w:pPr>
        <w:jc w:val="right"/>
        <w:rPr>
          <w:rFonts w:ascii="Times New Roman" w:hAnsi="Times New Roman" w:cs="Times New Roman"/>
        </w:rPr>
      </w:pPr>
    </w:p>
    <w:p w:rsidR="00B52BFA" w:rsidRPr="00B52BFA" w:rsidRDefault="00B52BFA" w:rsidP="00B52BFA">
      <w:pPr>
        <w:jc w:val="center"/>
        <w:rPr>
          <w:rFonts w:ascii="Times New Roman" w:hAnsi="Times New Roman" w:cs="Times New Roman"/>
          <w:b/>
        </w:rPr>
      </w:pPr>
      <w:r w:rsidRPr="00B52BFA">
        <w:rPr>
          <w:rFonts w:ascii="Times New Roman" w:hAnsi="Times New Roman" w:cs="Times New Roman"/>
          <w:b/>
        </w:rPr>
        <w:t xml:space="preserve">Распределение бюджетных ассигнований бюджета сельского поселения Такарликовский сельсовет муниципального района Дюртюлинский район Республики Башкортостан на плановый период 2018 и 2019 годов по разделам, подразделам, целевым статьям (муниципальным программам и </w:t>
      </w:r>
      <w:proofErr w:type="spellStart"/>
      <w:r w:rsidRPr="00B52BFA">
        <w:rPr>
          <w:rFonts w:ascii="Times New Roman" w:hAnsi="Times New Roman" w:cs="Times New Roman"/>
          <w:b/>
        </w:rPr>
        <w:t>непрограммным</w:t>
      </w:r>
      <w:proofErr w:type="spellEnd"/>
      <w:r w:rsidRPr="00B52BFA">
        <w:rPr>
          <w:rFonts w:ascii="Times New Roman" w:hAnsi="Times New Roman" w:cs="Times New Roman"/>
          <w:b/>
        </w:rPr>
        <w:t xml:space="preserve"> направлениям деятельности), группам видов расходов  </w:t>
      </w:r>
    </w:p>
    <w:p w:rsidR="00B52BFA" w:rsidRPr="00B52BFA" w:rsidRDefault="00B52BFA" w:rsidP="00B52BFA">
      <w:pPr>
        <w:jc w:val="center"/>
        <w:rPr>
          <w:rFonts w:ascii="Times New Roman" w:hAnsi="Times New Roman" w:cs="Times New Roman"/>
          <w:b/>
        </w:rPr>
      </w:pPr>
      <w:r w:rsidRPr="00B52BFA">
        <w:rPr>
          <w:rFonts w:ascii="Times New Roman" w:hAnsi="Times New Roman" w:cs="Times New Roman"/>
          <w:b/>
        </w:rPr>
        <w:t>классификации расходов бюджетов</w:t>
      </w:r>
    </w:p>
    <w:p w:rsidR="00B52BFA" w:rsidRPr="00B52BFA" w:rsidRDefault="00B52BFA" w:rsidP="00B52BFA">
      <w:pPr>
        <w:jc w:val="center"/>
        <w:rPr>
          <w:rFonts w:ascii="Times New Roman" w:hAnsi="Times New Roman" w:cs="Times New Roman"/>
        </w:rPr>
      </w:pPr>
    </w:p>
    <w:p w:rsidR="00B52BFA" w:rsidRPr="00B52BFA" w:rsidRDefault="00B52BFA" w:rsidP="00B52BFA">
      <w:pPr>
        <w:jc w:val="right"/>
        <w:rPr>
          <w:rFonts w:ascii="Times New Roman" w:hAnsi="Times New Roman" w:cs="Times New Roman"/>
        </w:rPr>
      </w:pPr>
      <w:r w:rsidRPr="00B52BFA">
        <w:rPr>
          <w:rFonts w:ascii="Times New Roman" w:hAnsi="Times New Roman" w:cs="Times New Roman"/>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2"/>
        <w:gridCol w:w="949"/>
        <w:gridCol w:w="1354"/>
        <w:gridCol w:w="892"/>
        <w:gridCol w:w="1147"/>
        <w:gridCol w:w="1237"/>
      </w:tblGrid>
      <w:tr w:rsidR="00B52BFA" w:rsidRPr="00B52BFA" w:rsidTr="00E11D8D">
        <w:tc>
          <w:tcPr>
            <w:tcW w:w="7368" w:type="dxa"/>
            <w:vMerge w:val="restart"/>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Наименование</w:t>
            </w:r>
          </w:p>
        </w:tc>
        <w:tc>
          <w:tcPr>
            <w:tcW w:w="1303" w:type="dxa"/>
            <w:vMerge w:val="restart"/>
          </w:tcPr>
          <w:p w:rsidR="00B52BFA" w:rsidRPr="00B52BFA" w:rsidRDefault="00B52BFA" w:rsidP="00E11D8D">
            <w:pPr>
              <w:jc w:val="center"/>
              <w:rPr>
                <w:rFonts w:ascii="Times New Roman" w:hAnsi="Times New Roman" w:cs="Times New Roman"/>
                <w:b/>
              </w:rPr>
            </w:pPr>
            <w:proofErr w:type="spellStart"/>
            <w:r w:rsidRPr="00B52BFA">
              <w:rPr>
                <w:rFonts w:ascii="Times New Roman" w:hAnsi="Times New Roman" w:cs="Times New Roman"/>
                <w:b/>
              </w:rPr>
              <w:t>РзПр</w:t>
            </w:r>
            <w:proofErr w:type="spellEnd"/>
          </w:p>
        </w:tc>
        <w:tc>
          <w:tcPr>
            <w:tcW w:w="1416" w:type="dxa"/>
            <w:vMerge w:val="restart"/>
          </w:tcPr>
          <w:p w:rsidR="00B52BFA" w:rsidRPr="00B52BFA" w:rsidRDefault="00B52BFA" w:rsidP="00E11D8D">
            <w:pPr>
              <w:jc w:val="center"/>
              <w:rPr>
                <w:rFonts w:ascii="Times New Roman" w:hAnsi="Times New Roman" w:cs="Times New Roman"/>
                <w:b/>
              </w:rPr>
            </w:pPr>
            <w:proofErr w:type="spellStart"/>
            <w:r w:rsidRPr="00B52BFA">
              <w:rPr>
                <w:rFonts w:ascii="Times New Roman" w:hAnsi="Times New Roman" w:cs="Times New Roman"/>
                <w:b/>
              </w:rPr>
              <w:t>Цср</w:t>
            </w:r>
            <w:proofErr w:type="spellEnd"/>
          </w:p>
        </w:tc>
        <w:tc>
          <w:tcPr>
            <w:tcW w:w="1459" w:type="dxa"/>
            <w:vMerge w:val="restart"/>
          </w:tcPr>
          <w:p w:rsidR="00B52BFA" w:rsidRPr="00B52BFA" w:rsidRDefault="00B52BFA" w:rsidP="00E11D8D">
            <w:pPr>
              <w:jc w:val="center"/>
              <w:rPr>
                <w:rFonts w:ascii="Times New Roman" w:hAnsi="Times New Roman" w:cs="Times New Roman"/>
                <w:b/>
              </w:rPr>
            </w:pPr>
            <w:proofErr w:type="spellStart"/>
            <w:r w:rsidRPr="00B52BFA">
              <w:rPr>
                <w:rFonts w:ascii="Times New Roman" w:hAnsi="Times New Roman" w:cs="Times New Roman"/>
                <w:b/>
              </w:rPr>
              <w:t>Вр</w:t>
            </w:r>
            <w:proofErr w:type="spellEnd"/>
          </w:p>
        </w:tc>
        <w:tc>
          <w:tcPr>
            <w:tcW w:w="3240" w:type="dxa"/>
            <w:gridSpan w:val="2"/>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Сумма</w:t>
            </w:r>
          </w:p>
        </w:tc>
      </w:tr>
      <w:tr w:rsidR="00B52BFA" w:rsidRPr="00B52BFA" w:rsidTr="00E11D8D">
        <w:tc>
          <w:tcPr>
            <w:tcW w:w="7368" w:type="dxa"/>
            <w:vMerge/>
          </w:tcPr>
          <w:p w:rsidR="00B52BFA" w:rsidRPr="00B52BFA" w:rsidRDefault="00B52BFA" w:rsidP="00E11D8D">
            <w:pPr>
              <w:jc w:val="center"/>
              <w:rPr>
                <w:rFonts w:ascii="Times New Roman" w:hAnsi="Times New Roman" w:cs="Times New Roman"/>
                <w:b/>
              </w:rPr>
            </w:pPr>
          </w:p>
        </w:tc>
        <w:tc>
          <w:tcPr>
            <w:tcW w:w="1303" w:type="dxa"/>
            <w:vMerge/>
          </w:tcPr>
          <w:p w:rsidR="00B52BFA" w:rsidRPr="00B52BFA" w:rsidRDefault="00B52BFA" w:rsidP="00E11D8D">
            <w:pPr>
              <w:jc w:val="center"/>
              <w:rPr>
                <w:rFonts w:ascii="Times New Roman" w:hAnsi="Times New Roman" w:cs="Times New Roman"/>
                <w:b/>
              </w:rPr>
            </w:pPr>
          </w:p>
        </w:tc>
        <w:tc>
          <w:tcPr>
            <w:tcW w:w="1416" w:type="dxa"/>
            <w:vMerge/>
          </w:tcPr>
          <w:p w:rsidR="00B52BFA" w:rsidRPr="00B52BFA" w:rsidRDefault="00B52BFA" w:rsidP="00E11D8D">
            <w:pPr>
              <w:jc w:val="center"/>
              <w:rPr>
                <w:rFonts w:ascii="Times New Roman" w:hAnsi="Times New Roman" w:cs="Times New Roman"/>
                <w:b/>
              </w:rPr>
            </w:pPr>
          </w:p>
        </w:tc>
        <w:tc>
          <w:tcPr>
            <w:tcW w:w="1459" w:type="dxa"/>
            <w:vMerge/>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2018 год</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2019 год</w:t>
            </w:r>
          </w:p>
        </w:tc>
      </w:tr>
      <w:tr w:rsidR="00B52BFA" w:rsidRPr="00B52BFA" w:rsidTr="00E11D8D">
        <w:tc>
          <w:tcPr>
            <w:tcW w:w="7368"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2</w:t>
            </w:r>
          </w:p>
        </w:tc>
        <w:tc>
          <w:tcPr>
            <w:tcW w:w="141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3</w:t>
            </w:r>
          </w:p>
        </w:tc>
        <w:tc>
          <w:tcPr>
            <w:tcW w:w="145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4</w:t>
            </w: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5</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6</w:t>
            </w:r>
          </w:p>
        </w:tc>
      </w:tr>
      <w:tr w:rsidR="00B52BFA" w:rsidRPr="00B52BFA" w:rsidTr="00E11D8D">
        <w:tc>
          <w:tcPr>
            <w:tcW w:w="7368" w:type="dxa"/>
          </w:tcPr>
          <w:p w:rsidR="00B52BFA" w:rsidRPr="00B52BFA" w:rsidRDefault="00B52BFA" w:rsidP="00E11D8D">
            <w:pPr>
              <w:rPr>
                <w:rFonts w:ascii="Times New Roman" w:hAnsi="Times New Roman" w:cs="Times New Roman"/>
                <w:b/>
              </w:rPr>
            </w:pPr>
            <w:r w:rsidRPr="00B52BFA">
              <w:rPr>
                <w:rFonts w:ascii="Times New Roman" w:hAnsi="Times New Roman" w:cs="Times New Roman"/>
                <w:b/>
              </w:rPr>
              <w:t>ВСЕГО</w:t>
            </w:r>
          </w:p>
        </w:tc>
        <w:tc>
          <w:tcPr>
            <w:tcW w:w="1303" w:type="dxa"/>
          </w:tcPr>
          <w:p w:rsidR="00B52BFA" w:rsidRPr="00B52BFA" w:rsidRDefault="00B52BFA" w:rsidP="00E11D8D">
            <w:pPr>
              <w:jc w:val="center"/>
              <w:rPr>
                <w:rFonts w:ascii="Times New Roman" w:hAnsi="Times New Roman" w:cs="Times New Roman"/>
                <w:b/>
              </w:rPr>
            </w:pPr>
          </w:p>
        </w:tc>
        <w:tc>
          <w:tcPr>
            <w:tcW w:w="1416" w:type="dxa"/>
          </w:tcPr>
          <w:p w:rsidR="00B52BFA" w:rsidRPr="00B52BFA" w:rsidRDefault="00B52BFA" w:rsidP="00E11D8D">
            <w:pPr>
              <w:jc w:val="center"/>
              <w:rPr>
                <w:rFonts w:ascii="Times New Roman" w:hAnsi="Times New Roman" w:cs="Times New Roman"/>
                <w:b/>
              </w:rPr>
            </w:pP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10651,2</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11222,2</w:t>
            </w:r>
          </w:p>
        </w:tc>
      </w:tr>
      <w:tr w:rsidR="00B52BFA" w:rsidRPr="00B52BFA" w:rsidTr="00E11D8D">
        <w:tc>
          <w:tcPr>
            <w:tcW w:w="7368" w:type="dxa"/>
          </w:tcPr>
          <w:p w:rsidR="00B52BFA" w:rsidRPr="00B52BFA" w:rsidRDefault="00B52BFA" w:rsidP="00E11D8D">
            <w:pPr>
              <w:rPr>
                <w:rFonts w:ascii="Times New Roman" w:hAnsi="Times New Roman" w:cs="Times New Roman"/>
                <w:b/>
              </w:rPr>
            </w:pPr>
            <w:r w:rsidRPr="00B52BFA">
              <w:rPr>
                <w:rFonts w:ascii="Times New Roman" w:hAnsi="Times New Roman" w:cs="Times New Roman"/>
                <w:b/>
              </w:rPr>
              <w:t>ОБЩЕГОСУДАРСТВЕННЫЕ ВОПРОСЫ</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0100</w:t>
            </w:r>
          </w:p>
        </w:tc>
        <w:tc>
          <w:tcPr>
            <w:tcW w:w="1416" w:type="dxa"/>
          </w:tcPr>
          <w:p w:rsidR="00B52BFA" w:rsidRPr="00B52BFA" w:rsidRDefault="00B52BFA" w:rsidP="00E11D8D">
            <w:pPr>
              <w:jc w:val="center"/>
              <w:rPr>
                <w:rFonts w:ascii="Times New Roman" w:hAnsi="Times New Roman" w:cs="Times New Roman"/>
                <w:b/>
              </w:rPr>
            </w:pP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2409</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2409</w:t>
            </w:r>
          </w:p>
        </w:tc>
      </w:tr>
      <w:tr w:rsidR="00B52BFA" w:rsidRPr="00B52BFA" w:rsidTr="00E11D8D">
        <w:tc>
          <w:tcPr>
            <w:tcW w:w="7368" w:type="dxa"/>
          </w:tcPr>
          <w:p w:rsidR="00B52BFA" w:rsidRPr="00B52BFA" w:rsidRDefault="00B52BFA" w:rsidP="00E11D8D">
            <w:pPr>
              <w:rPr>
                <w:rFonts w:ascii="Times New Roman" w:hAnsi="Times New Roman" w:cs="Times New Roman"/>
              </w:rPr>
            </w:pPr>
            <w:r w:rsidRPr="00B52BF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0102</w:t>
            </w:r>
          </w:p>
        </w:tc>
        <w:tc>
          <w:tcPr>
            <w:tcW w:w="1416" w:type="dxa"/>
          </w:tcPr>
          <w:p w:rsidR="00B52BFA" w:rsidRPr="00B52BFA" w:rsidRDefault="00B52BFA" w:rsidP="00E11D8D">
            <w:pPr>
              <w:jc w:val="center"/>
              <w:rPr>
                <w:rFonts w:ascii="Times New Roman" w:hAnsi="Times New Roman" w:cs="Times New Roman"/>
              </w:rPr>
            </w:pP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r>
      <w:tr w:rsidR="00B52BFA" w:rsidRPr="00B52BFA" w:rsidTr="00E11D8D">
        <w:tc>
          <w:tcPr>
            <w:tcW w:w="7368" w:type="dxa"/>
          </w:tcPr>
          <w:p w:rsidR="00B52BFA" w:rsidRPr="00B52BFA" w:rsidRDefault="00B52BFA" w:rsidP="00E11D8D">
            <w:pPr>
              <w:rPr>
                <w:rFonts w:ascii="Times New Roman" w:hAnsi="Times New Roman" w:cs="Times New Roman"/>
                <w:b/>
              </w:rPr>
            </w:pPr>
            <w:r w:rsidRPr="00B52BFA">
              <w:rPr>
                <w:rFonts w:ascii="Times New Roman" w:hAnsi="Times New Roman" w:cs="Times New Roman"/>
                <w:b/>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0102</w:t>
            </w:r>
          </w:p>
        </w:tc>
        <w:tc>
          <w:tcPr>
            <w:tcW w:w="141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0100000000</w:t>
            </w: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586</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586</w:t>
            </w:r>
          </w:p>
        </w:tc>
      </w:tr>
      <w:tr w:rsidR="00B52BFA" w:rsidRPr="00B52BFA" w:rsidTr="00E11D8D">
        <w:tc>
          <w:tcPr>
            <w:tcW w:w="7368" w:type="dxa"/>
          </w:tcPr>
          <w:p w:rsidR="00B52BFA" w:rsidRPr="00B52BFA" w:rsidRDefault="00B52BFA" w:rsidP="00E11D8D">
            <w:pPr>
              <w:rPr>
                <w:rFonts w:ascii="Times New Roman" w:hAnsi="Times New Roman" w:cs="Times New Roman"/>
              </w:rPr>
            </w:pPr>
            <w:r w:rsidRPr="00B52BFA">
              <w:rPr>
                <w:rFonts w:ascii="Times New Roman" w:hAnsi="Times New Roman" w:cs="Times New Roman"/>
              </w:rPr>
              <w:t xml:space="preserve">Глава муниципального образования </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0102</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0100102030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r>
      <w:tr w:rsidR="00B52BFA" w:rsidRPr="00B52BFA" w:rsidTr="00E11D8D">
        <w:tc>
          <w:tcPr>
            <w:tcW w:w="7368" w:type="dxa"/>
          </w:tcPr>
          <w:p w:rsidR="00B52BFA" w:rsidRPr="00B52BFA" w:rsidRDefault="00B52BFA" w:rsidP="00E11D8D">
            <w:pPr>
              <w:rPr>
                <w:rFonts w:ascii="Times New Roman" w:hAnsi="Times New Roman" w:cs="Times New Roman"/>
              </w:rPr>
            </w:pPr>
            <w:r w:rsidRPr="00B52BFA">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0102</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0100102030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586</w:t>
            </w:r>
          </w:p>
        </w:tc>
      </w:tr>
      <w:tr w:rsidR="00B52BFA" w:rsidRPr="00B52BFA" w:rsidTr="00E11D8D">
        <w:tc>
          <w:tcPr>
            <w:tcW w:w="7368" w:type="dxa"/>
          </w:tcPr>
          <w:p w:rsidR="00B52BFA" w:rsidRPr="00B52BFA" w:rsidRDefault="00B52BFA" w:rsidP="00E11D8D">
            <w:pPr>
              <w:rPr>
                <w:rFonts w:ascii="Times New Roman" w:hAnsi="Times New Roman" w:cs="Times New Roman"/>
              </w:rPr>
            </w:pPr>
            <w:r w:rsidRPr="00B52BF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416" w:type="dxa"/>
          </w:tcPr>
          <w:p w:rsidR="00B52BFA" w:rsidRPr="00B52BFA" w:rsidRDefault="00B52BFA" w:rsidP="00E11D8D">
            <w:pPr>
              <w:jc w:val="center"/>
              <w:rPr>
                <w:rFonts w:ascii="Times New Roman" w:hAnsi="Times New Roman" w:cs="Times New Roman"/>
              </w:rPr>
            </w:pP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1993</w:t>
            </w:r>
          </w:p>
          <w:p w:rsidR="00B52BFA" w:rsidRPr="00B52BFA" w:rsidRDefault="00B52BFA" w:rsidP="00E11D8D">
            <w:pPr>
              <w:jc w:val="center"/>
              <w:rPr>
                <w:rFonts w:ascii="Times New Roman" w:hAnsi="Times New Roman" w:cs="Times New Roman"/>
              </w:rPr>
            </w:pP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1993</w:t>
            </w:r>
          </w:p>
          <w:p w:rsidR="00B52BFA" w:rsidRPr="00B52BFA" w:rsidRDefault="00B52BFA" w:rsidP="00E11D8D">
            <w:pPr>
              <w:jc w:val="center"/>
              <w:rPr>
                <w:rFonts w:ascii="Times New Roman" w:hAnsi="Times New Roman" w:cs="Times New Roman"/>
              </w:rPr>
            </w:pPr>
          </w:p>
        </w:tc>
      </w:tr>
      <w:tr w:rsidR="00B52BFA" w:rsidRPr="00B52BFA" w:rsidTr="00E11D8D">
        <w:tc>
          <w:tcPr>
            <w:tcW w:w="7368" w:type="dxa"/>
          </w:tcPr>
          <w:p w:rsidR="00B52BFA" w:rsidRPr="00B52BFA" w:rsidRDefault="00B52BFA" w:rsidP="00E11D8D">
            <w:pPr>
              <w:rPr>
                <w:rFonts w:ascii="Times New Roman" w:hAnsi="Times New Roman" w:cs="Times New Roman"/>
                <w:b/>
              </w:rPr>
            </w:pPr>
            <w:r w:rsidRPr="00B52BFA">
              <w:rPr>
                <w:rFonts w:ascii="Times New Roman" w:hAnsi="Times New Roman" w:cs="Times New Roman"/>
                <w:b/>
              </w:rPr>
              <w:lastRenderedPageBreak/>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2014-2016 годы»</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0104</w:t>
            </w:r>
          </w:p>
        </w:tc>
        <w:tc>
          <w:tcPr>
            <w:tcW w:w="141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010000000</w:t>
            </w: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1993</w:t>
            </w:r>
          </w:p>
          <w:p w:rsidR="00B52BFA" w:rsidRPr="00B52BFA" w:rsidRDefault="00B52BFA" w:rsidP="00E11D8D">
            <w:pPr>
              <w:jc w:val="center"/>
              <w:rPr>
                <w:rFonts w:ascii="Times New Roman" w:hAnsi="Times New Roman" w:cs="Times New Roman"/>
                <w:b/>
              </w:rPr>
            </w:pP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1993</w:t>
            </w:r>
          </w:p>
          <w:p w:rsidR="00B52BFA" w:rsidRPr="00B52BFA" w:rsidRDefault="00B52BFA" w:rsidP="00E11D8D">
            <w:pPr>
              <w:jc w:val="center"/>
              <w:rPr>
                <w:rFonts w:ascii="Times New Roman" w:hAnsi="Times New Roman" w:cs="Times New Roman"/>
                <w:b/>
              </w:rPr>
            </w:pP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Аппараты органов государственной власти Республики Башкортостан</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1963</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1963</w:t>
            </w:r>
          </w:p>
        </w:tc>
      </w:tr>
      <w:tr w:rsidR="00B52BFA" w:rsidRPr="00B52BFA" w:rsidTr="00E11D8D">
        <w:tc>
          <w:tcPr>
            <w:tcW w:w="7368" w:type="dxa"/>
          </w:tcPr>
          <w:p w:rsidR="00B52BFA" w:rsidRPr="00B52BFA" w:rsidRDefault="00B52BFA" w:rsidP="00E11D8D">
            <w:pPr>
              <w:rPr>
                <w:rFonts w:ascii="Times New Roman" w:hAnsi="Times New Roman" w:cs="Times New Roman"/>
              </w:rPr>
            </w:pPr>
            <w:r w:rsidRPr="00B52BFA">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953</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953</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1021</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1021</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Иные бюджетные ассигнования</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0104</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0100102040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800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19</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Резервные фонды</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0111</w:t>
            </w:r>
          </w:p>
        </w:tc>
        <w:tc>
          <w:tcPr>
            <w:tcW w:w="1416" w:type="dxa"/>
          </w:tcPr>
          <w:p w:rsidR="00B52BFA" w:rsidRPr="00B52BFA" w:rsidRDefault="00B52BFA" w:rsidP="00E11D8D">
            <w:pPr>
              <w:jc w:val="center"/>
              <w:rPr>
                <w:rFonts w:ascii="Times New Roman" w:hAnsi="Times New Roman" w:cs="Times New Roman"/>
              </w:rPr>
            </w:pP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r>
      <w:tr w:rsidR="00B52BFA" w:rsidRPr="00B52BFA" w:rsidTr="00E11D8D">
        <w:tc>
          <w:tcPr>
            <w:tcW w:w="7368" w:type="dxa"/>
          </w:tcPr>
          <w:p w:rsidR="00B52BFA" w:rsidRPr="00B52BFA" w:rsidRDefault="00B52BFA" w:rsidP="00E11D8D">
            <w:pPr>
              <w:jc w:val="both"/>
              <w:rPr>
                <w:rFonts w:ascii="Times New Roman" w:hAnsi="Times New Roman" w:cs="Times New Roman"/>
                <w:b/>
              </w:rPr>
            </w:pPr>
            <w:proofErr w:type="spellStart"/>
            <w:r w:rsidRPr="00B52BFA">
              <w:rPr>
                <w:rFonts w:ascii="Times New Roman" w:hAnsi="Times New Roman" w:cs="Times New Roman"/>
                <w:b/>
              </w:rPr>
              <w:t>Непрограммные</w:t>
            </w:r>
            <w:proofErr w:type="spellEnd"/>
            <w:r w:rsidRPr="00B52BFA">
              <w:rPr>
                <w:rFonts w:ascii="Times New Roman" w:hAnsi="Times New Roman" w:cs="Times New Roman"/>
                <w:b/>
              </w:rPr>
              <w:t xml:space="preserve"> расходы</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0111</w:t>
            </w:r>
          </w:p>
        </w:tc>
        <w:tc>
          <w:tcPr>
            <w:tcW w:w="141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9900000000</w:t>
            </w: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10</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Резервные фонды местных администраций</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0111</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9909907500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Иные бюджетные ассигнования</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0111</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9909907500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800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w:t>
            </w:r>
          </w:p>
        </w:tc>
      </w:tr>
      <w:tr w:rsidR="00B52BFA" w:rsidRPr="00B52BFA" w:rsidTr="00E11D8D">
        <w:tc>
          <w:tcPr>
            <w:tcW w:w="7368"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НАЦИОНАЛЬНАЯ ОБОРОНА</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0200</w:t>
            </w:r>
          </w:p>
        </w:tc>
        <w:tc>
          <w:tcPr>
            <w:tcW w:w="1416" w:type="dxa"/>
          </w:tcPr>
          <w:p w:rsidR="00B52BFA" w:rsidRPr="00B52BFA" w:rsidRDefault="00B52BFA" w:rsidP="00E11D8D">
            <w:pPr>
              <w:jc w:val="center"/>
              <w:rPr>
                <w:rFonts w:ascii="Times New Roman" w:hAnsi="Times New Roman" w:cs="Times New Roman"/>
                <w:b/>
              </w:rPr>
            </w:pP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184</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184</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Мобилизационная и вневойсковая подготовка</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416" w:type="dxa"/>
          </w:tcPr>
          <w:p w:rsidR="00B52BFA" w:rsidRPr="00B52BFA" w:rsidRDefault="00B52BFA" w:rsidP="00E11D8D">
            <w:pPr>
              <w:jc w:val="center"/>
              <w:rPr>
                <w:rFonts w:ascii="Times New Roman" w:hAnsi="Times New Roman" w:cs="Times New Roman"/>
              </w:rPr>
            </w:pP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r>
      <w:tr w:rsidR="00B52BFA" w:rsidRPr="00B52BFA" w:rsidTr="00E11D8D">
        <w:tc>
          <w:tcPr>
            <w:tcW w:w="7368" w:type="dxa"/>
          </w:tcPr>
          <w:p w:rsidR="00B52BFA" w:rsidRPr="00B52BFA" w:rsidRDefault="00B52BFA" w:rsidP="00E11D8D">
            <w:pPr>
              <w:jc w:val="both"/>
              <w:rPr>
                <w:rFonts w:ascii="Times New Roman" w:hAnsi="Times New Roman" w:cs="Times New Roman"/>
                <w:b/>
              </w:rPr>
            </w:pPr>
            <w:proofErr w:type="spellStart"/>
            <w:r w:rsidRPr="00B52BFA">
              <w:rPr>
                <w:rFonts w:ascii="Times New Roman" w:hAnsi="Times New Roman" w:cs="Times New Roman"/>
                <w:b/>
              </w:rPr>
              <w:t>Непрограммные</w:t>
            </w:r>
            <w:proofErr w:type="spellEnd"/>
            <w:r w:rsidRPr="00B52BFA">
              <w:rPr>
                <w:rFonts w:ascii="Times New Roman" w:hAnsi="Times New Roman" w:cs="Times New Roman"/>
                <w:b/>
              </w:rPr>
              <w:t xml:space="preserve"> расходы</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0203</w:t>
            </w:r>
          </w:p>
        </w:tc>
        <w:tc>
          <w:tcPr>
            <w:tcW w:w="141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9900000000</w:t>
            </w: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184</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184</w:t>
            </w:r>
          </w:p>
        </w:tc>
      </w:tr>
      <w:tr w:rsidR="00B52BFA" w:rsidRPr="00B52BFA" w:rsidTr="00E11D8D">
        <w:tc>
          <w:tcPr>
            <w:tcW w:w="7368" w:type="dxa"/>
          </w:tcPr>
          <w:p w:rsidR="00B52BFA" w:rsidRPr="00B52BFA" w:rsidRDefault="00B52BFA" w:rsidP="00E11D8D">
            <w:pPr>
              <w:rPr>
                <w:rFonts w:ascii="Times New Roman" w:hAnsi="Times New Roman" w:cs="Times New Roman"/>
              </w:rPr>
            </w:pPr>
            <w:r w:rsidRPr="00B52BFA">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9909951180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184</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9909951180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169</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169</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0203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9909951180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15</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15</w:t>
            </w:r>
          </w:p>
        </w:tc>
      </w:tr>
      <w:tr w:rsidR="00B52BFA" w:rsidRPr="00B52BFA" w:rsidTr="00E11D8D">
        <w:trPr>
          <w:trHeight w:val="453"/>
        </w:trPr>
        <w:tc>
          <w:tcPr>
            <w:tcW w:w="7368"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ЖИЛИЩНО-КОММУНАЛЬНОЕ ХОЗЯЙСТВО</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0500</w:t>
            </w:r>
          </w:p>
        </w:tc>
        <w:tc>
          <w:tcPr>
            <w:tcW w:w="1416" w:type="dxa"/>
          </w:tcPr>
          <w:p w:rsidR="00B52BFA" w:rsidRPr="00B52BFA" w:rsidRDefault="00B52BFA" w:rsidP="00E11D8D">
            <w:pPr>
              <w:jc w:val="center"/>
              <w:rPr>
                <w:rFonts w:ascii="Times New Roman" w:hAnsi="Times New Roman" w:cs="Times New Roman"/>
                <w:b/>
              </w:rPr>
            </w:pP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1550</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1550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Коммунальное хозяйство</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0502</w:t>
            </w:r>
          </w:p>
        </w:tc>
        <w:tc>
          <w:tcPr>
            <w:tcW w:w="1416" w:type="dxa"/>
          </w:tcPr>
          <w:p w:rsidR="00B52BFA" w:rsidRPr="00B52BFA" w:rsidRDefault="00B52BFA" w:rsidP="00E11D8D">
            <w:pPr>
              <w:jc w:val="center"/>
              <w:rPr>
                <w:rFonts w:ascii="Times New Roman" w:hAnsi="Times New Roman" w:cs="Times New Roman"/>
              </w:rPr>
            </w:pP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Муниципальная программа «Модернизация и реформирование жилищно-коммунального хозяйства сельского поселения Такарликовский </w:t>
            </w:r>
            <w:r w:rsidRPr="00B52BFA">
              <w:rPr>
                <w:rFonts w:ascii="Times New Roman" w:hAnsi="Times New Roman" w:cs="Times New Roman"/>
              </w:rPr>
              <w:lastRenderedPageBreak/>
              <w:t>сельсовет муниципального района Дюртюлинский район Республики Башкортостан»</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lastRenderedPageBreak/>
              <w:t>0502</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2100000000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lastRenderedPageBreak/>
              <w:t>Мероприятия в области коммунального хозяйства</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0502</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2102203560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0502</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2102203560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180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Благоустройство</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416" w:type="dxa"/>
          </w:tcPr>
          <w:p w:rsidR="00B52BFA" w:rsidRPr="00B52BFA" w:rsidRDefault="00B52BFA" w:rsidP="00E11D8D">
            <w:pPr>
              <w:jc w:val="center"/>
              <w:rPr>
                <w:rFonts w:ascii="Times New Roman" w:hAnsi="Times New Roman" w:cs="Times New Roman"/>
              </w:rPr>
            </w:pP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1370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1370</w:t>
            </w:r>
          </w:p>
        </w:tc>
      </w:tr>
      <w:tr w:rsidR="00B52BFA" w:rsidRPr="00B52BFA" w:rsidTr="00E11D8D">
        <w:tc>
          <w:tcPr>
            <w:tcW w:w="7368"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0503</w:t>
            </w:r>
          </w:p>
        </w:tc>
        <w:tc>
          <w:tcPr>
            <w:tcW w:w="141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0400000000</w:t>
            </w: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1370</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1370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Оплата услуг потребления электроэнергии</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670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670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670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670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Содержание в чистоте помещений, зданий, дворов, иного имущества</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0400406050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100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Другие вопросы в области жилищно-коммунального хозяйства</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0505</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0400474040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0505</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0400474040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r w:rsidR="00B52BFA" w:rsidRPr="00B52BFA" w:rsidTr="00E11D8D">
        <w:trPr>
          <w:trHeight w:val="868"/>
        </w:trPr>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Закупка товаров, работ и услуг для обеспечения государственных (муниципальных) нужд</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0505</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0400474040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200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600</w:t>
            </w:r>
          </w:p>
        </w:tc>
      </w:tr>
      <w:tr w:rsidR="00B52BFA" w:rsidRPr="00B52BFA" w:rsidTr="00E11D8D">
        <w:tc>
          <w:tcPr>
            <w:tcW w:w="7368"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МЕЖБЮДЖЕТНЫЕ ТРАНСФЕРТЫ ОБЩЕГО ХАРАКТЕРА БЮДЖЕТАМ СУБЪЕКТОВ РОССИЙСКОЙ ФЕДЕРАЦИИ И МУНИЦИПАЛЬНЫХ ОБРАЗОВАНИЙ</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1400</w:t>
            </w:r>
          </w:p>
        </w:tc>
        <w:tc>
          <w:tcPr>
            <w:tcW w:w="1416" w:type="dxa"/>
          </w:tcPr>
          <w:p w:rsidR="00B52BFA" w:rsidRPr="00B52BFA" w:rsidRDefault="00B52BFA" w:rsidP="00E11D8D">
            <w:pPr>
              <w:jc w:val="center"/>
              <w:rPr>
                <w:rFonts w:ascii="Times New Roman" w:hAnsi="Times New Roman" w:cs="Times New Roman"/>
                <w:b/>
              </w:rPr>
            </w:pPr>
          </w:p>
        </w:tc>
        <w:tc>
          <w:tcPr>
            <w:tcW w:w="1459" w:type="dxa"/>
          </w:tcPr>
          <w:p w:rsidR="00B52BFA" w:rsidRPr="00B52BFA" w:rsidRDefault="00B52BFA" w:rsidP="00E11D8D">
            <w:pPr>
              <w:jc w:val="center"/>
              <w:rPr>
                <w:rFonts w:ascii="Times New Roman" w:hAnsi="Times New Roman" w:cs="Times New Roman"/>
                <w:b/>
              </w:rPr>
            </w:pP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6424,2</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6911,2</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Прочие межбюджетные трансферты общего характера</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1403</w:t>
            </w:r>
          </w:p>
        </w:tc>
        <w:tc>
          <w:tcPr>
            <w:tcW w:w="1416" w:type="dxa"/>
          </w:tcPr>
          <w:p w:rsidR="00B52BFA" w:rsidRPr="00B52BFA" w:rsidRDefault="00B52BFA" w:rsidP="00E11D8D">
            <w:pPr>
              <w:jc w:val="center"/>
              <w:rPr>
                <w:rFonts w:ascii="Times New Roman" w:hAnsi="Times New Roman" w:cs="Times New Roman"/>
              </w:rPr>
            </w:pP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6424,2</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6911,2</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 xml:space="preserve">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w:t>
            </w:r>
            <w:r w:rsidRPr="00B52BFA">
              <w:rPr>
                <w:rFonts w:ascii="Times New Roman" w:hAnsi="Times New Roman" w:cs="Times New Roman"/>
              </w:rPr>
              <w:lastRenderedPageBreak/>
              <w:t>Башкортостан на 2017-2019 годы»</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lastRenderedPageBreak/>
              <w:t>1403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0900000000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6424,2</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6911,2</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lastRenderedPageBreak/>
              <w:t>Иные безвозмездные и безвозвратные перечисления</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1403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0900974000</w:t>
            </w:r>
          </w:p>
        </w:tc>
        <w:tc>
          <w:tcPr>
            <w:tcW w:w="1459" w:type="dxa"/>
          </w:tcPr>
          <w:p w:rsidR="00B52BFA" w:rsidRPr="00B52BFA" w:rsidRDefault="00B52BFA" w:rsidP="00E11D8D">
            <w:pPr>
              <w:jc w:val="center"/>
              <w:rPr>
                <w:rFonts w:ascii="Times New Roman" w:hAnsi="Times New Roman" w:cs="Times New Roman"/>
              </w:rPr>
            </w:pP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6424,2</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6911,2</w:t>
            </w:r>
          </w:p>
        </w:tc>
      </w:tr>
      <w:tr w:rsidR="00B52BFA" w:rsidRPr="00B52BFA" w:rsidTr="00E11D8D">
        <w:tc>
          <w:tcPr>
            <w:tcW w:w="7368" w:type="dxa"/>
          </w:tcPr>
          <w:p w:rsidR="00B52BFA" w:rsidRPr="00B52BFA" w:rsidRDefault="00B52BFA" w:rsidP="00E11D8D">
            <w:pPr>
              <w:jc w:val="both"/>
              <w:rPr>
                <w:rFonts w:ascii="Times New Roman" w:hAnsi="Times New Roman" w:cs="Times New Roman"/>
              </w:rPr>
            </w:pPr>
            <w:r w:rsidRPr="00B52BFA">
              <w:rPr>
                <w:rFonts w:ascii="Times New Roman" w:hAnsi="Times New Roman" w:cs="Times New Roman"/>
              </w:rPr>
              <w:t>Межбюджетные трансферты</w:t>
            </w:r>
          </w:p>
        </w:tc>
        <w:tc>
          <w:tcPr>
            <w:tcW w:w="1303"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1403</w:t>
            </w:r>
          </w:p>
        </w:tc>
        <w:tc>
          <w:tcPr>
            <w:tcW w:w="1416"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0900974000</w:t>
            </w:r>
          </w:p>
        </w:tc>
        <w:tc>
          <w:tcPr>
            <w:tcW w:w="145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rPr>
              <w:t>500</w:t>
            </w:r>
          </w:p>
        </w:tc>
        <w:tc>
          <w:tcPr>
            <w:tcW w:w="1501"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6424,2</w:t>
            </w:r>
          </w:p>
        </w:tc>
        <w:tc>
          <w:tcPr>
            <w:tcW w:w="1739" w:type="dxa"/>
          </w:tcPr>
          <w:p w:rsidR="00B52BFA" w:rsidRPr="00B52BFA" w:rsidRDefault="00B52BFA" w:rsidP="00E11D8D">
            <w:pPr>
              <w:jc w:val="center"/>
              <w:rPr>
                <w:rFonts w:ascii="Times New Roman" w:hAnsi="Times New Roman" w:cs="Times New Roman"/>
              </w:rPr>
            </w:pPr>
            <w:r w:rsidRPr="00B52BFA">
              <w:rPr>
                <w:rFonts w:ascii="Times New Roman" w:hAnsi="Times New Roman" w:cs="Times New Roman"/>
                <w:b/>
              </w:rPr>
              <w:t>6911,2</w:t>
            </w:r>
          </w:p>
        </w:tc>
      </w:tr>
      <w:tr w:rsidR="00B52BFA" w:rsidRPr="00B52BFA" w:rsidTr="00E11D8D">
        <w:tc>
          <w:tcPr>
            <w:tcW w:w="7368" w:type="dxa"/>
          </w:tcPr>
          <w:p w:rsidR="00B52BFA" w:rsidRPr="00B52BFA" w:rsidRDefault="00B52BFA" w:rsidP="00E11D8D">
            <w:pPr>
              <w:jc w:val="both"/>
              <w:rPr>
                <w:rFonts w:ascii="Times New Roman" w:hAnsi="Times New Roman" w:cs="Times New Roman"/>
                <w:b/>
              </w:rPr>
            </w:pPr>
            <w:r w:rsidRPr="00B52BFA">
              <w:rPr>
                <w:rFonts w:ascii="Times New Roman" w:hAnsi="Times New Roman" w:cs="Times New Roman"/>
                <w:b/>
              </w:rPr>
              <w:t>УСЛОВНО УТВЕРЖДЕННЫЕ РАСХОДЫ</w:t>
            </w:r>
          </w:p>
        </w:tc>
        <w:tc>
          <w:tcPr>
            <w:tcW w:w="1303"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9900</w:t>
            </w:r>
          </w:p>
        </w:tc>
        <w:tc>
          <w:tcPr>
            <w:tcW w:w="1416"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9909999999</w:t>
            </w:r>
          </w:p>
        </w:tc>
        <w:tc>
          <w:tcPr>
            <w:tcW w:w="145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999</w:t>
            </w:r>
          </w:p>
        </w:tc>
        <w:tc>
          <w:tcPr>
            <w:tcW w:w="1501"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84</w:t>
            </w:r>
          </w:p>
        </w:tc>
        <w:tc>
          <w:tcPr>
            <w:tcW w:w="1739" w:type="dxa"/>
          </w:tcPr>
          <w:p w:rsidR="00B52BFA" w:rsidRPr="00B52BFA" w:rsidRDefault="00B52BFA" w:rsidP="00E11D8D">
            <w:pPr>
              <w:jc w:val="center"/>
              <w:rPr>
                <w:rFonts w:ascii="Times New Roman" w:hAnsi="Times New Roman" w:cs="Times New Roman"/>
                <w:b/>
              </w:rPr>
            </w:pPr>
            <w:r w:rsidRPr="00B52BFA">
              <w:rPr>
                <w:rFonts w:ascii="Times New Roman" w:hAnsi="Times New Roman" w:cs="Times New Roman"/>
                <w:b/>
              </w:rPr>
              <w:t>168</w:t>
            </w:r>
          </w:p>
        </w:tc>
      </w:tr>
    </w:tbl>
    <w:p w:rsidR="00B52BFA" w:rsidRPr="00B52BFA" w:rsidRDefault="00B52BFA" w:rsidP="00B52BFA">
      <w:pPr>
        <w:jc w:val="center"/>
        <w:rPr>
          <w:rFonts w:ascii="Times New Roman" w:hAnsi="Times New Roman" w:cs="Times New Roman"/>
        </w:rPr>
      </w:pPr>
    </w:p>
    <w:p w:rsidR="00B52BFA" w:rsidRPr="00B52BFA" w:rsidRDefault="00B52BFA" w:rsidP="00B52BFA">
      <w:pPr>
        <w:rPr>
          <w:rFonts w:ascii="Times New Roman" w:hAnsi="Times New Roman" w:cs="Times New Roman"/>
        </w:rPr>
      </w:pPr>
    </w:p>
    <w:p w:rsidR="00B52BFA" w:rsidRPr="00B52BFA" w:rsidRDefault="00B52BFA" w:rsidP="00B52BFA">
      <w:pPr>
        <w:rPr>
          <w:rFonts w:ascii="Times New Roman" w:hAnsi="Times New Roman" w:cs="Times New Roman"/>
        </w:rPr>
      </w:pPr>
    </w:p>
    <w:p w:rsidR="00B52BFA" w:rsidRPr="00B52BFA" w:rsidRDefault="00B52BFA" w:rsidP="00B52BFA">
      <w:pPr>
        <w:rPr>
          <w:rFonts w:ascii="Times New Roman" w:hAnsi="Times New Roman" w:cs="Times New Roman"/>
        </w:rPr>
      </w:pPr>
      <w:r w:rsidRPr="00B52BFA">
        <w:rPr>
          <w:rFonts w:ascii="Times New Roman" w:hAnsi="Times New Roman" w:cs="Times New Roman"/>
        </w:rPr>
        <w:t xml:space="preserve">                                                                                   ____________________________________</w:t>
      </w:r>
    </w:p>
    <w:p w:rsidR="00B52BFA" w:rsidRPr="00B52BFA" w:rsidRDefault="00B52BFA" w:rsidP="00B52BFA">
      <w:pPr>
        <w:rPr>
          <w:rFonts w:ascii="Times New Roman" w:hAnsi="Times New Roman" w:cs="Times New Roman"/>
        </w:rPr>
      </w:pPr>
    </w:p>
    <w:p w:rsidR="001178AF" w:rsidRPr="00B52BFA" w:rsidRDefault="001178AF" w:rsidP="00344786">
      <w:pPr>
        <w:spacing w:after="0"/>
        <w:jc w:val="both"/>
        <w:rPr>
          <w:rFonts w:ascii="Times New Roman" w:hAnsi="Times New Roman" w:cs="Times New Roman"/>
          <w:sz w:val="28"/>
          <w:szCs w:val="28"/>
        </w:rPr>
      </w:pPr>
    </w:p>
    <w:sectPr w:rsidR="001178AF" w:rsidRPr="00B52BFA"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CC2F37"/>
    <w:multiLevelType w:val="hybridMultilevel"/>
    <w:tmpl w:val="6C800652"/>
    <w:lvl w:ilvl="0" w:tplc="5A5A8B2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8">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27A76E0"/>
    <w:multiLevelType w:val="multilevel"/>
    <w:tmpl w:val="9F58804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5"/>
  </w:num>
  <w:num w:numId="8">
    <w:abstractNumId w:val="1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6"/>
  </w:num>
  <w:num w:numId="14">
    <w:abstractNumId w:val="25"/>
  </w:num>
  <w:num w:numId="15">
    <w:abstractNumId w:val="19"/>
  </w:num>
  <w:num w:numId="16">
    <w:abstractNumId w:val="5"/>
  </w:num>
  <w:num w:numId="17">
    <w:abstractNumId w:val="4"/>
  </w:num>
  <w:num w:numId="18">
    <w:abstractNumId w:val="21"/>
  </w:num>
  <w:num w:numId="19">
    <w:abstractNumId w:val="12"/>
  </w:num>
  <w:num w:numId="20">
    <w:abstractNumId w:val="22"/>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51C4"/>
    <w:rsid w:val="00090DEE"/>
    <w:rsid w:val="0010026C"/>
    <w:rsid w:val="001178AF"/>
    <w:rsid w:val="00135DDE"/>
    <w:rsid w:val="00192F3F"/>
    <w:rsid w:val="002B12D1"/>
    <w:rsid w:val="002E47B7"/>
    <w:rsid w:val="00310F35"/>
    <w:rsid w:val="00344786"/>
    <w:rsid w:val="003A345E"/>
    <w:rsid w:val="003B5076"/>
    <w:rsid w:val="00413415"/>
    <w:rsid w:val="004F2D1F"/>
    <w:rsid w:val="005832FF"/>
    <w:rsid w:val="005D0581"/>
    <w:rsid w:val="007157D7"/>
    <w:rsid w:val="007B7EFE"/>
    <w:rsid w:val="007C7E96"/>
    <w:rsid w:val="007D6A9B"/>
    <w:rsid w:val="007F7316"/>
    <w:rsid w:val="00873E64"/>
    <w:rsid w:val="00901A0B"/>
    <w:rsid w:val="009302AC"/>
    <w:rsid w:val="009302C8"/>
    <w:rsid w:val="00981D43"/>
    <w:rsid w:val="009B0F41"/>
    <w:rsid w:val="00A12DF2"/>
    <w:rsid w:val="00A4598C"/>
    <w:rsid w:val="00A855EC"/>
    <w:rsid w:val="00AB05E5"/>
    <w:rsid w:val="00B52BFA"/>
    <w:rsid w:val="00BD0863"/>
    <w:rsid w:val="00C6064B"/>
    <w:rsid w:val="00CB3B66"/>
    <w:rsid w:val="00CF2EB8"/>
    <w:rsid w:val="00D1154F"/>
    <w:rsid w:val="00D210E7"/>
    <w:rsid w:val="00E01120"/>
    <w:rsid w:val="00E85C23"/>
    <w:rsid w:val="00EF1161"/>
    <w:rsid w:val="00F12E43"/>
    <w:rsid w:val="00F22FD5"/>
    <w:rsid w:val="00F44E1F"/>
    <w:rsid w:val="00F56A47"/>
    <w:rsid w:val="00FA3116"/>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0F3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uiPriority w:val="99"/>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Normal (Web)"/>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DEE"/>
    <w:rPr>
      <w:sz w:val="28"/>
      <w:szCs w:val="28"/>
      <w:lang w:val="en-US" w:eastAsia="en-US" w:bidi="ar-SA"/>
    </w:rPr>
  </w:style>
  <w:style w:type="paragraph" w:customStyle="1" w:styleId="s1">
    <w:name w:val="s_1"/>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090DEE"/>
    <w:rPr>
      <w:sz w:val="28"/>
      <w:szCs w:val="28"/>
      <w:lang w:val="en-US" w:eastAsia="en-US" w:bidi="ar-SA"/>
    </w:rPr>
  </w:style>
  <w:style w:type="character" w:customStyle="1" w:styleId="30">
    <w:name w:val="Заголовок 3 Знак"/>
    <w:basedOn w:val="a0"/>
    <w:link w:val="3"/>
    <w:rsid w:val="00310F35"/>
    <w:rPr>
      <w:rFonts w:ascii="Arial" w:eastAsia="Times New Roman" w:hAnsi="Arial" w:cs="Arial"/>
      <w:b/>
      <w:bCs/>
      <w:sz w:val="26"/>
      <w:szCs w:val="26"/>
      <w:lang w:eastAsia="ar-SA"/>
    </w:rPr>
  </w:style>
  <w:style w:type="character" w:customStyle="1" w:styleId="a9">
    <w:name w:val="Название Знак"/>
    <w:basedOn w:val="a0"/>
    <w:link w:val="aa"/>
    <w:locked/>
    <w:rsid w:val="00310F35"/>
    <w:rPr>
      <w:b/>
      <w:sz w:val="28"/>
      <w:szCs w:val="28"/>
    </w:rPr>
  </w:style>
  <w:style w:type="paragraph" w:styleId="aa">
    <w:name w:val="Title"/>
    <w:basedOn w:val="a"/>
    <w:link w:val="a9"/>
    <w:qFormat/>
    <w:rsid w:val="00310F35"/>
    <w:pPr>
      <w:spacing w:after="0" w:line="240" w:lineRule="auto"/>
      <w:jc w:val="center"/>
    </w:pPr>
    <w:rPr>
      <w:b/>
      <w:sz w:val="28"/>
      <w:szCs w:val="28"/>
    </w:rPr>
  </w:style>
  <w:style w:type="character" w:customStyle="1" w:styleId="11">
    <w:name w:val="Название Знак1"/>
    <w:basedOn w:val="a0"/>
    <w:link w:val="aa"/>
    <w:uiPriority w:val="10"/>
    <w:rsid w:val="00310F35"/>
    <w:rPr>
      <w:rFonts w:asciiTheme="majorHAnsi" w:eastAsiaTheme="majorEastAsia" w:hAnsiTheme="majorHAnsi" w:cstheme="majorBidi"/>
      <w:color w:val="17365D" w:themeColor="text2" w:themeShade="BF"/>
      <w:spacing w:val="5"/>
      <w:kern w:val="28"/>
      <w:sz w:val="52"/>
      <w:szCs w:val="52"/>
    </w:rPr>
  </w:style>
  <w:style w:type="paragraph" w:styleId="ab">
    <w:name w:val="Body Text Indent"/>
    <w:basedOn w:val="a"/>
    <w:link w:val="ac"/>
    <w:rsid w:val="00310F3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rsid w:val="00310F35"/>
    <w:rPr>
      <w:rFonts w:ascii="Times New Roman" w:eastAsia="Times New Roman" w:hAnsi="Times New Roman" w:cs="Times New Roman"/>
      <w:sz w:val="28"/>
      <w:szCs w:val="24"/>
      <w:lang w:eastAsia="ar-SA"/>
    </w:rPr>
  </w:style>
  <w:style w:type="character" w:customStyle="1" w:styleId="ad">
    <w:name w:val="Подзаголовок Знак"/>
    <w:basedOn w:val="a0"/>
    <w:link w:val="ae"/>
    <w:locked/>
    <w:rsid w:val="00310F35"/>
    <w:rPr>
      <w:b/>
      <w:bCs/>
      <w:sz w:val="24"/>
      <w:szCs w:val="24"/>
    </w:rPr>
  </w:style>
  <w:style w:type="paragraph" w:styleId="ae">
    <w:name w:val="Subtitle"/>
    <w:basedOn w:val="a"/>
    <w:link w:val="ad"/>
    <w:qFormat/>
    <w:rsid w:val="00310F35"/>
    <w:pPr>
      <w:spacing w:after="0" w:line="240" w:lineRule="auto"/>
    </w:pPr>
    <w:rPr>
      <w:b/>
      <w:bCs/>
      <w:sz w:val="24"/>
      <w:szCs w:val="24"/>
    </w:rPr>
  </w:style>
  <w:style w:type="character" w:customStyle="1" w:styleId="12">
    <w:name w:val="Подзаголовок Знак1"/>
    <w:basedOn w:val="a0"/>
    <w:link w:val="ae"/>
    <w:uiPriority w:val="11"/>
    <w:rsid w:val="00310F35"/>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310F3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310F35"/>
    <w:rPr>
      <w:rFonts w:ascii="Times New Roman" w:eastAsia="Times New Roman" w:hAnsi="Times New Roman" w:cs="Times New Roman"/>
      <w:sz w:val="16"/>
      <w:szCs w:val="16"/>
      <w:lang w:eastAsia="ar-SA"/>
    </w:rPr>
  </w:style>
  <w:style w:type="paragraph" w:customStyle="1" w:styleId="af">
    <w:name w:val="Знак Знак Знак Знак Знак Знак Знак Знак Знак Знак Знак Знак Знак Знак Знак Знак"/>
    <w:basedOn w:val="a"/>
    <w:autoRedefine/>
    <w:rsid w:val="00310F35"/>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310F3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310F35"/>
    <w:rPr>
      <w:rFonts w:ascii="Times New Roman" w:hAnsi="Times New Roman" w:cs="Times New Roman"/>
      <w:sz w:val="26"/>
      <w:szCs w:val="26"/>
      <w:lang w:val="en-US" w:eastAsia="en-US" w:bidi="ar-SA"/>
    </w:rPr>
  </w:style>
  <w:style w:type="paragraph" w:styleId="af0">
    <w:name w:val="List Paragraph"/>
    <w:basedOn w:val="a"/>
    <w:uiPriority w:val="34"/>
    <w:qFormat/>
    <w:rsid w:val="00310F35"/>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310F35"/>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310F35"/>
    <w:rPr>
      <w:rFonts w:ascii="Times New Roman" w:eastAsia="Times New Roman" w:hAnsi="Times New Roman" w:cs="Times New Roman"/>
      <w:sz w:val="16"/>
      <w:szCs w:val="16"/>
      <w:lang w:eastAsia="ar-SA"/>
    </w:rPr>
  </w:style>
  <w:style w:type="character" w:styleId="af1">
    <w:name w:val="Hyperlink"/>
    <w:basedOn w:val="a0"/>
    <w:uiPriority w:val="99"/>
    <w:rsid w:val="00310F35"/>
    <w:rPr>
      <w:color w:val="0000FF"/>
      <w:sz w:val="28"/>
      <w:szCs w:val="28"/>
      <w:u w:val="single"/>
      <w:lang w:val="en-US" w:eastAsia="en-US" w:bidi="ar-SA"/>
    </w:rPr>
  </w:style>
  <w:style w:type="paragraph" w:styleId="af2">
    <w:name w:val="No Spacing"/>
    <w:qFormat/>
    <w:rsid w:val="00310F35"/>
    <w:pPr>
      <w:spacing w:after="0" w:line="240" w:lineRule="auto"/>
    </w:pPr>
    <w:rPr>
      <w:rFonts w:ascii="Times New Roman" w:eastAsia="Times New Roman" w:hAnsi="Times New Roman" w:cs="Times New Roman"/>
      <w:sz w:val="24"/>
      <w:szCs w:val="24"/>
    </w:rPr>
  </w:style>
  <w:style w:type="character" w:styleId="af3">
    <w:name w:val="Strong"/>
    <w:basedOn w:val="a0"/>
    <w:qFormat/>
    <w:rsid w:val="00310F35"/>
    <w:rPr>
      <w:b/>
      <w:bCs/>
      <w:sz w:val="28"/>
      <w:szCs w:val="28"/>
      <w:lang w:val="en-US" w:eastAsia="en-US" w:bidi="ar-SA"/>
    </w:rPr>
  </w:style>
  <w:style w:type="paragraph" w:styleId="af4">
    <w:name w:val="header"/>
    <w:basedOn w:val="a"/>
    <w:link w:val="af5"/>
    <w:rsid w:val="00310F35"/>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310F35"/>
    <w:rPr>
      <w:rFonts w:ascii="Times New Roman" w:eastAsia="Times New Roman" w:hAnsi="Times New Roman" w:cs="Times New Roman"/>
      <w:sz w:val="30"/>
      <w:szCs w:val="20"/>
    </w:rPr>
  </w:style>
  <w:style w:type="character" w:styleId="af6">
    <w:name w:val="page number"/>
    <w:basedOn w:val="a0"/>
    <w:rsid w:val="00310F35"/>
    <w:rPr>
      <w:sz w:val="28"/>
      <w:szCs w:val="28"/>
      <w:lang w:val="en-US" w:eastAsia="en-US" w:bidi="ar-SA"/>
    </w:rPr>
  </w:style>
  <w:style w:type="paragraph" w:customStyle="1" w:styleId="ConsNonformat">
    <w:name w:val="ConsNonformat"/>
    <w:uiPriority w:val="99"/>
    <w:rsid w:val="00310F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310F35"/>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3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0F35"/>
    <w:rPr>
      <w:rFonts w:ascii="Courier New" w:eastAsia="Times New Roman" w:hAnsi="Courier New" w:cs="Courier New"/>
      <w:sz w:val="20"/>
      <w:szCs w:val="20"/>
    </w:rPr>
  </w:style>
  <w:style w:type="paragraph" w:customStyle="1" w:styleId="s22">
    <w:name w:val="s_22"/>
    <w:basedOn w:val="a"/>
    <w:rsid w:val="00310F35"/>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310F35"/>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310F35"/>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135DD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9B0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
    <w:rsid w:val="00A85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FA3116"/>
    <w:pPr>
      <w:widowControl w:val="0"/>
      <w:autoSpaceDE w:val="0"/>
      <w:autoSpaceDN w:val="0"/>
      <w:adjustRightInd w:val="0"/>
      <w:spacing w:after="0" w:line="322" w:lineRule="exact"/>
      <w:ind w:firstLine="2813"/>
    </w:pPr>
    <w:rPr>
      <w:rFonts w:ascii="Calibri" w:eastAsia="Times New Roman" w:hAnsi="Calibri" w:cs="Calibri"/>
      <w:sz w:val="24"/>
      <w:szCs w:val="24"/>
    </w:rPr>
  </w:style>
  <w:style w:type="character" w:customStyle="1" w:styleId="FontStyle11">
    <w:name w:val="Font Style11"/>
    <w:uiPriority w:val="99"/>
    <w:rsid w:val="00FA3116"/>
    <w:rPr>
      <w:rFonts w:ascii="Times New Roman" w:hAnsi="Times New Roman"/>
      <w:b/>
      <w:sz w:val="26"/>
    </w:rPr>
  </w:style>
  <w:style w:type="character" w:customStyle="1" w:styleId="blk">
    <w:name w:val="blk"/>
    <w:basedOn w:val="a0"/>
    <w:rsid w:val="00E01120"/>
  </w:style>
  <w:style w:type="paragraph" w:customStyle="1" w:styleId="xl35">
    <w:name w:val="xl35"/>
    <w:basedOn w:val="a"/>
    <w:rsid w:val="00B52BFA"/>
    <w:pPr>
      <w:spacing w:before="100" w:beforeAutospacing="1" w:after="100" w:afterAutospacing="1" w:line="240" w:lineRule="auto"/>
      <w:jc w:val="center"/>
    </w:pPr>
    <w:rPr>
      <w:rFonts w:ascii="Arial Unicode MS" w:eastAsia="Times New Roman" w:hAnsi="Arial Unicode MS" w:cs="Arial Unicode MS"/>
      <w:sz w:val="28"/>
      <w:szCs w:val="28"/>
    </w:rPr>
  </w:style>
  <w:style w:type="paragraph" w:customStyle="1" w:styleId="xl43">
    <w:name w:val="xl43"/>
    <w:basedOn w:val="a"/>
    <w:rsid w:val="00B52BFA"/>
    <w:pPr>
      <w:spacing w:before="100" w:beforeAutospacing="1" w:after="100" w:afterAutospacing="1" w:line="240" w:lineRule="auto"/>
      <w:jc w:val="center"/>
      <w:textAlignment w:val="center"/>
    </w:pPr>
    <w:rPr>
      <w:rFonts w:ascii="Arial Unicode MS" w:eastAsia="Times New Roman"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3643</Words>
  <Characters>20769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dcterms:created xsi:type="dcterms:W3CDTF">2019-01-23T07:35:00Z</dcterms:created>
  <dcterms:modified xsi:type="dcterms:W3CDTF">2019-01-29T05:00:00Z</dcterms:modified>
</cp:coreProperties>
</file>