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76" w:rsidRPr="005832FF" w:rsidRDefault="002B12D1" w:rsidP="00583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4F2D1F" w:rsidRPr="004F2D1F" w:rsidRDefault="004F2D1F" w:rsidP="004F2D1F">
      <w:pPr>
        <w:pBdr>
          <w:top w:val="thinThick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D1F">
        <w:rPr>
          <w:rFonts w:ascii="Times New Roman" w:hAnsi="Times New Roman" w:cs="Times New Roman"/>
          <w:b/>
          <w:sz w:val="28"/>
          <w:szCs w:val="28"/>
        </w:rPr>
        <w:t>4 созыв                                                                                                    19 заседание</w:t>
      </w:r>
    </w:p>
    <w:p w:rsidR="004F2D1F" w:rsidRPr="004F2D1F" w:rsidRDefault="004F2D1F" w:rsidP="004F2D1F">
      <w:pPr>
        <w:pBdr>
          <w:top w:val="thinThick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D1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4F2D1F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   РЕШЕНИЕ</w:t>
      </w:r>
    </w:p>
    <w:p w:rsidR="004F2D1F" w:rsidRPr="004F2D1F" w:rsidRDefault="004F2D1F" w:rsidP="004F2D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D1F">
        <w:rPr>
          <w:rFonts w:ascii="Times New Roman" w:hAnsi="Times New Roman" w:cs="Times New Roman"/>
          <w:b/>
          <w:sz w:val="28"/>
          <w:szCs w:val="28"/>
        </w:rPr>
        <w:t xml:space="preserve">«15» ноябрь 2016 </w:t>
      </w:r>
      <w:proofErr w:type="spellStart"/>
      <w:r w:rsidRPr="004F2D1F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4F2D1F">
        <w:rPr>
          <w:rFonts w:ascii="Times New Roman" w:hAnsi="Times New Roman" w:cs="Times New Roman"/>
          <w:b/>
          <w:sz w:val="28"/>
          <w:szCs w:val="28"/>
        </w:rPr>
        <w:t xml:space="preserve">                        №84                         «15»  ноября 2016 г</w:t>
      </w:r>
    </w:p>
    <w:p w:rsidR="004F2D1F" w:rsidRPr="004F2D1F" w:rsidRDefault="004F2D1F" w:rsidP="004F2D1F">
      <w:pPr>
        <w:jc w:val="center"/>
        <w:rPr>
          <w:rStyle w:val="af3"/>
          <w:rFonts w:ascii="Times New Roman" w:hAnsi="Times New Roman" w:cs="Times New Roman"/>
          <w:bCs w:val="0"/>
          <w:lang w:val="ru-RU"/>
        </w:rPr>
      </w:pPr>
    </w:p>
    <w:p w:rsidR="004F2D1F" w:rsidRPr="004F2D1F" w:rsidRDefault="004F2D1F" w:rsidP="004F2D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D1F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4F2D1F" w:rsidRPr="004F2D1F" w:rsidRDefault="004F2D1F" w:rsidP="004F2D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D1F">
        <w:rPr>
          <w:rFonts w:ascii="Times New Roman" w:hAnsi="Times New Roman" w:cs="Times New Roman"/>
          <w:b/>
          <w:sz w:val="28"/>
          <w:szCs w:val="28"/>
        </w:rPr>
        <w:t>сельского поселения Такарликовский сельсовет муниципального района Дюртюлинский район Республики Башкортостан от 26.02.2016. № 50 «Об утверждении ставок арендной платы в процентах от кадастровой стоимости земельных участков и коэффициентов, учитывающих категорию арендаторов</w:t>
      </w:r>
    </w:p>
    <w:p w:rsidR="004F2D1F" w:rsidRPr="004F2D1F" w:rsidRDefault="004F2D1F" w:rsidP="004F2D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D1F">
        <w:rPr>
          <w:rFonts w:ascii="Times New Roman" w:hAnsi="Times New Roman" w:cs="Times New Roman"/>
          <w:b/>
          <w:sz w:val="28"/>
          <w:szCs w:val="28"/>
        </w:rPr>
        <w:t>и вид использования земельных участков за земли, находящиеся  в муниципальной собственности и земли, государственная собственность на которые не разграничена, полномочия по распоряжению которыми в соответствии с законодательством осуществляется органами местного самоуправления сельского поселения Такарликовский сельсовет муниципального района Дюртюлинский район Республики Башкортостан»</w:t>
      </w:r>
    </w:p>
    <w:p w:rsidR="004F2D1F" w:rsidRPr="004F2D1F" w:rsidRDefault="004F2D1F" w:rsidP="004F2D1F">
      <w:pPr>
        <w:rPr>
          <w:rFonts w:ascii="Times New Roman" w:hAnsi="Times New Roman" w:cs="Times New Roman"/>
          <w:sz w:val="28"/>
          <w:szCs w:val="28"/>
        </w:rPr>
      </w:pPr>
      <w:r w:rsidRPr="004F2D1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F2D1F" w:rsidRPr="004F2D1F" w:rsidRDefault="004F2D1F" w:rsidP="004F2D1F">
      <w:pPr>
        <w:jc w:val="both"/>
        <w:rPr>
          <w:rFonts w:ascii="Times New Roman" w:hAnsi="Times New Roman" w:cs="Times New Roman"/>
          <w:sz w:val="28"/>
          <w:szCs w:val="28"/>
        </w:rPr>
      </w:pPr>
      <w:r w:rsidRPr="004F2D1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4F2D1F">
        <w:rPr>
          <w:rFonts w:ascii="Times New Roman" w:hAnsi="Times New Roman" w:cs="Times New Roman"/>
          <w:sz w:val="28"/>
          <w:szCs w:val="28"/>
        </w:rPr>
        <w:t>Руководствуясь ст. 35 Федерального закона от 06.10.2003. № 131-ФЗ «Об общих принципах организации местного самоуправления в Российской Федерации», Постановлением Правительства Республики Башкортостан от 27.06.2016. № 255 «О внесении изменений в постановление Правительства Республики Башкортостан от 22.12.2009. № 480 «Об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разграничена»,  Совет сельского поселения Такарликовский</w:t>
      </w:r>
      <w:proofErr w:type="gramEnd"/>
      <w:r w:rsidRPr="004F2D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Башкортостан,</w:t>
      </w:r>
    </w:p>
    <w:p w:rsidR="004F2D1F" w:rsidRPr="004F2D1F" w:rsidRDefault="004F2D1F" w:rsidP="004F2D1F">
      <w:pPr>
        <w:jc w:val="both"/>
        <w:rPr>
          <w:rFonts w:ascii="Times New Roman" w:hAnsi="Times New Roman" w:cs="Times New Roman"/>
          <w:sz w:val="28"/>
          <w:szCs w:val="28"/>
        </w:rPr>
      </w:pPr>
      <w:r w:rsidRPr="004F2D1F">
        <w:rPr>
          <w:rFonts w:ascii="Times New Roman" w:hAnsi="Times New Roman" w:cs="Times New Roman"/>
          <w:sz w:val="28"/>
          <w:szCs w:val="28"/>
        </w:rPr>
        <w:t>РЕШИЛ:</w:t>
      </w:r>
    </w:p>
    <w:p w:rsidR="004F2D1F" w:rsidRPr="004F2D1F" w:rsidRDefault="004F2D1F" w:rsidP="004F2D1F">
      <w:pPr>
        <w:jc w:val="both"/>
        <w:rPr>
          <w:rFonts w:ascii="Times New Roman" w:hAnsi="Times New Roman" w:cs="Times New Roman"/>
          <w:sz w:val="28"/>
          <w:szCs w:val="28"/>
        </w:rPr>
      </w:pPr>
      <w:r w:rsidRPr="004F2D1F">
        <w:rPr>
          <w:rFonts w:ascii="Times New Roman" w:hAnsi="Times New Roman" w:cs="Times New Roman"/>
          <w:sz w:val="28"/>
          <w:szCs w:val="28"/>
        </w:rPr>
        <w:t xml:space="preserve">        1. </w:t>
      </w:r>
      <w:proofErr w:type="gramStart"/>
      <w:r w:rsidRPr="004F2D1F">
        <w:rPr>
          <w:rFonts w:ascii="Times New Roman" w:hAnsi="Times New Roman" w:cs="Times New Roman"/>
          <w:sz w:val="28"/>
          <w:szCs w:val="28"/>
        </w:rPr>
        <w:t>В приложение 1 решения Совета сельского поселения Такарликовский сельсовет муниципального района Дюртюлинский район Республики Башкортостан от 26.02.2016. № 50 «Об утверждении ставок арендной платы в процентах от кадастровой стоимости земельных участков и коэффициентов, учитывающих категорию арендаторов и вид использования земельных участков за земли, находящиеся  в муниципальной собственности и земли, государственная собственность на которые не разграничена, полномочия по распоряжению которыми в соответствии</w:t>
      </w:r>
      <w:proofErr w:type="gramEnd"/>
      <w:r w:rsidRPr="004F2D1F">
        <w:rPr>
          <w:rFonts w:ascii="Times New Roman" w:hAnsi="Times New Roman" w:cs="Times New Roman"/>
          <w:sz w:val="28"/>
          <w:szCs w:val="28"/>
        </w:rPr>
        <w:t xml:space="preserve"> с законодательством осуществляется  органами местного самоуправления сельского поселения Такарликовский сельсовет муниципального </w:t>
      </w:r>
      <w:r w:rsidRPr="004F2D1F">
        <w:rPr>
          <w:rFonts w:ascii="Times New Roman" w:hAnsi="Times New Roman" w:cs="Times New Roman"/>
          <w:sz w:val="28"/>
          <w:szCs w:val="28"/>
        </w:rPr>
        <w:lastRenderedPageBreak/>
        <w:t>района Дюртюлинский район Республики Башкортостан» внести следующие изменения:</w:t>
      </w:r>
    </w:p>
    <w:p w:rsidR="004F2D1F" w:rsidRPr="004F2D1F" w:rsidRDefault="004F2D1F" w:rsidP="004F2D1F">
      <w:pPr>
        <w:jc w:val="both"/>
        <w:rPr>
          <w:rFonts w:ascii="Times New Roman" w:hAnsi="Times New Roman" w:cs="Times New Roman"/>
          <w:sz w:val="28"/>
          <w:szCs w:val="28"/>
        </w:rPr>
      </w:pPr>
      <w:r w:rsidRPr="004F2D1F">
        <w:rPr>
          <w:rFonts w:ascii="Times New Roman" w:hAnsi="Times New Roman" w:cs="Times New Roman"/>
          <w:sz w:val="28"/>
          <w:szCs w:val="28"/>
        </w:rPr>
        <w:tab/>
        <w:t>а) в пункте 13 слова «разработки полезных ископаемых</w:t>
      </w:r>
      <w:proofErr w:type="gramStart"/>
      <w:r w:rsidRPr="004F2D1F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4F2D1F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4F2D1F" w:rsidRPr="004F2D1F" w:rsidRDefault="004F2D1F" w:rsidP="004F2D1F">
      <w:pPr>
        <w:jc w:val="both"/>
        <w:rPr>
          <w:rFonts w:ascii="Times New Roman" w:hAnsi="Times New Roman" w:cs="Times New Roman"/>
          <w:sz w:val="28"/>
          <w:szCs w:val="28"/>
        </w:rPr>
      </w:pPr>
      <w:r w:rsidRPr="004F2D1F">
        <w:rPr>
          <w:rFonts w:ascii="Times New Roman" w:hAnsi="Times New Roman" w:cs="Times New Roman"/>
          <w:sz w:val="28"/>
          <w:szCs w:val="28"/>
        </w:rPr>
        <w:t xml:space="preserve">          б) пункт 13.1 исключить;</w:t>
      </w:r>
    </w:p>
    <w:p w:rsidR="004F2D1F" w:rsidRPr="004F2D1F" w:rsidRDefault="004F2D1F" w:rsidP="004F2D1F">
      <w:pPr>
        <w:jc w:val="both"/>
        <w:rPr>
          <w:rFonts w:ascii="Times New Roman" w:hAnsi="Times New Roman" w:cs="Times New Roman"/>
          <w:sz w:val="28"/>
          <w:szCs w:val="28"/>
        </w:rPr>
      </w:pPr>
      <w:r w:rsidRPr="004F2D1F">
        <w:rPr>
          <w:rFonts w:ascii="Times New Roman" w:hAnsi="Times New Roman" w:cs="Times New Roman"/>
          <w:sz w:val="28"/>
          <w:szCs w:val="28"/>
        </w:rPr>
        <w:tab/>
        <w:t>в) пункты 13.2-13.14 считать соответственно пунктами 13.1-13.13.</w:t>
      </w:r>
    </w:p>
    <w:p w:rsidR="004F2D1F" w:rsidRPr="004F2D1F" w:rsidRDefault="004F2D1F" w:rsidP="004F2D1F">
      <w:pPr>
        <w:jc w:val="both"/>
        <w:rPr>
          <w:rFonts w:ascii="Times New Roman" w:hAnsi="Times New Roman" w:cs="Times New Roman"/>
          <w:sz w:val="28"/>
          <w:szCs w:val="28"/>
        </w:rPr>
      </w:pPr>
      <w:r w:rsidRPr="004F2D1F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информационном стенде в здании администрации сельского поселения Такарликовский сельсовет муниципального района Дюртюлинский район Республики Башкортостан по адресу: </w:t>
      </w:r>
      <w:proofErr w:type="spellStart"/>
      <w:r w:rsidRPr="004F2D1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F2D1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4F2D1F">
        <w:rPr>
          <w:rFonts w:ascii="Times New Roman" w:hAnsi="Times New Roman" w:cs="Times New Roman"/>
          <w:sz w:val="28"/>
          <w:szCs w:val="28"/>
        </w:rPr>
        <w:t>ванаево</w:t>
      </w:r>
      <w:proofErr w:type="spellEnd"/>
      <w:r w:rsidRPr="004F2D1F">
        <w:rPr>
          <w:rFonts w:ascii="Times New Roman" w:hAnsi="Times New Roman" w:cs="Times New Roman"/>
          <w:sz w:val="28"/>
          <w:szCs w:val="28"/>
        </w:rPr>
        <w:t>, ул.Комсомольская 3 и на официальном сайте в сети «Интернет».</w:t>
      </w:r>
    </w:p>
    <w:p w:rsidR="004F2D1F" w:rsidRPr="004F2D1F" w:rsidRDefault="004F2D1F" w:rsidP="004F2D1F">
      <w:pPr>
        <w:jc w:val="both"/>
        <w:rPr>
          <w:rFonts w:ascii="Times New Roman" w:hAnsi="Times New Roman" w:cs="Times New Roman"/>
          <w:sz w:val="28"/>
          <w:szCs w:val="28"/>
        </w:rPr>
      </w:pPr>
      <w:r w:rsidRPr="004F2D1F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4F2D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2D1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налогам, вопросам муниципальной собственности (Хасанов Ш.А.)</w:t>
      </w:r>
    </w:p>
    <w:p w:rsidR="004F2D1F" w:rsidRPr="004F2D1F" w:rsidRDefault="004F2D1F" w:rsidP="004F2D1F">
      <w:pPr>
        <w:rPr>
          <w:rFonts w:ascii="Times New Roman" w:hAnsi="Times New Roman" w:cs="Times New Roman"/>
          <w:b/>
          <w:sz w:val="28"/>
          <w:szCs w:val="28"/>
        </w:rPr>
      </w:pPr>
    </w:p>
    <w:p w:rsidR="004F2D1F" w:rsidRPr="004F2D1F" w:rsidRDefault="004F2D1F" w:rsidP="004F2D1F">
      <w:pPr>
        <w:rPr>
          <w:rFonts w:ascii="Times New Roman" w:hAnsi="Times New Roman" w:cs="Times New Roman"/>
          <w:b/>
          <w:sz w:val="28"/>
          <w:szCs w:val="28"/>
        </w:rPr>
      </w:pPr>
      <w:r w:rsidRPr="004F2D1F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             Ф.Х. </w:t>
      </w:r>
      <w:proofErr w:type="spellStart"/>
      <w:r w:rsidRPr="004F2D1F">
        <w:rPr>
          <w:rFonts w:ascii="Times New Roman" w:hAnsi="Times New Roman" w:cs="Times New Roman"/>
          <w:b/>
          <w:sz w:val="28"/>
          <w:szCs w:val="28"/>
        </w:rPr>
        <w:t>Тухватуллин</w:t>
      </w:r>
      <w:proofErr w:type="spellEnd"/>
    </w:p>
    <w:p w:rsidR="001178AF" w:rsidRPr="004F2D1F" w:rsidRDefault="001178AF" w:rsidP="009302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178AF" w:rsidRPr="004F2D1F" w:rsidSect="00FF7DD0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D48"/>
    <w:multiLevelType w:val="hybridMultilevel"/>
    <w:tmpl w:val="0CB49C1A"/>
    <w:lvl w:ilvl="0" w:tplc="B91019D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F7359"/>
    <w:multiLevelType w:val="multilevel"/>
    <w:tmpl w:val="ECB46D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4CA4823"/>
    <w:multiLevelType w:val="hybridMultilevel"/>
    <w:tmpl w:val="2800D196"/>
    <w:lvl w:ilvl="0" w:tplc="C7A45FA8">
      <w:start w:val="1"/>
      <w:numFmt w:val="decimal"/>
      <w:lvlText w:val="%1."/>
      <w:lvlJc w:val="left"/>
      <w:pPr>
        <w:tabs>
          <w:tab w:val="num" w:pos="2587"/>
        </w:tabs>
        <w:ind w:left="2587" w:hanging="13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179608E6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80468"/>
    <w:multiLevelType w:val="hybridMultilevel"/>
    <w:tmpl w:val="64B63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7677D"/>
    <w:multiLevelType w:val="hybridMultilevel"/>
    <w:tmpl w:val="2320E7A2"/>
    <w:lvl w:ilvl="0" w:tplc="B7D602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F79FC"/>
    <w:multiLevelType w:val="singleLevel"/>
    <w:tmpl w:val="355A09AE"/>
    <w:lvl w:ilvl="0">
      <w:start w:val="1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7">
    <w:nsid w:val="1E472F09"/>
    <w:multiLevelType w:val="multilevel"/>
    <w:tmpl w:val="ACD8543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B96D6F"/>
    <w:multiLevelType w:val="hybridMultilevel"/>
    <w:tmpl w:val="FB04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25F61"/>
    <w:multiLevelType w:val="hybridMultilevel"/>
    <w:tmpl w:val="D7E036B0"/>
    <w:lvl w:ilvl="0" w:tplc="AFBA07F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F51B22"/>
    <w:multiLevelType w:val="hybridMultilevel"/>
    <w:tmpl w:val="534E7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6A1835"/>
    <w:multiLevelType w:val="hybridMultilevel"/>
    <w:tmpl w:val="6944D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B741D5"/>
    <w:multiLevelType w:val="hybridMultilevel"/>
    <w:tmpl w:val="8E249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F51BC8"/>
    <w:multiLevelType w:val="multilevel"/>
    <w:tmpl w:val="1A9049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27A76E0"/>
    <w:multiLevelType w:val="multilevel"/>
    <w:tmpl w:val="9F58804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4B501218"/>
    <w:multiLevelType w:val="multilevel"/>
    <w:tmpl w:val="7416115A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7">
    <w:nsid w:val="4C2F6E77"/>
    <w:multiLevelType w:val="hybridMultilevel"/>
    <w:tmpl w:val="8A36B95C"/>
    <w:lvl w:ilvl="0" w:tplc="1AC2DB46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27C4F"/>
    <w:multiLevelType w:val="hybridMultilevel"/>
    <w:tmpl w:val="3DD8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E2805"/>
    <w:multiLevelType w:val="hybridMultilevel"/>
    <w:tmpl w:val="60703DF2"/>
    <w:lvl w:ilvl="0" w:tplc="862A9778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E64B50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C25F9F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71E1C0F"/>
    <w:multiLevelType w:val="hybridMultilevel"/>
    <w:tmpl w:val="4E9A009E"/>
    <w:lvl w:ilvl="0" w:tplc="11043F8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E814CE"/>
    <w:multiLevelType w:val="hybridMultilevel"/>
    <w:tmpl w:val="93629962"/>
    <w:lvl w:ilvl="0" w:tplc="C4F21A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14"/>
  </w:num>
  <w:num w:numId="8">
    <w:abstractNumId w:val="12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7"/>
  </w:num>
  <w:num w:numId="13">
    <w:abstractNumId w:val="5"/>
  </w:num>
  <w:num w:numId="14">
    <w:abstractNumId w:val="24"/>
  </w:num>
  <w:num w:numId="15">
    <w:abstractNumId w:val="18"/>
  </w:num>
  <w:num w:numId="16">
    <w:abstractNumId w:val="4"/>
  </w:num>
  <w:num w:numId="17">
    <w:abstractNumId w:val="3"/>
  </w:num>
  <w:num w:numId="18">
    <w:abstractNumId w:val="20"/>
  </w:num>
  <w:num w:numId="19">
    <w:abstractNumId w:val="11"/>
  </w:num>
  <w:num w:numId="20">
    <w:abstractNumId w:val="21"/>
  </w:num>
  <w:num w:numId="21">
    <w:abstractNumId w:val="2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6"/>
  </w:num>
  <w:num w:numId="27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2D1"/>
    <w:rsid w:val="000511AB"/>
    <w:rsid w:val="000751C4"/>
    <w:rsid w:val="00090DEE"/>
    <w:rsid w:val="0010026C"/>
    <w:rsid w:val="001178AF"/>
    <w:rsid w:val="00135DDE"/>
    <w:rsid w:val="00192F3F"/>
    <w:rsid w:val="002B12D1"/>
    <w:rsid w:val="002E47B7"/>
    <w:rsid w:val="00310F35"/>
    <w:rsid w:val="003A345E"/>
    <w:rsid w:val="003B5076"/>
    <w:rsid w:val="00413415"/>
    <w:rsid w:val="004F2D1F"/>
    <w:rsid w:val="005832FF"/>
    <w:rsid w:val="005D0581"/>
    <w:rsid w:val="007157D7"/>
    <w:rsid w:val="007B7EFE"/>
    <w:rsid w:val="007C7E96"/>
    <w:rsid w:val="007D6A9B"/>
    <w:rsid w:val="007F7316"/>
    <w:rsid w:val="00873E64"/>
    <w:rsid w:val="00901A0B"/>
    <w:rsid w:val="009302AC"/>
    <w:rsid w:val="009302C8"/>
    <w:rsid w:val="00981D43"/>
    <w:rsid w:val="009B0F41"/>
    <w:rsid w:val="00A12DF2"/>
    <w:rsid w:val="00A4598C"/>
    <w:rsid w:val="00A855EC"/>
    <w:rsid w:val="00AB05E5"/>
    <w:rsid w:val="00BD0863"/>
    <w:rsid w:val="00C6064B"/>
    <w:rsid w:val="00CB3B66"/>
    <w:rsid w:val="00CF2EB8"/>
    <w:rsid w:val="00D210E7"/>
    <w:rsid w:val="00E01120"/>
    <w:rsid w:val="00E85C23"/>
    <w:rsid w:val="00F12E43"/>
    <w:rsid w:val="00F22FD5"/>
    <w:rsid w:val="00F44E1F"/>
    <w:rsid w:val="00F56A47"/>
    <w:rsid w:val="00FA3116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3F"/>
  </w:style>
  <w:style w:type="paragraph" w:styleId="1">
    <w:name w:val="heading 1"/>
    <w:basedOn w:val="a"/>
    <w:next w:val="a"/>
    <w:link w:val="10"/>
    <w:qFormat/>
    <w:rsid w:val="00FF7D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F22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10F3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0751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1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DD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FF7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F7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FF7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F7DD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F7D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FF7D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rsid w:val="000751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751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0751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51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unhideWhenUsed/>
    <w:qFormat/>
    <w:rsid w:val="000751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table" w:styleId="a6">
    <w:name w:val="Table Grid"/>
    <w:basedOn w:val="a1"/>
    <w:rsid w:val="0007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2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rsid w:val="00F22FD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F22F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lock Text"/>
    <w:basedOn w:val="a"/>
    <w:rsid w:val="00F22FD5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8">
    <w:name w:val="Normal (Web)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0DEE"/>
    <w:rPr>
      <w:sz w:val="28"/>
      <w:szCs w:val="28"/>
      <w:lang w:val="en-US" w:eastAsia="en-US" w:bidi="ar-SA"/>
    </w:rPr>
  </w:style>
  <w:style w:type="paragraph" w:customStyle="1" w:styleId="s1">
    <w:name w:val="s_1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s8">
    <w:name w:val="link s_8"/>
    <w:basedOn w:val="a0"/>
    <w:rsid w:val="00090DEE"/>
    <w:rPr>
      <w:sz w:val="28"/>
      <w:szCs w:val="28"/>
      <w:lang w:val="en-US" w:eastAsia="en-US" w:bidi="ar-SA"/>
    </w:rPr>
  </w:style>
  <w:style w:type="character" w:customStyle="1" w:styleId="30">
    <w:name w:val="Заголовок 3 Знак"/>
    <w:basedOn w:val="a0"/>
    <w:link w:val="3"/>
    <w:rsid w:val="00310F3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a9">
    <w:name w:val="Название Знак"/>
    <w:basedOn w:val="a0"/>
    <w:link w:val="aa"/>
    <w:locked/>
    <w:rsid w:val="00310F35"/>
    <w:rPr>
      <w:b/>
      <w:sz w:val="28"/>
      <w:szCs w:val="28"/>
    </w:rPr>
  </w:style>
  <w:style w:type="paragraph" w:styleId="aa">
    <w:name w:val="Title"/>
    <w:basedOn w:val="a"/>
    <w:link w:val="a9"/>
    <w:qFormat/>
    <w:rsid w:val="00310F35"/>
    <w:pPr>
      <w:spacing w:after="0" w:line="240" w:lineRule="auto"/>
      <w:jc w:val="center"/>
    </w:pPr>
    <w:rPr>
      <w:b/>
      <w:sz w:val="28"/>
      <w:szCs w:val="28"/>
    </w:rPr>
  </w:style>
  <w:style w:type="character" w:customStyle="1" w:styleId="11">
    <w:name w:val="Название Знак1"/>
    <w:basedOn w:val="a0"/>
    <w:link w:val="aa"/>
    <w:uiPriority w:val="10"/>
    <w:rsid w:val="00310F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 Indent"/>
    <w:basedOn w:val="a"/>
    <w:link w:val="ac"/>
    <w:rsid w:val="00310F3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310F3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Подзаголовок Знак"/>
    <w:basedOn w:val="a0"/>
    <w:link w:val="ae"/>
    <w:locked/>
    <w:rsid w:val="00310F35"/>
    <w:rPr>
      <w:b/>
      <w:bCs/>
      <w:sz w:val="24"/>
      <w:szCs w:val="24"/>
    </w:rPr>
  </w:style>
  <w:style w:type="paragraph" w:styleId="ae">
    <w:name w:val="Subtitle"/>
    <w:basedOn w:val="a"/>
    <w:link w:val="ad"/>
    <w:qFormat/>
    <w:rsid w:val="00310F35"/>
    <w:pPr>
      <w:spacing w:after="0" w:line="240" w:lineRule="auto"/>
    </w:pPr>
    <w:rPr>
      <w:b/>
      <w:bCs/>
      <w:sz w:val="24"/>
      <w:szCs w:val="24"/>
    </w:rPr>
  </w:style>
  <w:style w:type="character" w:customStyle="1" w:styleId="12">
    <w:name w:val="Подзаголовок Знак1"/>
    <w:basedOn w:val="a0"/>
    <w:link w:val="ae"/>
    <w:uiPriority w:val="11"/>
    <w:rsid w:val="00310F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1">
    <w:name w:val="Body Text Indent 3"/>
    <w:basedOn w:val="a"/>
    <w:link w:val="32"/>
    <w:rsid w:val="00310F3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10F3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310F35"/>
    <w:pPr>
      <w:spacing w:after="160" w:line="240" w:lineRule="exact"/>
      <w:jc w:val="center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Style7">
    <w:name w:val="Style7"/>
    <w:basedOn w:val="a"/>
    <w:rsid w:val="00310F3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310F35"/>
    <w:rPr>
      <w:rFonts w:ascii="Times New Roman" w:hAnsi="Times New Roman" w:cs="Times New Roman"/>
      <w:sz w:val="26"/>
      <w:szCs w:val="26"/>
      <w:lang w:val="en-US" w:eastAsia="en-US" w:bidi="ar-SA"/>
    </w:rPr>
  </w:style>
  <w:style w:type="paragraph" w:styleId="af0">
    <w:name w:val="List Paragraph"/>
    <w:basedOn w:val="a"/>
    <w:uiPriority w:val="34"/>
    <w:qFormat/>
    <w:rsid w:val="00310F3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310F3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310F3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1">
    <w:name w:val="Hyperlink"/>
    <w:basedOn w:val="a0"/>
    <w:uiPriority w:val="99"/>
    <w:rsid w:val="00310F35"/>
    <w:rPr>
      <w:color w:val="0000FF"/>
      <w:sz w:val="28"/>
      <w:szCs w:val="28"/>
      <w:u w:val="single"/>
      <w:lang w:val="en-US" w:eastAsia="en-US" w:bidi="ar-SA"/>
    </w:rPr>
  </w:style>
  <w:style w:type="paragraph" w:styleId="af2">
    <w:name w:val="No Spacing"/>
    <w:qFormat/>
    <w:rsid w:val="0031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qFormat/>
    <w:rsid w:val="00310F35"/>
    <w:rPr>
      <w:b/>
      <w:bCs/>
      <w:sz w:val="28"/>
      <w:szCs w:val="28"/>
      <w:lang w:val="en-US" w:eastAsia="en-US" w:bidi="ar-SA"/>
    </w:rPr>
  </w:style>
  <w:style w:type="paragraph" w:styleId="af4">
    <w:name w:val="header"/>
    <w:basedOn w:val="a"/>
    <w:link w:val="af5"/>
    <w:rsid w:val="00310F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f5">
    <w:name w:val="Верхний колонтитул Знак"/>
    <w:basedOn w:val="a0"/>
    <w:link w:val="af4"/>
    <w:rsid w:val="00310F35"/>
    <w:rPr>
      <w:rFonts w:ascii="Times New Roman" w:eastAsia="Times New Roman" w:hAnsi="Times New Roman" w:cs="Times New Roman"/>
      <w:sz w:val="30"/>
      <w:szCs w:val="20"/>
    </w:rPr>
  </w:style>
  <w:style w:type="character" w:styleId="af6">
    <w:name w:val="page number"/>
    <w:basedOn w:val="a0"/>
    <w:rsid w:val="00310F35"/>
    <w:rPr>
      <w:sz w:val="28"/>
      <w:szCs w:val="28"/>
      <w:lang w:val="en-US" w:eastAsia="en-US" w:bidi="ar-SA"/>
    </w:rPr>
  </w:style>
  <w:style w:type="paragraph" w:customStyle="1" w:styleId="ConsNonformat">
    <w:name w:val="ConsNonformat"/>
    <w:uiPriority w:val="99"/>
    <w:rsid w:val="00310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Обычный1"/>
    <w:rsid w:val="00310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310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0F35"/>
    <w:rPr>
      <w:rFonts w:ascii="Courier New" w:eastAsia="Times New Roman" w:hAnsi="Courier New" w:cs="Courier New"/>
      <w:sz w:val="20"/>
      <w:szCs w:val="20"/>
    </w:rPr>
  </w:style>
  <w:style w:type="paragraph" w:customStyle="1" w:styleId="s22">
    <w:name w:val="s_22"/>
    <w:basedOn w:val="a"/>
    <w:rsid w:val="00310F35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</w:rPr>
  </w:style>
  <w:style w:type="paragraph" w:customStyle="1" w:styleId="s9">
    <w:name w:val="s_9"/>
    <w:basedOn w:val="a"/>
    <w:rsid w:val="00310F35"/>
    <w:pPr>
      <w:shd w:val="clear" w:color="auto" w:fill="F0F0F0"/>
      <w:spacing w:after="0" w:line="240" w:lineRule="auto"/>
      <w:jc w:val="both"/>
    </w:pPr>
    <w:rPr>
      <w:rFonts w:ascii="Arial" w:eastAsia="Times New Roman" w:hAnsi="Arial" w:cs="Arial"/>
      <w:color w:val="353842"/>
      <w:sz w:val="26"/>
      <w:szCs w:val="26"/>
    </w:rPr>
  </w:style>
  <w:style w:type="paragraph" w:customStyle="1" w:styleId="s25">
    <w:name w:val="s_25"/>
    <w:basedOn w:val="a"/>
    <w:rsid w:val="00310F35"/>
    <w:pPr>
      <w:shd w:val="clear" w:color="auto" w:fill="D8EDE8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p1">
    <w:name w:val="p1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135D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0">
    <w:name w:val="consplusnormal"/>
    <w:basedOn w:val="a"/>
    <w:rsid w:val="009B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ktexjustify">
    <w:name w:val="dktexjustify"/>
    <w:basedOn w:val="a"/>
    <w:rsid w:val="00A8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A3116"/>
    <w:pPr>
      <w:widowControl w:val="0"/>
      <w:autoSpaceDE w:val="0"/>
      <w:autoSpaceDN w:val="0"/>
      <w:adjustRightInd w:val="0"/>
      <w:spacing w:after="0" w:line="322" w:lineRule="exact"/>
      <w:ind w:firstLine="2813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uiPriority w:val="99"/>
    <w:rsid w:val="00FA3116"/>
    <w:rPr>
      <w:rFonts w:ascii="Times New Roman" w:hAnsi="Times New Roman"/>
      <w:b/>
      <w:sz w:val="26"/>
    </w:rPr>
  </w:style>
  <w:style w:type="character" w:customStyle="1" w:styleId="blk">
    <w:name w:val="blk"/>
    <w:basedOn w:val="a0"/>
    <w:rsid w:val="00E01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2019-01-23T07:35:00Z</dcterms:created>
  <dcterms:modified xsi:type="dcterms:W3CDTF">2019-01-29T04:54:00Z</dcterms:modified>
</cp:coreProperties>
</file>