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D1" w:rsidRDefault="002B12D1" w:rsidP="002B12D1">
      <w:pPr>
        <w:jc w:val="center"/>
        <w:rPr>
          <w:rFonts w:ascii="Times New Roman" w:hAnsi="Times New Roman" w:cs="Times New Roman"/>
          <w:sz w:val="28"/>
          <w:szCs w:val="28"/>
        </w:rPr>
      </w:pPr>
      <w:r>
        <w:rPr>
          <w:rFonts w:ascii="Times New Roman" w:hAnsi="Times New Roman" w:cs="Times New Roman"/>
          <w:sz w:val="28"/>
          <w:szCs w:val="28"/>
        </w:rPr>
        <w:t>Решение Совета</w:t>
      </w:r>
      <w:r w:rsidRPr="002B12D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Такарликовский</w:t>
      </w:r>
      <w:r w:rsidRPr="002B12D1">
        <w:rPr>
          <w:rFonts w:ascii="Times New Roman" w:hAnsi="Times New Roman" w:cs="Times New Roman"/>
          <w:sz w:val="28"/>
          <w:szCs w:val="28"/>
        </w:rPr>
        <w:t xml:space="preserve"> сельсовет муниципального района Дюртюлинский район Республики Башкортостан</w:t>
      </w:r>
    </w:p>
    <w:p w:rsidR="001C2103" w:rsidRPr="001C2103" w:rsidRDefault="001C2103" w:rsidP="001C2103">
      <w:pPr>
        <w:pBdr>
          <w:top w:val="thinThickSmallGap" w:sz="24" w:space="3" w:color="auto"/>
        </w:pBdr>
        <w:spacing w:after="0"/>
        <w:jc w:val="center"/>
        <w:rPr>
          <w:rFonts w:ascii="Times New Roman" w:hAnsi="Times New Roman" w:cs="Times New Roman"/>
          <w:b/>
          <w:sz w:val="28"/>
          <w:szCs w:val="28"/>
        </w:rPr>
      </w:pPr>
      <w:r w:rsidRPr="001C2103">
        <w:rPr>
          <w:rFonts w:ascii="Times New Roman" w:hAnsi="Times New Roman" w:cs="Times New Roman"/>
          <w:b/>
          <w:sz w:val="28"/>
          <w:szCs w:val="28"/>
        </w:rPr>
        <w:t>4 созыв                                                                                             27 заседание</w:t>
      </w:r>
    </w:p>
    <w:p w:rsidR="001C2103" w:rsidRPr="001C2103" w:rsidRDefault="001C2103" w:rsidP="001C2103">
      <w:pPr>
        <w:pBdr>
          <w:top w:val="thinThickSmallGap" w:sz="24" w:space="3" w:color="auto"/>
        </w:pBdr>
        <w:spacing w:after="0"/>
        <w:jc w:val="center"/>
        <w:rPr>
          <w:rFonts w:ascii="Times New Roman" w:hAnsi="Times New Roman" w:cs="Times New Roman"/>
          <w:b/>
          <w:sz w:val="28"/>
          <w:szCs w:val="28"/>
        </w:rPr>
      </w:pPr>
      <w:r w:rsidRPr="001C2103">
        <w:rPr>
          <w:rFonts w:ascii="Times New Roman" w:hAnsi="Times New Roman" w:cs="Times New Roman"/>
          <w:b/>
          <w:bCs/>
          <w:sz w:val="28"/>
          <w:szCs w:val="28"/>
        </w:rPr>
        <w:t>К</w:t>
      </w:r>
      <w:r w:rsidRPr="001C2103">
        <w:rPr>
          <w:rFonts w:ascii="Times New Roman" w:hAnsi="Times New Roman" w:cs="Times New Roman"/>
          <w:b/>
          <w:sz w:val="28"/>
          <w:szCs w:val="28"/>
        </w:rPr>
        <w:t>АРАР                                                                             РЕШЕНИЕ</w:t>
      </w:r>
    </w:p>
    <w:p w:rsidR="001C2103" w:rsidRPr="001C2103" w:rsidRDefault="001C2103" w:rsidP="001C2103">
      <w:pPr>
        <w:spacing w:after="0"/>
        <w:jc w:val="center"/>
        <w:rPr>
          <w:rFonts w:ascii="Times New Roman" w:hAnsi="Times New Roman" w:cs="Times New Roman"/>
          <w:b/>
          <w:sz w:val="28"/>
          <w:szCs w:val="28"/>
        </w:rPr>
      </w:pPr>
      <w:r w:rsidRPr="001C2103">
        <w:rPr>
          <w:rFonts w:ascii="Times New Roman" w:hAnsi="Times New Roman" w:cs="Times New Roman"/>
          <w:b/>
          <w:sz w:val="28"/>
          <w:szCs w:val="28"/>
        </w:rPr>
        <w:t xml:space="preserve">«29» сентябрь  2017 </w:t>
      </w:r>
      <w:proofErr w:type="spellStart"/>
      <w:r w:rsidRPr="001C2103">
        <w:rPr>
          <w:rFonts w:ascii="Times New Roman" w:hAnsi="Times New Roman" w:cs="Times New Roman"/>
          <w:b/>
          <w:sz w:val="28"/>
          <w:szCs w:val="28"/>
        </w:rPr>
        <w:t>й</w:t>
      </w:r>
      <w:proofErr w:type="spellEnd"/>
      <w:r w:rsidRPr="001C2103">
        <w:rPr>
          <w:rFonts w:ascii="Times New Roman" w:hAnsi="Times New Roman" w:cs="Times New Roman"/>
          <w:b/>
          <w:sz w:val="28"/>
          <w:szCs w:val="28"/>
        </w:rPr>
        <w:t>.                        №117                    «29» сентября 2017 г.</w:t>
      </w:r>
    </w:p>
    <w:p w:rsidR="001C2103" w:rsidRPr="001C2103" w:rsidRDefault="001C2103" w:rsidP="001C2103">
      <w:pPr>
        <w:jc w:val="center"/>
        <w:rPr>
          <w:rFonts w:ascii="Times New Roman" w:hAnsi="Times New Roman" w:cs="Times New Roman"/>
          <w:b/>
          <w:sz w:val="28"/>
          <w:szCs w:val="28"/>
        </w:rPr>
      </w:pPr>
    </w:p>
    <w:p w:rsidR="001C2103" w:rsidRPr="001C2103" w:rsidRDefault="001C2103" w:rsidP="001C2103">
      <w:pPr>
        <w:pStyle w:val="a3"/>
        <w:ind w:firstLine="720"/>
        <w:jc w:val="center"/>
        <w:rPr>
          <w:b/>
          <w:szCs w:val="28"/>
        </w:rPr>
      </w:pPr>
      <w:r w:rsidRPr="001C2103">
        <w:rPr>
          <w:b/>
          <w:szCs w:val="28"/>
        </w:rPr>
        <w:t>Об утверждении  Положения о муниципальной службе</w:t>
      </w:r>
    </w:p>
    <w:p w:rsidR="001C2103" w:rsidRPr="001C2103" w:rsidRDefault="001C2103" w:rsidP="001C2103">
      <w:pPr>
        <w:pStyle w:val="a3"/>
        <w:ind w:firstLine="720"/>
        <w:jc w:val="center"/>
        <w:rPr>
          <w:b/>
          <w:szCs w:val="28"/>
        </w:rPr>
      </w:pPr>
      <w:r w:rsidRPr="001C2103">
        <w:rPr>
          <w:b/>
          <w:szCs w:val="28"/>
        </w:rPr>
        <w:t xml:space="preserve"> в сельском поселении Такарликовский сельсовет муниципального района Дюртюлинский район</w:t>
      </w:r>
      <w:r w:rsidRPr="001C2103">
        <w:rPr>
          <w:szCs w:val="28"/>
        </w:rPr>
        <w:t xml:space="preserve"> </w:t>
      </w:r>
      <w:r w:rsidRPr="001C2103">
        <w:rPr>
          <w:b/>
          <w:szCs w:val="28"/>
        </w:rPr>
        <w:t>Республики Башкортостан</w:t>
      </w:r>
    </w:p>
    <w:p w:rsidR="001C2103" w:rsidRPr="001C2103" w:rsidRDefault="001C2103" w:rsidP="001C2103">
      <w:pPr>
        <w:pStyle w:val="a3"/>
        <w:rPr>
          <w:b/>
          <w:szCs w:val="28"/>
        </w:rPr>
      </w:pPr>
    </w:p>
    <w:p w:rsidR="001C2103" w:rsidRPr="001C2103" w:rsidRDefault="001C2103" w:rsidP="001C2103">
      <w:pPr>
        <w:pStyle w:val="21"/>
        <w:spacing w:line="240" w:lineRule="auto"/>
        <w:ind w:left="0" w:firstLine="180"/>
        <w:jc w:val="both"/>
        <w:rPr>
          <w:sz w:val="28"/>
          <w:szCs w:val="28"/>
        </w:rPr>
      </w:pPr>
      <w:proofErr w:type="gramStart"/>
      <w:r w:rsidRPr="001C2103">
        <w:rPr>
          <w:sz w:val="28"/>
          <w:szCs w:val="28"/>
        </w:rPr>
        <w:t>В соответствии с Конституцией Российской Федерации, Федеральными законами от 06.10.2003 г. № 131-ФЗ «Об общих принципах организации местного самоуправления в Российской Федерации»,  от 02.03.2007г. №25-ФЗ «О муниципальной службе в Российской Федерации», законом Республики Башкортостан от 16.07.2007 г №453-з «О муниципальной службе в Республике Башкортостан», Уставом сельского поселения Такарликовский сельсовет муниципального района Дюртюлинский район, Совет сельского поселения Такарликовский сельсовет муниципального района</w:t>
      </w:r>
      <w:proofErr w:type="gramEnd"/>
      <w:r w:rsidRPr="001C2103">
        <w:rPr>
          <w:sz w:val="28"/>
          <w:szCs w:val="28"/>
        </w:rPr>
        <w:t xml:space="preserve"> Дюртюлинский район  Республики Башкортостан </w:t>
      </w:r>
    </w:p>
    <w:p w:rsidR="001C2103" w:rsidRPr="001C2103" w:rsidRDefault="001C2103" w:rsidP="001C2103">
      <w:pPr>
        <w:pStyle w:val="21"/>
        <w:spacing w:line="240" w:lineRule="auto"/>
        <w:ind w:left="0" w:firstLine="180"/>
        <w:jc w:val="center"/>
        <w:rPr>
          <w:sz w:val="28"/>
          <w:szCs w:val="28"/>
        </w:rPr>
      </w:pPr>
      <w:r w:rsidRPr="001C2103">
        <w:rPr>
          <w:b/>
          <w:sz w:val="28"/>
          <w:szCs w:val="28"/>
        </w:rPr>
        <w:t>РЕШИЛ:</w:t>
      </w:r>
    </w:p>
    <w:p w:rsidR="001C2103" w:rsidRPr="001C2103" w:rsidRDefault="001C2103" w:rsidP="001C2103">
      <w:pPr>
        <w:pStyle w:val="21"/>
        <w:spacing w:line="240" w:lineRule="auto"/>
        <w:ind w:left="0"/>
        <w:jc w:val="both"/>
        <w:rPr>
          <w:sz w:val="28"/>
          <w:szCs w:val="28"/>
        </w:rPr>
      </w:pPr>
      <w:r w:rsidRPr="001C2103">
        <w:rPr>
          <w:sz w:val="28"/>
          <w:szCs w:val="28"/>
        </w:rPr>
        <w:t xml:space="preserve">        1. Утвердить Положение о муниципальной службе в сельском поселении Такарликовский сельсовет муниципального района Дюртюлинский район Республики Башкортостан.</w:t>
      </w:r>
    </w:p>
    <w:p w:rsidR="001C2103" w:rsidRPr="001C2103" w:rsidRDefault="001C2103" w:rsidP="001C2103">
      <w:pPr>
        <w:pStyle w:val="a3"/>
        <w:jc w:val="both"/>
        <w:rPr>
          <w:szCs w:val="28"/>
        </w:rPr>
      </w:pPr>
      <w:r w:rsidRPr="001C2103">
        <w:rPr>
          <w:bCs/>
          <w:szCs w:val="28"/>
        </w:rPr>
        <w:t xml:space="preserve">        </w:t>
      </w:r>
      <w:r w:rsidRPr="001C2103">
        <w:rPr>
          <w:szCs w:val="28"/>
        </w:rPr>
        <w:t xml:space="preserve">2. </w:t>
      </w:r>
      <w:r w:rsidRPr="001C2103">
        <w:rPr>
          <w:lang w:eastAsia="en-US"/>
        </w:rPr>
        <w:t xml:space="preserve">Решение Совета  сельского поселения Такарликовский сельсовет муниципального района Дюртюлинский район </w:t>
      </w:r>
      <w:r w:rsidRPr="001C2103">
        <w:rPr>
          <w:szCs w:val="28"/>
        </w:rPr>
        <w:t xml:space="preserve">Республики Башкортостан </w:t>
      </w:r>
      <w:r w:rsidRPr="001C2103">
        <w:rPr>
          <w:lang w:eastAsia="en-US"/>
        </w:rPr>
        <w:t xml:space="preserve">от 21.04.2014 г. №184 «Об утверждении </w:t>
      </w:r>
      <w:r w:rsidRPr="001C2103">
        <w:rPr>
          <w:szCs w:val="28"/>
        </w:rPr>
        <w:t xml:space="preserve">Положения о муниципальной службе </w:t>
      </w:r>
      <w:r w:rsidRPr="001C2103">
        <w:t>в сельском поселении Такарликовский сельсовет муниципального района Дюртюлинский район Республики Башкортостан</w:t>
      </w:r>
      <w:r w:rsidRPr="001C2103">
        <w:rPr>
          <w:lang w:eastAsia="en-US"/>
        </w:rPr>
        <w:t>» признать утратившим силу.</w:t>
      </w:r>
    </w:p>
    <w:p w:rsidR="001C2103" w:rsidRPr="001C2103" w:rsidRDefault="001C2103" w:rsidP="001C2103">
      <w:pPr>
        <w:pStyle w:val="a3"/>
        <w:widowControl w:val="0"/>
        <w:ind w:right="202"/>
        <w:jc w:val="both"/>
        <w:rPr>
          <w:u w:val="single"/>
        </w:rPr>
      </w:pPr>
      <w:r w:rsidRPr="001C2103">
        <w:t xml:space="preserve">        3. Обнародовать настоящее решение путем размещения текста решения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 </w:t>
      </w:r>
      <w:proofErr w:type="spellStart"/>
      <w:r w:rsidRPr="001C2103">
        <w:t>с</w:t>
      </w:r>
      <w:proofErr w:type="gramStart"/>
      <w:r w:rsidRPr="001C2103">
        <w:t>.И</w:t>
      </w:r>
      <w:proofErr w:type="gramEnd"/>
      <w:r w:rsidRPr="001C2103">
        <w:t>ванаево</w:t>
      </w:r>
      <w:proofErr w:type="spellEnd"/>
      <w:r w:rsidRPr="001C2103">
        <w:t>, ул.Комсомольская, 3 и на официальном сайте  сельского поселения Такарликовский сельсовет муниципального района Дюртюлинский район Республики Башкортостан в сети Интернет . </w:t>
      </w:r>
      <w:r w:rsidRPr="001C2103">
        <w:rPr>
          <w:u w:val="single"/>
        </w:rPr>
        <w:t xml:space="preserve"> </w:t>
      </w:r>
    </w:p>
    <w:p w:rsidR="001C2103" w:rsidRPr="001C2103" w:rsidRDefault="001C2103" w:rsidP="001C2103">
      <w:pPr>
        <w:widowControl w:val="0"/>
        <w:tabs>
          <w:tab w:val="left" w:pos="0"/>
        </w:tabs>
        <w:spacing w:line="331" w:lineRule="exact"/>
        <w:ind w:right="20"/>
        <w:jc w:val="both"/>
        <w:rPr>
          <w:rFonts w:ascii="Times New Roman" w:hAnsi="Times New Roman" w:cs="Times New Roman"/>
          <w:sz w:val="28"/>
          <w:szCs w:val="28"/>
          <w:lang w:eastAsia="en-US"/>
        </w:rPr>
      </w:pPr>
      <w:r w:rsidRPr="001C2103">
        <w:rPr>
          <w:rFonts w:ascii="Times New Roman" w:hAnsi="Times New Roman" w:cs="Times New Roman"/>
          <w:bCs/>
          <w:sz w:val="28"/>
          <w:szCs w:val="28"/>
        </w:rPr>
        <w:t xml:space="preserve">         </w:t>
      </w:r>
      <w:r w:rsidRPr="001C2103">
        <w:rPr>
          <w:rFonts w:ascii="Times New Roman" w:hAnsi="Times New Roman" w:cs="Times New Roman"/>
          <w:sz w:val="28"/>
          <w:szCs w:val="28"/>
          <w:lang w:eastAsia="en-US"/>
        </w:rPr>
        <w:t>4.Настоящее решение вступает в силу после его официального обнародования.</w:t>
      </w:r>
    </w:p>
    <w:p w:rsidR="001C2103" w:rsidRPr="001C2103" w:rsidRDefault="001C2103" w:rsidP="001C2103">
      <w:pPr>
        <w:widowControl w:val="0"/>
        <w:tabs>
          <w:tab w:val="left" w:pos="0"/>
        </w:tabs>
        <w:spacing w:line="331" w:lineRule="exact"/>
        <w:ind w:right="20"/>
        <w:jc w:val="both"/>
        <w:rPr>
          <w:rFonts w:ascii="Times New Roman" w:hAnsi="Times New Roman" w:cs="Times New Roman"/>
          <w:sz w:val="28"/>
          <w:szCs w:val="28"/>
          <w:lang w:eastAsia="en-US"/>
        </w:rPr>
      </w:pPr>
    </w:p>
    <w:p w:rsidR="001C2103" w:rsidRPr="001C2103" w:rsidRDefault="001C2103" w:rsidP="001C2103">
      <w:pPr>
        <w:widowControl w:val="0"/>
        <w:tabs>
          <w:tab w:val="left" w:pos="0"/>
        </w:tabs>
        <w:spacing w:line="331" w:lineRule="exact"/>
        <w:ind w:right="20"/>
        <w:jc w:val="both"/>
        <w:rPr>
          <w:rStyle w:val="51"/>
          <w:rFonts w:ascii="Times New Roman" w:hAnsi="Times New Roman" w:cs="Times New Roman"/>
          <w:b w:val="0"/>
          <w:bCs w:val="0"/>
          <w:sz w:val="28"/>
          <w:szCs w:val="28"/>
          <w:lang w:eastAsia="en-US"/>
        </w:rPr>
      </w:pPr>
      <w:r w:rsidRPr="001C2103">
        <w:rPr>
          <w:rFonts w:ascii="Times New Roman" w:hAnsi="Times New Roman" w:cs="Times New Roman"/>
          <w:sz w:val="28"/>
          <w:szCs w:val="28"/>
        </w:rPr>
        <w:t xml:space="preserve">Глава   сельского   поселения                                                              Ф.Х. </w:t>
      </w:r>
      <w:proofErr w:type="spellStart"/>
      <w:r w:rsidRPr="001C2103">
        <w:rPr>
          <w:rFonts w:ascii="Times New Roman" w:hAnsi="Times New Roman" w:cs="Times New Roman"/>
          <w:sz w:val="28"/>
          <w:szCs w:val="28"/>
        </w:rPr>
        <w:t>Тухватуллин</w:t>
      </w:r>
      <w:proofErr w:type="spellEnd"/>
    </w:p>
    <w:p w:rsidR="001C2103" w:rsidRDefault="001C2103"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C2103" w:rsidRDefault="001C2103"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C2103" w:rsidRDefault="001C2103"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C2103" w:rsidRDefault="001C2103"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C2103" w:rsidRPr="001C2103" w:rsidRDefault="001C2103"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C2103" w:rsidRPr="001C2103" w:rsidRDefault="001C2103" w:rsidP="001C2103">
      <w:pPr>
        <w:pStyle w:val="50"/>
        <w:shd w:val="clear" w:color="auto" w:fill="auto"/>
        <w:tabs>
          <w:tab w:val="left" w:pos="8688"/>
        </w:tabs>
        <w:spacing w:before="0" w:line="240" w:lineRule="auto"/>
        <w:ind w:left="5973" w:right="20"/>
        <w:jc w:val="both"/>
        <w:rPr>
          <w:rStyle w:val="51"/>
          <w:rFonts w:ascii="Times New Roman" w:hAnsi="Times New Roman" w:cs="Times New Roman"/>
          <w:b w:val="0"/>
          <w:sz w:val="24"/>
          <w:szCs w:val="24"/>
        </w:rPr>
      </w:pPr>
      <w:r w:rsidRPr="001C2103">
        <w:rPr>
          <w:rStyle w:val="51"/>
          <w:rFonts w:ascii="Times New Roman" w:hAnsi="Times New Roman" w:cs="Times New Roman"/>
          <w:b w:val="0"/>
          <w:sz w:val="24"/>
          <w:szCs w:val="24"/>
        </w:rPr>
        <w:lastRenderedPageBreak/>
        <w:t xml:space="preserve">             Приложение </w:t>
      </w:r>
    </w:p>
    <w:p w:rsidR="001C2103" w:rsidRPr="001C2103" w:rsidRDefault="001C2103" w:rsidP="001C2103">
      <w:pPr>
        <w:pStyle w:val="50"/>
        <w:shd w:val="clear" w:color="auto" w:fill="auto"/>
        <w:tabs>
          <w:tab w:val="left" w:pos="8688"/>
        </w:tabs>
        <w:spacing w:before="0" w:line="240" w:lineRule="auto"/>
        <w:ind w:left="5973" w:right="20"/>
        <w:jc w:val="both"/>
        <w:rPr>
          <w:rFonts w:ascii="Times New Roman" w:hAnsi="Times New Roman" w:cs="Times New Roman"/>
          <w:sz w:val="24"/>
          <w:szCs w:val="24"/>
        </w:rPr>
      </w:pPr>
      <w:r w:rsidRPr="001C2103">
        <w:rPr>
          <w:rStyle w:val="51"/>
          <w:rFonts w:ascii="Times New Roman" w:hAnsi="Times New Roman" w:cs="Times New Roman"/>
          <w:b w:val="0"/>
          <w:sz w:val="24"/>
          <w:szCs w:val="24"/>
        </w:rPr>
        <w:t xml:space="preserve">к решению Совета сельского поселения </w:t>
      </w:r>
      <w:r w:rsidRPr="001C2103">
        <w:rPr>
          <w:rFonts w:ascii="Times New Roman" w:hAnsi="Times New Roman" w:cs="Times New Roman"/>
          <w:sz w:val="24"/>
          <w:szCs w:val="24"/>
        </w:rPr>
        <w:t xml:space="preserve">Такарликовский сельсовет  </w:t>
      </w:r>
      <w:r w:rsidRPr="001C2103">
        <w:rPr>
          <w:rStyle w:val="51"/>
          <w:rFonts w:ascii="Times New Roman" w:hAnsi="Times New Roman" w:cs="Times New Roman"/>
          <w:b w:val="0"/>
          <w:sz w:val="24"/>
          <w:szCs w:val="24"/>
        </w:rPr>
        <w:t>муниципального</w:t>
      </w:r>
    </w:p>
    <w:p w:rsidR="001C2103" w:rsidRPr="001C2103" w:rsidRDefault="001C2103" w:rsidP="001C2103">
      <w:pPr>
        <w:pStyle w:val="50"/>
        <w:shd w:val="clear" w:color="auto" w:fill="auto"/>
        <w:tabs>
          <w:tab w:val="left" w:pos="8688"/>
        </w:tabs>
        <w:spacing w:before="0" w:line="240" w:lineRule="auto"/>
        <w:ind w:left="5973" w:right="20"/>
        <w:jc w:val="both"/>
        <w:rPr>
          <w:rStyle w:val="51"/>
          <w:rFonts w:ascii="Times New Roman" w:hAnsi="Times New Roman" w:cs="Times New Roman"/>
          <w:b w:val="0"/>
          <w:sz w:val="24"/>
          <w:szCs w:val="24"/>
        </w:rPr>
      </w:pPr>
      <w:r w:rsidRPr="001C2103">
        <w:rPr>
          <w:rStyle w:val="51"/>
          <w:rFonts w:ascii="Times New Roman" w:hAnsi="Times New Roman" w:cs="Times New Roman"/>
          <w:b w:val="0"/>
          <w:sz w:val="24"/>
          <w:szCs w:val="24"/>
        </w:rPr>
        <w:t>района Дюртюлинский район Республики Башкортостан</w:t>
      </w:r>
    </w:p>
    <w:p w:rsidR="001C2103" w:rsidRPr="001C2103" w:rsidRDefault="001C2103" w:rsidP="001C2103">
      <w:pPr>
        <w:autoSpaceDE w:val="0"/>
        <w:autoSpaceDN w:val="0"/>
        <w:adjustRightInd w:val="0"/>
        <w:jc w:val="both"/>
        <w:rPr>
          <w:rFonts w:ascii="Times New Roman" w:hAnsi="Times New Roman" w:cs="Times New Roman"/>
          <w:u w:val="single"/>
        </w:rPr>
      </w:pPr>
      <w:r w:rsidRPr="001C2103">
        <w:rPr>
          <w:rStyle w:val="51"/>
          <w:rFonts w:ascii="Times New Roman" w:hAnsi="Times New Roman" w:cs="Times New Roman"/>
          <w:b w:val="0"/>
          <w:sz w:val="24"/>
          <w:szCs w:val="24"/>
        </w:rPr>
        <w:t xml:space="preserve">                                                                                                   от  29.09.2017г. № 117</w:t>
      </w:r>
    </w:p>
    <w:p w:rsidR="001C2103" w:rsidRPr="001C2103" w:rsidRDefault="001C2103" w:rsidP="001C2103">
      <w:pPr>
        <w:spacing w:after="0"/>
        <w:jc w:val="center"/>
        <w:rPr>
          <w:rFonts w:ascii="Times New Roman" w:hAnsi="Times New Roman" w:cs="Times New Roman"/>
          <w:b/>
          <w:sz w:val="28"/>
          <w:szCs w:val="28"/>
        </w:rPr>
      </w:pPr>
      <w:r w:rsidRPr="001C2103">
        <w:rPr>
          <w:rFonts w:ascii="Times New Roman" w:hAnsi="Times New Roman" w:cs="Times New Roman"/>
          <w:b/>
          <w:sz w:val="28"/>
          <w:szCs w:val="28"/>
        </w:rPr>
        <w:t>ПОЛОЖЕНИЕ</w:t>
      </w:r>
    </w:p>
    <w:p w:rsidR="001C2103" w:rsidRPr="001C2103" w:rsidRDefault="001C2103" w:rsidP="001C2103">
      <w:pPr>
        <w:spacing w:after="0"/>
        <w:jc w:val="center"/>
        <w:rPr>
          <w:rFonts w:ascii="Times New Roman" w:hAnsi="Times New Roman" w:cs="Times New Roman"/>
          <w:b/>
          <w:sz w:val="28"/>
          <w:szCs w:val="28"/>
        </w:rPr>
      </w:pPr>
      <w:r w:rsidRPr="001C2103">
        <w:rPr>
          <w:rFonts w:ascii="Times New Roman" w:hAnsi="Times New Roman" w:cs="Times New Roman"/>
          <w:b/>
          <w:sz w:val="28"/>
          <w:szCs w:val="28"/>
        </w:rPr>
        <w:t>О МУНИЦИПАЛЬНОЙ СЛУЖБЕ</w:t>
      </w:r>
    </w:p>
    <w:p w:rsidR="001C2103" w:rsidRPr="001C2103" w:rsidRDefault="001C2103" w:rsidP="001C2103">
      <w:pPr>
        <w:spacing w:after="0"/>
        <w:jc w:val="center"/>
        <w:rPr>
          <w:rFonts w:ascii="Times New Roman" w:hAnsi="Times New Roman" w:cs="Times New Roman"/>
          <w:b/>
          <w:sz w:val="28"/>
          <w:szCs w:val="28"/>
        </w:rPr>
      </w:pPr>
      <w:r w:rsidRPr="001C2103">
        <w:rPr>
          <w:rFonts w:ascii="Times New Roman" w:hAnsi="Times New Roman" w:cs="Times New Roman"/>
          <w:b/>
          <w:sz w:val="28"/>
          <w:szCs w:val="28"/>
        </w:rPr>
        <w:t xml:space="preserve"> В СЕЛЬСКОМ ПОСЕЛЕНИИ  ТАКАРЛИКОВСКИЙ СЕЛЬСОВЕТ  МУНИЦИПАЛЬНОГО РАЙОНА ДЮРТЮЛИНСКИЙ  РАЙОН  </w:t>
      </w:r>
    </w:p>
    <w:p w:rsidR="001C2103" w:rsidRPr="001C2103" w:rsidRDefault="001C2103" w:rsidP="001C2103">
      <w:pPr>
        <w:spacing w:after="0"/>
        <w:jc w:val="center"/>
        <w:rPr>
          <w:rFonts w:ascii="Times New Roman" w:hAnsi="Times New Roman" w:cs="Times New Roman"/>
          <w:b/>
          <w:sz w:val="28"/>
          <w:szCs w:val="28"/>
        </w:rPr>
      </w:pPr>
      <w:r w:rsidRPr="001C2103">
        <w:rPr>
          <w:rFonts w:ascii="Times New Roman" w:hAnsi="Times New Roman" w:cs="Times New Roman"/>
          <w:b/>
          <w:sz w:val="28"/>
          <w:szCs w:val="28"/>
        </w:rPr>
        <w:t>РЕСПУБЛИКИ  БАШКОРТОСТАН</w:t>
      </w:r>
    </w:p>
    <w:p w:rsidR="001C2103" w:rsidRPr="001C2103" w:rsidRDefault="001C2103" w:rsidP="001C2103">
      <w:pPr>
        <w:spacing w:after="0"/>
        <w:jc w:val="both"/>
        <w:rPr>
          <w:rFonts w:ascii="Times New Roman" w:hAnsi="Times New Roman" w:cs="Times New Roman"/>
          <w:sz w:val="28"/>
          <w:szCs w:val="28"/>
        </w:rPr>
      </w:pPr>
    </w:p>
    <w:p w:rsidR="001C2103" w:rsidRPr="001C2103" w:rsidRDefault="001C2103" w:rsidP="001C2103">
      <w:pPr>
        <w:jc w:val="center"/>
        <w:rPr>
          <w:rFonts w:ascii="Times New Roman" w:hAnsi="Times New Roman" w:cs="Times New Roman"/>
          <w:sz w:val="28"/>
          <w:szCs w:val="28"/>
        </w:rPr>
      </w:pPr>
      <w:r w:rsidRPr="001C2103">
        <w:rPr>
          <w:rFonts w:ascii="Times New Roman" w:hAnsi="Times New Roman" w:cs="Times New Roman"/>
          <w:b/>
          <w:sz w:val="28"/>
          <w:szCs w:val="28"/>
        </w:rPr>
        <w:t>Глава 1.</w:t>
      </w:r>
      <w:r w:rsidRPr="001C2103">
        <w:rPr>
          <w:rFonts w:ascii="Times New Roman" w:hAnsi="Times New Roman" w:cs="Times New Roman"/>
          <w:sz w:val="28"/>
          <w:szCs w:val="28"/>
        </w:rPr>
        <w:t xml:space="preserve"> Общие положения</w:t>
      </w:r>
    </w:p>
    <w:p w:rsidR="001C2103" w:rsidRPr="001C2103" w:rsidRDefault="001C2103" w:rsidP="001C2103">
      <w:pPr>
        <w:ind w:firstLine="708"/>
        <w:jc w:val="center"/>
        <w:rPr>
          <w:rFonts w:ascii="Times New Roman" w:hAnsi="Times New Roman" w:cs="Times New Roman"/>
          <w:b/>
          <w:sz w:val="28"/>
          <w:szCs w:val="28"/>
        </w:rPr>
      </w:pPr>
      <w:r w:rsidRPr="001C2103">
        <w:rPr>
          <w:rFonts w:ascii="Times New Roman" w:hAnsi="Times New Roman" w:cs="Times New Roman"/>
          <w:b/>
          <w:sz w:val="28"/>
          <w:szCs w:val="28"/>
        </w:rPr>
        <w:t>Статья 1. Отношения, регулируемые настоящим положением</w:t>
      </w:r>
    </w:p>
    <w:p w:rsidR="001C2103" w:rsidRPr="001C2103" w:rsidRDefault="001C2103" w:rsidP="001C2103">
      <w:pPr>
        <w:numPr>
          <w:ilvl w:val="1"/>
          <w:numId w:val="31"/>
        </w:numPr>
        <w:tabs>
          <w:tab w:val="left" w:pos="1134"/>
        </w:tabs>
        <w:spacing w:after="0" w:line="240" w:lineRule="auto"/>
        <w:ind w:left="0" w:firstLine="708"/>
        <w:jc w:val="both"/>
        <w:rPr>
          <w:rFonts w:ascii="Times New Roman" w:hAnsi="Times New Roman" w:cs="Times New Roman"/>
          <w:sz w:val="28"/>
          <w:szCs w:val="28"/>
        </w:rPr>
      </w:pPr>
      <w:r w:rsidRPr="001C2103">
        <w:rPr>
          <w:rFonts w:ascii="Times New Roman" w:hAnsi="Times New Roman" w:cs="Times New Roman"/>
          <w:sz w:val="28"/>
          <w:szCs w:val="28"/>
        </w:rPr>
        <w:t>Настоящее Положение регулирует порядок организации и прохождения муниципальной службы на территории сельского поселения Такарликовский сельсовет  муниципального  района Дюртюлинский  район  Республики  Башкортостан (далее – сельское поселение) и правовое положение муниципальных служащих.</w:t>
      </w:r>
    </w:p>
    <w:p w:rsidR="001C2103" w:rsidRPr="001C2103" w:rsidRDefault="001C2103" w:rsidP="001C2103">
      <w:pPr>
        <w:numPr>
          <w:ilvl w:val="1"/>
          <w:numId w:val="31"/>
        </w:numPr>
        <w:tabs>
          <w:tab w:val="left" w:pos="1134"/>
        </w:tabs>
        <w:spacing w:after="0" w:line="240" w:lineRule="auto"/>
        <w:ind w:left="0" w:firstLine="708"/>
        <w:jc w:val="both"/>
        <w:rPr>
          <w:rFonts w:ascii="Times New Roman" w:hAnsi="Times New Roman" w:cs="Times New Roman"/>
          <w:sz w:val="28"/>
          <w:szCs w:val="28"/>
        </w:rPr>
      </w:pPr>
      <w:r w:rsidRPr="001C2103">
        <w:rPr>
          <w:rFonts w:ascii="Times New Roman" w:hAnsi="Times New Roman" w:cs="Times New Roman"/>
          <w:sz w:val="28"/>
          <w:szCs w:val="28"/>
        </w:rPr>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1C2103" w:rsidRPr="001C2103" w:rsidRDefault="001C2103" w:rsidP="001C2103">
      <w:pPr>
        <w:numPr>
          <w:ilvl w:val="1"/>
          <w:numId w:val="31"/>
        </w:numPr>
        <w:tabs>
          <w:tab w:val="left" w:pos="1276"/>
        </w:tabs>
        <w:spacing w:after="0" w:line="240" w:lineRule="auto"/>
        <w:ind w:left="0" w:firstLine="708"/>
        <w:jc w:val="both"/>
        <w:rPr>
          <w:rFonts w:ascii="Times New Roman" w:hAnsi="Times New Roman" w:cs="Times New Roman"/>
          <w:sz w:val="28"/>
          <w:szCs w:val="28"/>
        </w:rPr>
      </w:pPr>
      <w:r w:rsidRPr="001C2103">
        <w:rPr>
          <w:rFonts w:ascii="Times New Roman" w:hAnsi="Times New Roman" w:cs="Times New Roman"/>
          <w:sz w:val="28"/>
          <w:szCs w:val="28"/>
        </w:rPr>
        <w:t>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1C2103" w:rsidRPr="001C2103" w:rsidRDefault="001C2103" w:rsidP="001C2103">
      <w:pPr>
        <w:ind w:firstLine="708"/>
        <w:jc w:val="center"/>
        <w:rPr>
          <w:rFonts w:ascii="Times New Roman" w:hAnsi="Times New Roman" w:cs="Times New Roman"/>
          <w:b/>
          <w:sz w:val="28"/>
          <w:szCs w:val="28"/>
        </w:rPr>
      </w:pPr>
      <w:r w:rsidRPr="001C2103">
        <w:rPr>
          <w:rFonts w:ascii="Times New Roman" w:hAnsi="Times New Roman" w:cs="Times New Roman"/>
          <w:b/>
          <w:sz w:val="28"/>
          <w:szCs w:val="28"/>
        </w:rPr>
        <w:t>Статья 2. Муниципальная служба</w:t>
      </w:r>
    </w:p>
    <w:p w:rsidR="001C2103" w:rsidRPr="001C2103" w:rsidRDefault="001C2103" w:rsidP="001C2103">
      <w:pPr>
        <w:numPr>
          <w:ilvl w:val="1"/>
          <w:numId w:val="33"/>
        </w:numPr>
        <w:tabs>
          <w:tab w:val="left" w:pos="1134"/>
        </w:tabs>
        <w:spacing w:after="0" w:line="240" w:lineRule="auto"/>
        <w:ind w:left="0" w:firstLine="709"/>
        <w:jc w:val="both"/>
        <w:rPr>
          <w:rFonts w:ascii="Times New Roman" w:hAnsi="Times New Roman" w:cs="Times New Roman"/>
          <w:sz w:val="28"/>
          <w:szCs w:val="28"/>
        </w:rPr>
      </w:pPr>
      <w:r w:rsidRPr="001C2103">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1C2103" w:rsidRPr="001C2103" w:rsidRDefault="001C2103" w:rsidP="001C2103">
      <w:pPr>
        <w:numPr>
          <w:ilvl w:val="1"/>
          <w:numId w:val="33"/>
        </w:numPr>
        <w:tabs>
          <w:tab w:val="left" w:pos="1134"/>
        </w:tabs>
        <w:spacing w:after="0" w:line="240" w:lineRule="auto"/>
        <w:ind w:left="0" w:firstLine="709"/>
        <w:jc w:val="both"/>
        <w:rPr>
          <w:rFonts w:ascii="Times New Roman" w:hAnsi="Times New Roman" w:cs="Times New Roman"/>
          <w:sz w:val="28"/>
          <w:szCs w:val="28"/>
        </w:rPr>
      </w:pPr>
      <w:proofErr w:type="gramStart"/>
      <w:r w:rsidRPr="001C2103">
        <w:rPr>
          <w:rFonts w:ascii="Times New Roman" w:hAnsi="Times New Roman" w:cs="Times New Roman"/>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1C2103" w:rsidRPr="001C2103" w:rsidRDefault="001C2103" w:rsidP="001C2103">
      <w:pPr>
        <w:numPr>
          <w:ilvl w:val="1"/>
          <w:numId w:val="33"/>
        </w:numPr>
        <w:tabs>
          <w:tab w:val="left" w:pos="1134"/>
        </w:tabs>
        <w:spacing w:after="0" w:line="240" w:lineRule="auto"/>
        <w:ind w:left="0" w:firstLine="709"/>
        <w:jc w:val="both"/>
        <w:rPr>
          <w:rFonts w:ascii="Times New Roman" w:hAnsi="Times New Roman" w:cs="Times New Roman"/>
          <w:sz w:val="28"/>
          <w:szCs w:val="28"/>
        </w:rPr>
      </w:pPr>
      <w:r w:rsidRPr="001C2103">
        <w:rPr>
          <w:rFonts w:ascii="Times New Roman" w:hAnsi="Times New Roman" w:cs="Times New Roman"/>
          <w:sz w:val="28"/>
          <w:szCs w:val="28"/>
        </w:rPr>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1C2103" w:rsidRPr="001C2103" w:rsidRDefault="001C2103" w:rsidP="001C2103">
      <w:pPr>
        <w:jc w:val="both"/>
        <w:rPr>
          <w:rFonts w:ascii="Times New Roman" w:hAnsi="Times New Roman" w:cs="Times New Roman"/>
          <w:sz w:val="28"/>
          <w:szCs w:val="28"/>
        </w:rPr>
      </w:pPr>
    </w:p>
    <w:p w:rsidR="001C2103" w:rsidRPr="001C2103" w:rsidRDefault="001C2103" w:rsidP="001C2103">
      <w:pPr>
        <w:tabs>
          <w:tab w:val="left" w:pos="709"/>
        </w:tabs>
        <w:jc w:val="center"/>
        <w:rPr>
          <w:rFonts w:ascii="Times New Roman" w:hAnsi="Times New Roman" w:cs="Times New Roman"/>
          <w:b/>
          <w:sz w:val="28"/>
          <w:szCs w:val="28"/>
        </w:rPr>
      </w:pPr>
      <w:r w:rsidRPr="001C2103">
        <w:rPr>
          <w:rFonts w:ascii="Times New Roman" w:hAnsi="Times New Roman" w:cs="Times New Roman"/>
          <w:b/>
          <w:sz w:val="28"/>
          <w:szCs w:val="28"/>
        </w:rPr>
        <w:t>Статья 3. Правовая основа муниципальной службы</w:t>
      </w:r>
    </w:p>
    <w:p w:rsidR="001C2103" w:rsidRPr="001C2103" w:rsidRDefault="001C2103" w:rsidP="001C2103">
      <w:pPr>
        <w:spacing w:after="0"/>
        <w:ind w:firstLine="708"/>
        <w:jc w:val="both"/>
        <w:rPr>
          <w:rFonts w:ascii="Times New Roman" w:hAnsi="Times New Roman" w:cs="Times New Roman"/>
          <w:sz w:val="28"/>
          <w:szCs w:val="28"/>
        </w:rPr>
      </w:pPr>
      <w:r w:rsidRPr="001C2103">
        <w:rPr>
          <w:rFonts w:ascii="Times New Roman" w:hAnsi="Times New Roman" w:cs="Times New Roman"/>
          <w:sz w:val="28"/>
          <w:szCs w:val="28"/>
        </w:rPr>
        <w:lastRenderedPageBreak/>
        <w:t xml:space="preserve">3.1. </w:t>
      </w:r>
      <w:proofErr w:type="gramStart"/>
      <w:r w:rsidRPr="001C2103">
        <w:rPr>
          <w:rFonts w:ascii="Times New Roman" w:hAnsi="Times New Roman" w:cs="Times New Roman"/>
          <w:sz w:val="28"/>
          <w:szCs w:val="28"/>
        </w:rPr>
        <w:t>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1C2103" w:rsidRPr="001C2103" w:rsidRDefault="001C2103" w:rsidP="001C2103">
      <w:pPr>
        <w:spacing w:after="0"/>
        <w:jc w:val="both"/>
        <w:rPr>
          <w:rFonts w:ascii="Times New Roman" w:hAnsi="Times New Roman" w:cs="Times New Roman"/>
          <w:sz w:val="28"/>
          <w:szCs w:val="28"/>
        </w:rPr>
      </w:pPr>
    </w:p>
    <w:p w:rsidR="001C2103" w:rsidRPr="001C2103" w:rsidRDefault="001C2103" w:rsidP="001C2103">
      <w:pPr>
        <w:spacing w:after="0"/>
        <w:jc w:val="center"/>
        <w:rPr>
          <w:rFonts w:ascii="Times New Roman" w:hAnsi="Times New Roman" w:cs="Times New Roman"/>
          <w:b/>
          <w:sz w:val="28"/>
          <w:szCs w:val="28"/>
        </w:rPr>
      </w:pPr>
      <w:r w:rsidRPr="001C2103">
        <w:rPr>
          <w:rFonts w:ascii="Times New Roman" w:hAnsi="Times New Roman" w:cs="Times New Roman"/>
          <w:b/>
          <w:sz w:val="28"/>
          <w:szCs w:val="28"/>
        </w:rPr>
        <w:t>Глава 2. Должности муниципальной службы</w:t>
      </w:r>
    </w:p>
    <w:p w:rsidR="001C2103" w:rsidRPr="001C2103" w:rsidRDefault="001C2103" w:rsidP="001C2103">
      <w:pPr>
        <w:spacing w:after="0"/>
        <w:jc w:val="both"/>
        <w:rPr>
          <w:rFonts w:ascii="Times New Roman" w:hAnsi="Times New Roman" w:cs="Times New Roman"/>
          <w:sz w:val="28"/>
          <w:szCs w:val="28"/>
        </w:rPr>
      </w:pPr>
    </w:p>
    <w:p w:rsidR="001C2103" w:rsidRPr="001C2103" w:rsidRDefault="001C2103" w:rsidP="001C2103">
      <w:pPr>
        <w:spacing w:after="0"/>
        <w:ind w:firstLine="708"/>
        <w:jc w:val="center"/>
        <w:rPr>
          <w:rFonts w:ascii="Times New Roman" w:hAnsi="Times New Roman" w:cs="Times New Roman"/>
          <w:b/>
          <w:sz w:val="28"/>
          <w:szCs w:val="28"/>
        </w:rPr>
      </w:pPr>
      <w:r w:rsidRPr="001C2103">
        <w:rPr>
          <w:rFonts w:ascii="Times New Roman" w:hAnsi="Times New Roman" w:cs="Times New Roman"/>
          <w:b/>
          <w:sz w:val="28"/>
          <w:szCs w:val="28"/>
        </w:rPr>
        <w:t>Статья 4. Должности муниципальной службы</w:t>
      </w:r>
    </w:p>
    <w:p w:rsidR="001C2103" w:rsidRPr="001C2103" w:rsidRDefault="001C2103" w:rsidP="001C2103">
      <w:pPr>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C2103" w:rsidRPr="001C2103" w:rsidRDefault="001C2103" w:rsidP="001C2103">
      <w:pPr>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4.2. </w:t>
      </w:r>
      <w:r w:rsidRPr="001C2103">
        <w:rPr>
          <w:rFonts w:ascii="Times New Roman" w:hAnsi="Times New Roman" w:cs="Times New Roman"/>
          <w:sz w:val="28"/>
          <w:szCs w:val="28"/>
        </w:rPr>
        <w:t xml:space="preserve">Должности муниципальной службы в сельском поселении устанавливаются </w:t>
      </w:r>
      <w:r w:rsidRPr="001C2103">
        <w:rPr>
          <w:rStyle w:val="blk"/>
          <w:rFonts w:ascii="Times New Roman" w:hAnsi="Times New Roman" w:cs="Times New Roman"/>
          <w:sz w:val="28"/>
          <w:szCs w:val="28"/>
        </w:rPr>
        <w:t xml:space="preserve">муниципальными правовыми актами в соответствии с </w:t>
      </w:r>
      <w:r w:rsidRPr="001C2103">
        <w:rPr>
          <w:rFonts w:ascii="Times New Roman" w:hAnsi="Times New Roman" w:cs="Times New Roman"/>
          <w:sz w:val="28"/>
          <w:szCs w:val="28"/>
        </w:rPr>
        <w:t xml:space="preserve"> </w:t>
      </w:r>
      <w:r w:rsidRPr="001C2103">
        <w:rPr>
          <w:rStyle w:val="blk"/>
          <w:rFonts w:ascii="Times New Roman" w:hAnsi="Times New Roman" w:cs="Times New Roman"/>
          <w:sz w:val="28"/>
          <w:szCs w:val="28"/>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sz w:val="28"/>
          <w:szCs w:val="28"/>
        </w:rPr>
      </w:pPr>
    </w:p>
    <w:p w:rsidR="001C2103" w:rsidRPr="001C2103" w:rsidRDefault="001C2103" w:rsidP="001C2103">
      <w:pPr>
        <w:spacing w:after="0"/>
        <w:ind w:firstLine="708"/>
        <w:jc w:val="center"/>
        <w:rPr>
          <w:rFonts w:ascii="Times New Roman" w:hAnsi="Times New Roman" w:cs="Times New Roman"/>
          <w:b/>
          <w:sz w:val="28"/>
          <w:szCs w:val="28"/>
        </w:rPr>
      </w:pPr>
      <w:r w:rsidRPr="001C2103">
        <w:rPr>
          <w:rFonts w:ascii="Times New Roman" w:hAnsi="Times New Roman" w:cs="Times New Roman"/>
          <w:sz w:val="28"/>
          <w:szCs w:val="28"/>
        </w:rPr>
        <w:t xml:space="preserve">        </w:t>
      </w:r>
      <w:r w:rsidRPr="001C2103">
        <w:rPr>
          <w:rFonts w:ascii="Times New Roman" w:hAnsi="Times New Roman" w:cs="Times New Roman"/>
          <w:b/>
          <w:sz w:val="28"/>
          <w:szCs w:val="28"/>
        </w:rPr>
        <w:t>Статья 5. Классификация должностей муниципальной службы</w:t>
      </w:r>
    </w:p>
    <w:p w:rsidR="001C2103" w:rsidRPr="001C2103" w:rsidRDefault="001C2103" w:rsidP="001C2103">
      <w:pPr>
        <w:spacing w:after="0"/>
        <w:ind w:firstLine="708"/>
        <w:jc w:val="center"/>
        <w:rPr>
          <w:rFonts w:ascii="Times New Roman" w:hAnsi="Times New Roman" w:cs="Times New Roman"/>
          <w:b/>
          <w:sz w:val="28"/>
          <w:szCs w:val="28"/>
        </w:rPr>
      </w:pPr>
    </w:p>
    <w:p w:rsidR="001C2103" w:rsidRPr="001C2103" w:rsidRDefault="001C2103" w:rsidP="001C2103">
      <w:pPr>
        <w:tabs>
          <w:tab w:val="left" w:pos="1418"/>
        </w:tabs>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5.1. Должности муниципальной службы  в сельском поселении Такарликовский сельсовет подразделяются на следующие группы:</w:t>
      </w:r>
    </w:p>
    <w:p w:rsidR="001C2103" w:rsidRPr="001C2103" w:rsidRDefault="001C2103" w:rsidP="001C2103">
      <w:pPr>
        <w:numPr>
          <w:ilvl w:val="0"/>
          <w:numId w:val="39"/>
        </w:numPr>
        <w:tabs>
          <w:tab w:val="left" w:pos="1134"/>
        </w:tabs>
        <w:spacing w:after="0" w:line="240" w:lineRule="auto"/>
        <w:ind w:hanging="577"/>
        <w:jc w:val="both"/>
        <w:rPr>
          <w:rFonts w:ascii="Times New Roman" w:hAnsi="Times New Roman" w:cs="Times New Roman"/>
          <w:sz w:val="28"/>
          <w:szCs w:val="28"/>
        </w:rPr>
      </w:pPr>
      <w:r w:rsidRPr="001C2103">
        <w:rPr>
          <w:rFonts w:ascii="Times New Roman" w:hAnsi="Times New Roman" w:cs="Times New Roman"/>
          <w:sz w:val="28"/>
          <w:szCs w:val="28"/>
        </w:rPr>
        <w:t>старшие должности муниципальной службы;</w:t>
      </w:r>
    </w:p>
    <w:p w:rsidR="001C2103" w:rsidRPr="001C2103" w:rsidRDefault="001C2103" w:rsidP="001C2103">
      <w:pPr>
        <w:numPr>
          <w:ilvl w:val="0"/>
          <w:numId w:val="39"/>
        </w:numPr>
        <w:tabs>
          <w:tab w:val="left" w:pos="1134"/>
        </w:tabs>
        <w:spacing w:after="0" w:line="240" w:lineRule="auto"/>
        <w:ind w:hanging="577"/>
        <w:jc w:val="both"/>
        <w:rPr>
          <w:rFonts w:ascii="Times New Roman" w:hAnsi="Times New Roman" w:cs="Times New Roman"/>
          <w:sz w:val="28"/>
          <w:szCs w:val="28"/>
        </w:rPr>
      </w:pPr>
      <w:r w:rsidRPr="001C2103">
        <w:rPr>
          <w:rFonts w:ascii="Times New Roman" w:hAnsi="Times New Roman" w:cs="Times New Roman"/>
          <w:sz w:val="28"/>
          <w:szCs w:val="28"/>
        </w:rPr>
        <w:t xml:space="preserve">младшие должности муниципальной службы.  </w:t>
      </w:r>
    </w:p>
    <w:p w:rsidR="001C2103" w:rsidRPr="001C2103" w:rsidRDefault="001C2103" w:rsidP="001C2103">
      <w:pPr>
        <w:ind w:firstLine="708"/>
        <w:jc w:val="both"/>
        <w:rPr>
          <w:rFonts w:ascii="Times New Roman" w:hAnsi="Times New Roman" w:cs="Times New Roman"/>
          <w:sz w:val="28"/>
          <w:szCs w:val="28"/>
        </w:rPr>
      </w:pPr>
    </w:p>
    <w:p w:rsidR="001C2103" w:rsidRPr="001C2103" w:rsidRDefault="001C2103" w:rsidP="001C2103">
      <w:pPr>
        <w:tabs>
          <w:tab w:val="left" w:pos="2127"/>
        </w:tabs>
        <w:ind w:firstLine="708"/>
        <w:jc w:val="center"/>
        <w:rPr>
          <w:rFonts w:ascii="Times New Roman" w:hAnsi="Times New Roman" w:cs="Times New Roman"/>
          <w:b/>
          <w:sz w:val="28"/>
          <w:szCs w:val="28"/>
        </w:rPr>
      </w:pPr>
      <w:r w:rsidRPr="001C2103">
        <w:rPr>
          <w:rFonts w:ascii="Times New Roman" w:hAnsi="Times New Roman" w:cs="Times New Roman"/>
          <w:b/>
          <w:sz w:val="28"/>
          <w:szCs w:val="28"/>
        </w:rPr>
        <w:t>Статья 6. Квалификационные требования для замещения должностей муниципальной службы</w:t>
      </w:r>
    </w:p>
    <w:p w:rsidR="001C2103" w:rsidRPr="001C2103" w:rsidRDefault="001C2103" w:rsidP="001C2103">
      <w:pPr>
        <w:jc w:val="both"/>
        <w:rPr>
          <w:rStyle w:val="normalchar"/>
          <w:rFonts w:ascii="Times New Roman" w:hAnsi="Times New Roman" w:cs="Times New Roman"/>
          <w:sz w:val="28"/>
          <w:szCs w:val="28"/>
        </w:rPr>
      </w:pPr>
      <w:r w:rsidRPr="001C2103">
        <w:rPr>
          <w:rFonts w:ascii="Times New Roman" w:hAnsi="Times New Roman" w:cs="Times New Roman"/>
          <w:sz w:val="28"/>
          <w:szCs w:val="28"/>
        </w:rPr>
        <w:t xml:space="preserve">     6.1.</w:t>
      </w:r>
      <w:r w:rsidRPr="001C2103">
        <w:rPr>
          <w:rStyle w:val="normalchar"/>
          <w:rFonts w:ascii="Times New Roman" w:hAnsi="Times New Roman" w:cs="Times New Roman"/>
          <w:sz w:val="28"/>
          <w:szCs w:val="28"/>
        </w:rPr>
        <w:t xml:space="preserve">Для замещения должностей муниципальной службы требуется  соответствие квалификационным требованиям к уровню профессионального  образования, </w:t>
      </w:r>
      <w:r w:rsidRPr="001C2103">
        <w:rPr>
          <w:rStyle w:val="normalchar"/>
          <w:rFonts w:ascii="Times New Roman" w:hAnsi="Times New Roman" w:cs="Times New Roman"/>
          <w:sz w:val="28"/>
          <w:szCs w:val="28"/>
        </w:rPr>
        <w:lastRenderedPageBreak/>
        <w:t>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C2103" w:rsidRPr="001C2103" w:rsidRDefault="001C2103" w:rsidP="001C2103">
      <w:pPr>
        <w:rPr>
          <w:rFonts w:ascii="Times New Roman" w:hAnsi="Times New Roman" w:cs="Times New Roman"/>
          <w:sz w:val="28"/>
          <w:szCs w:val="28"/>
        </w:rPr>
      </w:pPr>
      <w:r w:rsidRPr="001C2103">
        <w:rPr>
          <w:rStyle w:val="normalchar"/>
          <w:rFonts w:ascii="Times New Roman" w:hAnsi="Times New Roman" w:cs="Times New Roman"/>
          <w:sz w:val="28"/>
          <w:szCs w:val="28"/>
        </w:rPr>
        <w:t xml:space="preserve">      6.2. </w:t>
      </w:r>
      <w:r w:rsidRPr="001C2103">
        <w:rPr>
          <w:rStyle w:val="normalchar"/>
          <w:rFonts w:ascii="Times New Roman" w:hAnsi="Times New Roman" w:cs="Times New Roman"/>
          <w:szCs w:val="28"/>
        </w:rPr>
        <w:t>Д</w:t>
      </w:r>
      <w:r w:rsidRPr="001C2103">
        <w:rPr>
          <w:rFonts w:ascii="Times New Roman" w:hAnsi="Times New Roman" w:cs="Times New Roman"/>
          <w:sz w:val="28"/>
          <w:szCs w:val="28"/>
        </w:rPr>
        <w:t>ля замещения должностей муниципальной службы устанавливаются следующие квалификационные требования:</w:t>
      </w:r>
    </w:p>
    <w:p w:rsidR="001C2103" w:rsidRPr="001C2103" w:rsidRDefault="001C2103" w:rsidP="001C2103">
      <w:pPr>
        <w:rPr>
          <w:rFonts w:ascii="Times New Roman" w:hAnsi="Times New Roman" w:cs="Times New Roman"/>
          <w:b/>
          <w:sz w:val="28"/>
          <w:szCs w:val="28"/>
        </w:rPr>
      </w:pPr>
      <w:r w:rsidRPr="001C2103">
        <w:rPr>
          <w:rFonts w:ascii="Times New Roman" w:hAnsi="Times New Roman" w:cs="Times New Roman"/>
          <w:b/>
          <w:sz w:val="28"/>
          <w:szCs w:val="28"/>
        </w:rPr>
        <w:t xml:space="preserve">      1) по старшим должностям муниципальной службы (2-я группа):</w:t>
      </w:r>
    </w:p>
    <w:p w:rsidR="001C2103" w:rsidRPr="001C2103" w:rsidRDefault="001C2103" w:rsidP="001C2103">
      <w:pPr>
        <w:spacing w:after="0"/>
        <w:rPr>
          <w:rFonts w:ascii="Times New Roman" w:hAnsi="Times New Roman" w:cs="Times New Roman"/>
          <w:sz w:val="28"/>
          <w:szCs w:val="28"/>
        </w:rPr>
      </w:pPr>
      <w:r w:rsidRPr="001C2103">
        <w:rPr>
          <w:rFonts w:ascii="Times New Roman" w:hAnsi="Times New Roman" w:cs="Times New Roman"/>
          <w:sz w:val="28"/>
          <w:szCs w:val="28"/>
        </w:rPr>
        <w:t xml:space="preserve">        наличие профессионального образования;</w:t>
      </w:r>
      <w:r w:rsidRPr="001C2103">
        <w:rPr>
          <w:rFonts w:ascii="Times New Roman" w:hAnsi="Times New Roman" w:cs="Times New Roman"/>
          <w:sz w:val="28"/>
          <w:szCs w:val="28"/>
        </w:rPr>
        <w:br/>
        <w:t xml:space="preserve">        без предъявления требований к стажу;</w:t>
      </w:r>
    </w:p>
    <w:p w:rsidR="001C2103" w:rsidRPr="001C2103" w:rsidRDefault="001C2103" w:rsidP="001C2103">
      <w:pPr>
        <w:spacing w:after="0"/>
        <w:rPr>
          <w:rFonts w:ascii="Times New Roman" w:hAnsi="Times New Roman" w:cs="Times New Roman"/>
          <w:sz w:val="28"/>
          <w:szCs w:val="28"/>
        </w:rPr>
      </w:pPr>
    </w:p>
    <w:p w:rsidR="001C2103" w:rsidRPr="001C2103" w:rsidRDefault="001C2103" w:rsidP="001C2103">
      <w:pPr>
        <w:spacing w:after="0"/>
        <w:rPr>
          <w:rFonts w:ascii="Times New Roman" w:hAnsi="Times New Roman" w:cs="Times New Roman"/>
          <w:b/>
          <w:sz w:val="28"/>
          <w:szCs w:val="28"/>
        </w:rPr>
      </w:pPr>
      <w:r w:rsidRPr="001C2103">
        <w:rPr>
          <w:rFonts w:ascii="Times New Roman" w:hAnsi="Times New Roman" w:cs="Times New Roman"/>
          <w:b/>
          <w:sz w:val="28"/>
          <w:szCs w:val="28"/>
        </w:rPr>
        <w:t xml:space="preserve">      2) по младшим должностям муниципальной службы (1-я группа):</w:t>
      </w:r>
    </w:p>
    <w:p w:rsidR="001C2103" w:rsidRPr="001C2103" w:rsidRDefault="001C2103" w:rsidP="001C2103">
      <w:pPr>
        <w:spacing w:after="0"/>
        <w:rPr>
          <w:rFonts w:ascii="Times New Roman" w:hAnsi="Times New Roman" w:cs="Times New Roman"/>
          <w:sz w:val="28"/>
          <w:szCs w:val="28"/>
        </w:rPr>
      </w:pPr>
      <w:r w:rsidRPr="001C2103">
        <w:rPr>
          <w:rFonts w:ascii="Times New Roman" w:hAnsi="Times New Roman" w:cs="Times New Roman"/>
          <w:sz w:val="28"/>
          <w:szCs w:val="28"/>
        </w:rPr>
        <w:t xml:space="preserve">       наличие профессионального образования;</w:t>
      </w:r>
      <w:r w:rsidRPr="001C2103">
        <w:rPr>
          <w:rFonts w:ascii="Times New Roman" w:hAnsi="Times New Roman" w:cs="Times New Roman"/>
          <w:sz w:val="28"/>
          <w:szCs w:val="28"/>
        </w:rPr>
        <w:br/>
        <w:t xml:space="preserve">       без предъявления требований к стажу.</w:t>
      </w:r>
    </w:p>
    <w:p w:rsidR="001C2103" w:rsidRPr="001C2103" w:rsidRDefault="001C2103" w:rsidP="001C2103">
      <w:pPr>
        <w:tabs>
          <w:tab w:val="left" w:pos="2127"/>
        </w:tabs>
        <w:spacing w:after="0"/>
        <w:ind w:firstLine="708"/>
        <w:rPr>
          <w:rFonts w:ascii="Times New Roman" w:hAnsi="Times New Roman" w:cs="Times New Roman"/>
          <w:b/>
          <w:sz w:val="28"/>
          <w:szCs w:val="28"/>
        </w:rPr>
      </w:pPr>
    </w:p>
    <w:p w:rsidR="001C2103" w:rsidRPr="001C2103" w:rsidRDefault="001C2103" w:rsidP="001C2103">
      <w:pPr>
        <w:tabs>
          <w:tab w:val="left" w:pos="2127"/>
        </w:tabs>
        <w:spacing w:after="0"/>
        <w:ind w:firstLine="708"/>
        <w:jc w:val="both"/>
        <w:rPr>
          <w:rFonts w:ascii="Times New Roman" w:hAnsi="Times New Roman" w:cs="Times New Roman"/>
          <w:sz w:val="28"/>
          <w:szCs w:val="28"/>
        </w:rPr>
      </w:pPr>
      <w:r w:rsidRPr="001C2103">
        <w:rPr>
          <w:rFonts w:ascii="Times New Roman" w:hAnsi="Times New Roman" w:cs="Times New Roman"/>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1C2103" w:rsidRPr="001C2103" w:rsidRDefault="001C2103" w:rsidP="001C2103">
      <w:pPr>
        <w:tabs>
          <w:tab w:val="left" w:pos="2127"/>
        </w:tabs>
        <w:spacing w:after="0"/>
        <w:ind w:firstLine="708"/>
        <w:jc w:val="both"/>
        <w:rPr>
          <w:rFonts w:ascii="Times New Roman" w:hAnsi="Times New Roman" w:cs="Times New Roman"/>
          <w:sz w:val="28"/>
          <w:szCs w:val="28"/>
        </w:rPr>
      </w:pPr>
      <w:r w:rsidRPr="001C2103">
        <w:rPr>
          <w:rFonts w:ascii="Times New Roman" w:hAnsi="Times New Roman" w:cs="Times New Roman"/>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1C2103" w:rsidRPr="001C2103" w:rsidRDefault="001C2103" w:rsidP="001C2103">
      <w:pPr>
        <w:tabs>
          <w:tab w:val="left" w:pos="1134"/>
        </w:tabs>
        <w:autoSpaceDE w:val="0"/>
        <w:autoSpaceDN w:val="0"/>
        <w:adjustRightInd w:val="0"/>
        <w:jc w:val="both"/>
        <w:outlineLvl w:val="0"/>
        <w:rPr>
          <w:rFonts w:ascii="Times New Roman" w:hAnsi="Times New Roman" w:cs="Times New Roman"/>
          <w:sz w:val="28"/>
          <w:szCs w:val="28"/>
        </w:rPr>
      </w:pPr>
      <w:r w:rsidRPr="001C2103">
        <w:rPr>
          <w:rFonts w:ascii="Times New Roman" w:eastAsia="Calibri" w:hAnsi="Times New Roman" w:cs="Times New Roman"/>
          <w:vanish/>
          <w:sz w:val="28"/>
          <w:szCs w:val="28"/>
          <w:lang w:eastAsia="en-US"/>
        </w:rPr>
        <w:t xml:space="preserve">       </w:t>
      </w:r>
      <w:r w:rsidRPr="001C2103">
        <w:rPr>
          <w:rFonts w:ascii="Times New Roman" w:hAnsi="Times New Roman" w:cs="Times New Roman"/>
          <w:sz w:val="28"/>
          <w:szCs w:val="28"/>
        </w:rPr>
        <w:t xml:space="preserve">   -  советник  муниципальной  службы  1,2,3  класса – муниципальным  служащим  замещающим   старшие  должности  муниципальной  службы;</w:t>
      </w:r>
    </w:p>
    <w:p w:rsidR="001C2103" w:rsidRPr="001C2103" w:rsidRDefault="001C2103" w:rsidP="001C2103">
      <w:pPr>
        <w:tabs>
          <w:tab w:val="left" w:pos="1134"/>
        </w:tabs>
        <w:autoSpaceDE w:val="0"/>
        <w:autoSpaceDN w:val="0"/>
        <w:adjustRightInd w:val="0"/>
        <w:jc w:val="both"/>
        <w:outlineLvl w:val="0"/>
        <w:rPr>
          <w:rFonts w:ascii="Times New Roman" w:hAnsi="Times New Roman" w:cs="Times New Roman"/>
          <w:sz w:val="28"/>
          <w:szCs w:val="28"/>
        </w:rPr>
      </w:pPr>
      <w:r w:rsidRPr="001C2103">
        <w:rPr>
          <w:rFonts w:ascii="Times New Roman" w:hAnsi="Times New Roman" w:cs="Times New Roman"/>
          <w:sz w:val="28"/>
          <w:szCs w:val="28"/>
        </w:rPr>
        <w:t xml:space="preserve">         -  референт  муниципальной  службы  1,2,3  класса – муниципальным  служащим,  замещающим  младшие  должности  муниципальной  службы.</w:t>
      </w:r>
    </w:p>
    <w:p w:rsidR="001C2103" w:rsidRPr="001C2103" w:rsidRDefault="001C2103" w:rsidP="001C2103">
      <w:pPr>
        <w:tabs>
          <w:tab w:val="left" w:pos="1134"/>
        </w:tabs>
        <w:autoSpaceDE w:val="0"/>
        <w:autoSpaceDN w:val="0"/>
        <w:adjustRightInd w:val="0"/>
        <w:spacing w:after="0"/>
        <w:jc w:val="both"/>
        <w:outlineLvl w:val="0"/>
        <w:rPr>
          <w:rFonts w:ascii="Times New Roman" w:hAnsi="Times New Roman" w:cs="Times New Roman"/>
          <w:sz w:val="28"/>
          <w:szCs w:val="28"/>
        </w:rPr>
      </w:pPr>
      <w:r w:rsidRPr="001C2103">
        <w:rPr>
          <w:rFonts w:ascii="Times New Roman" w:hAnsi="Times New Roman" w:cs="Times New Roman"/>
          <w:sz w:val="28"/>
          <w:szCs w:val="28"/>
        </w:rPr>
        <w:t xml:space="preserve">          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1C2103" w:rsidRPr="001C2103" w:rsidRDefault="001C2103" w:rsidP="001C2103">
      <w:pPr>
        <w:tabs>
          <w:tab w:val="left" w:pos="1134"/>
        </w:tabs>
        <w:autoSpaceDE w:val="0"/>
        <w:autoSpaceDN w:val="0"/>
        <w:adjustRightInd w:val="0"/>
        <w:spacing w:after="0"/>
        <w:jc w:val="both"/>
        <w:outlineLvl w:val="0"/>
        <w:rPr>
          <w:rFonts w:ascii="Times New Roman" w:hAnsi="Times New Roman" w:cs="Times New Roman"/>
          <w:sz w:val="28"/>
          <w:szCs w:val="28"/>
        </w:rPr>
      </w:pPr>
      <w:r w:rsidRPr="001C2103">
        <w:rPr>
          <w:rFonts w:ascii="Times New Roman" w:hAnsi="Times New Roman" w:cs="Times New Roman"/>
          <w:sz w:val="28"/>
          <w:szCs w:val="28"/>
        </w:rPr>
        <w:t xml:space="preserve">     </w:t>
      </w:r>
    </w:p>
    <w:p w:rsidR="001C2103" w:rsidRPr="001C2103" w:rsidRDefault="001C2103" w:rsidP="001C2103">
      <w:pPr>
        <w:spacing w:after="0"/>
        <w:jc w:val="center"/>
        <w:rPr>
          <w:rFonts w:ascii="Times New Roman" w:hAnsi="Times New Roman" w:cs="Times New Roman"/>
          <w:b/>
          <w:sz w:val="28"/>
          <w:szCs w:val="28"/>
        </w:rPr>
      </w:pPr>
      <w:r w:rsidRPr="001C2103">
        <w:rPr>
          <w:rFonts w:ascii="Times New Roman" w:hAnsi="Times New Roman" w:cs="Times New Roman"/>
          <w:b/>
          <w:sz w:val="28"/>
          <w:szCs w:val="28"/>
        </w:rPr>
        <w:t>Глава 3. Правовой статус муниципального служащего</w:t>
      </w:r>
    </w:p>
    <w:p w:rsidR="001C2103" w:rsidRPr="001C2103" w:rsidRDefault="001C2103" w:rsidP="001C2103">
      <w:pPr>
        <w:spacing w:after="0"/>
        <w:ind w:firstLine="708"/>
        <w:jc w:val="both"/>
        <w:rPr>
          <w:rFonts w:ascii="Times New Roman" w:hAnsi="Times New Roman" w:cs="Times New Roman"/>
          <w:sz w:val="28"/>
          <w:szCs w:val="28"/>
        </w:rPr>
      </w:pPr>
    </w:p>
    <w:p w:rsidR="001C2103" w:rsidRPr="001C2103" w:rsidRDefault="001C2103" w:rsidP="001C2103">
      <w:pPr>
        <w:spacing w:after="0"/>
        <w:ind w:firstLine="567"/>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7.  Права муниципального служащего</w:t>
      </w:r>
    </w:p>
    <w:p w:rsidR="001C2103" w:rsidRPr="001C2103" w:rsidRDefault="001C2103" w:rsidP="001C2103">
      <w:pPr>
        <w:pStyle w:val="af0"/>
        <w:tabs>
          <w:tab w:val="left" w:pos="1134"/>
        </w:tabs>
        <w:autoSpaceDE w:val="0"/>
        <w:autoSpaceDN w:val="0"/>
        <w:adjustRightInd w:val="0"/>
        <w:ind w:left="990"/>
        <w:jc w:val="both"/>
        <w:outlineLvl w:val="1"/>
        <w:rPr>
          <w:vanish/>
          <w:sz w:val="28"/>
          <w:szCs w:val="28"/>
        </w:rPr>
      </w:pPr>
    </w:p>
    <w:p w:rsidR="001C2103" w:rsidRPr="001C2103" w:rsidRDefault="001C2103" w:rsidP="001C2103">
      <w:pPr>
        <w:tabs>
          <w:tab w:val="left" w:pos="1134"/>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ab/>
        <w:t xml:space="preserve">7.1.Муниципальный служащий имеет право </w:t>
      </w:r>
      <w:proofErr w:type="gramStart"/>
      <w:r w:rsidRPr="001C2103">
        <w:rPr>
          <w:rFonts w:ascii="Times New Roman" w:hAnsi="Times New Roman" w:cs="Times New Roman"/>
          <w:sz w:val="28"/>
          <w:szCs w:val="28"/>
        </w:rPr>
        <w:t>на</w:t>
      </w:r>
      <w:proofErr w:type="gramEnd"/>
      <w:r w:rsidRPr="001C2103">
        <w:rPr>
          <w:rFonts w:ascii="Times New Roman" w:hAnsi="Times New Roman" w:cs="Times New Roman"/>
          <w:sz w:val="28"/>
          <w:szCs w:val="28"/>
        </w:rPr>
        <w:t>:</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lastRenderedPageBreak/>
        <w:t>обеспечение организационно-технических условий, необходимых для исполнения должностных обязанностей;</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участие по своей инициативе в конкурсе на замещение вакантной должности муниципальной службы;</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повышение квалификации в соответствии с муниципальным правовым актом за счет средств местного бюджета;</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защиту своих персональных данных;</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пенсионное обеспечение в соответствии с законодательством Российской Федерации.</w:t>
      </w:r>
    </w:p>
    <w:p w:rsidR="001C2103" w:rsidRPr="001C2103" w:rsidRDefault="001C2103" w:rsidP="001C2103">
      <w:pPr>
        <w:numPr>
          <w:ilvl w:val="1"/>
          <w:numId w:val="40"/>
        </w:num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1C2103">
        <w:rPr>
          <w:rFonts w:ascii="Times New Roman" w:hAnsi="Times New Roman" w:cs="Times New Roman"/>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1C2103" w:rsidRPr="001C2103" w:rsidRDefault="001C2103" w:rsidP="001C2103">
      <w:pPr>
        <w:shd w:val="clear" w:color="auto" w:fill="FFFFFF"/>
        <w:autoSpaceDE w:val="0"/>
        <w:autoSpaceDN w:val="0"/>
        <w:adjustRightInd w:val="0"/>
        <w:ind w:firstLine="567"/>
        <w:jc w:val="center"/>
        <w:rPr>
          <w:rFonts w:ascii="Times New Roman" w:hAnsi="Times New Roman" w:cs="Times New Roman"/>
          <w:b/>
          <w:bCs/>
          <w:sz w:val="28"/>
          <w:szCs w:val="28"/>
        </w:rPr>
      </w:pPr>
    </w:p>
    <w:p w:rsidR="001C2103" w:rsidRPr="001C2103" w:rsidRDefault="001C2103" w:rsidP="001C2103">
      <w:pPr>
        <w:shd w:val="clear" w:color="auto" w:fill="FFFFFF"/>
        <w:autoSpaceDE w:val="0"/>
        <w:autoSpaceDN w:val="0"/>
        <w:adjustRightInd w:val="0"/>
        <w:ind w:firstLine="567"/>
        <w:jc w:val="center"/>
        <w:rPr>
          <w:rFonts w:ascii="Times New Roman" w:hAnsi="Times New Roman" w:cs="Times New Roman"/>
          <w:b/>
          <w:color w:val="000000"/>
          <w:sz w:val="28"/>
          <w:szCs w:val="28"/>
        </w:rPr>
      </w:pPr>
      <w:r w:rsidRPr="001C2103">
        <w:rPr>
          <w:rFonts w:ascii="Times New Roman" w:hAnsi="Times New Roman" w:cs="Times New Roman"/>
          <w:b/>
          <w:bCs/>
          <w:sz w:val="28"/>
          <w:szCs w:val="28"/>
        </w:rPr>
        <w:t xml:space="preserve">Статья 8. </w:t>
      </w:r>
      <w:r w:rsidRPr="001C2103">
        <w:rPr>
          <w:rFonts w:ascii="Times New Roman" w:hAnsi="Times New Roman" w:cs="Times New Roman"/>
          <w:b/>
          <w:sz w:val="28"/>
          <w:szCs w:val="28"/>
        </w:rPr>
        <w:t>Основные обязанности муниципального служащего</w:t>
      </w:r>
    </w:p>
    <w:p w:rsidR="001C2103" w:rsidRPr="001C2103" w:rsidRDefault="001C2103" w:rsidP="001C2103">
      <w:pPr>
        <w:pStyle w:val="af0"/>
        <w:shd w:val="clear" w:color="auto" w:fill="FFFFFF"/>
        <w:tabs>
          <w:tab w:val="left" w:pos="1134"/>
        </w:tabs>
        <w:autoSpaceDE w:val="0"/>
        <w:autoSpaceDN w:val="0"/>
        <w:adjustRightInd w:val="0"/>
        <w:jc w:val="both"/>
        <w:rPr>
          <w:color w:val="000000"/>
          <w:sz w:val="28"/>
          <w:szCs w:val="28"/>
        </w:rPr>
      </w:pPr>
    </w:p>
    <w:p w:rsidR="001C2103" w:rsidRPr="001C2103" w:rsidRDefault="001C2103" w:rsidP="001C2103">
      <w:pPr>
        <w:pStyle w:val="af0"/>
        <w:shd w:val="clear" w:color="auto" w:fill="FFFFFF"/>
        <w:tabs>
          <w:tab w:val="left" w:pos="1134"/>
        </w:tabs>
        <w:autoSpaceDE w:val="0"/>
        <w:autoSpaceDN w:val="0"/>
        <w:adjustRightInd w:val="0"/>
        <w:ind w:left="0"/>
        <w:jc w:val="both"/>
        <w:rPr>
          <w:vanish/>
          <w:color w:val="000000"/>
          <w:sz w:val="28"/>
          <w:szCs w:val="28"/>
        </w:rPr>
      </w:pPr>
      <w:r w:rsidRPr="001C2103">
        <w:rPr>
          <w:color w:val="000000"/>
          <w:sz w:val="28"/>
          <w:szCs w:val="28"/>
        </w:rPr>
        <w:t xml:space="preserve">        8.1.</w:t>
      </w:r>
      <w:r w:rsidRPr="001C2103">
        <w:rPr>
          <w:vanish/>
          <w:color w:val="000000"/>
          <w:sz w:val="28"/>
          <w:szCs w:val="28"/>
        </w:rPr>
        <w:t xml:space="preserve"> </w:t>
      </w:r>
      <w:r w:rsidRPr="001C2103">
        <w:rPr>
          <w:color w:val="000000"/>
          <w:sz w:val="28"/>
          <w:szCs w:val="28"/>
        </w:rPr>
        <w:t>Муниципальный служащий обязан:</w:t>
      </w:r>
    </w:p>
    <w:p w:rsidR="001C2103" w:rsidRPr="001C2103" w:rsidRDefault="001C2103" w:rsidP="001C2103">
      <w:pPr>
        <w:tabs>
          <w:tab w:val="left" w:pos="851"/>
        </w:tabs>
        <w:autoSpaceDE w:val="0"/>
        <w:autoSpaceDN w:val="0"/>
        <w:adjustRightInd w:val="0"/>
        <w:ind w:left="540"/>
        <w:jc w:val="both"/>
        <w:outlineLvl w:val="1"/>
        <w:rPr>
          <w:rFonts w:ascii="Times New Roman" w:hAnsi="Times New Roman" w:cs="Times New Roman"/>
          <w:sz w:val="28"/>
          <w:szCs w:val="28"/>
        </w:rPr>
      </w:pPr>
      <w:r w:rsidRPr="001C2103">
        <w:rPr>
          <w:rFonts w:ascii="Times New Roman" w:hAnsi="Times New Roman" w:cs="Times New Roman"/>
          <w:sz w:val="28"/>
          <w:szCs w:val="28"/>
        </w:rPr>
        <w:t>8.1.1.соблюдать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C2103" w:rsidRPr="001C2103" w:rsidRDefault="001C2103" w:rsidP="001C2103">
      <w:pPr>
        <w:tabs>
          <w:tab w:val="left" w:pos="851"/>
        </w:tabs>
        <w:autoSpaceDE w:val="0"/>
        <w:autoSpaceDN w:val="0"/>
        <w:adjustRightInd w:val="0"/>
        <w:spacing w:after="0"/>
        <w:ind w:left="540"/>
        <w:jc w:val="both"/>
        <w:outlineLvl w:val="1"/>
        <w:rPr>
          <w:rFonts w:ascii="Times New Roman" w:hAnsi="Times New Roman" w:cs="Times New Roman"/>
          <w:sz w:val="28"/>
          <w:szCs w:val="28"/>
        </w:rPr>
      </w:pPr>
      <w:r w:rsidRPr="001C2103">
        <w:rPr>
          <w:rFonts w:ascii="Times New Roman" w:hAnsi="Times New Roman" w:cs="Times New Roman"/>
          <w:sz w:val="28"/>
          <w:szCs w:val="28"/>
        </w:rPr>
        <w:lastRenderedPageBreak/>
        <w:t>8.1.2.исполнять должностные обязанности в соответствии с должностной инструкцией;</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8.1.5. поддерживать уровень квалификации, необходимый для надлежащего исполнения должностных обязанностей;</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8.1.7.беречь государственное и муниципальное имущество, в том числе предоставленное ему для исполнения должностных обязанностей;</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8.1.8. представлять в установленном порядке предусмотренные законодательством Российской Федерации сведения о себе и членах своей семьи;</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8.1.10. соблюдать ограничения, выполнять обязательства, не нарушать запреты, которые установлены Федеральными законами;</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8.1.11.сообщать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C2103" w:rsidRPr="001C2103" w:rsidRDefault="001C2103" w:rsidP="001C2103">
      <w:pPr>
        <w:shd w:val="clear" w:color="auto" w:fill="FFFFFF"/>
        <w:tabs>
          <w:tab w:val="left" w:pos="1134"/>
        </w:tabs>
        <w:autoSpaceDE w:val="0"/>
        <w:autoSpaceDN w:val="0"/>
        <w:adjustRightInd w:val="0"/>
        <w:spacing w:after="0"/>
        <w:jc w:val="both"/>
        <w:rPr>
          <w:rFonts w:ascii="Times New Roman" w:hAnsi="Times New Roman" w:cs="Times New Roman"/>
          <w:color w:val="000000"/>
          <w:sz w:val="28"/>
          <w:szCs w:val="28"/>
        </w:rPr>
      </w:pPr>
      <w:r w:rsidRPr="001C2103">
        <w:rPr>
          <w:rFonts w:ascii="Times New Roman" w:hAnsi="Times New Roman" w:cs="Times New Roman"/>
          <w:color w:val="000000"/>
          <w:sz w:val="28"/>
          <w:szCs w:val="28"/>
        </w:rPr>
        <w:t xml:space="preserve">        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w:t>
      </w:r>
      <w:r w:rsidRPr="001C2103">
        <w:rPr>
          <w:rFonts w:ascii="Times New Roman" w:hAnsi="Times New Roman" w:cs="Times New Roman"/>
          <w:color w:val="000000"/>
          <w:sz w:val="28"/>
          <w:szCs w:val="28"/>
        </w:rPr>
        <w:lastRenderedPageBreak/>
        <w:t xml:space="preserve">руководитель несут ответственность  в соответствии с законодательством Российской Федерации. </w:t>
      </w:r>
    </w:p>
    <w:p w:rsidR="001C2103" w:rsidRPr="001C2103" w:rsidRDefault="001C2103" w:rsidP="001C2103">
      <w:pPr>
        <w:shd w:val="clear" w:color="auto" w:fill="FFFFFF"/>
        <w:autoSpaceDE w:val="0"/>
        <w:autoSpaceDN w:val="0"/>
        <w:adjustRightInd w:val="0"/>
        <w:spacing w:after="0"/>
        <w:jc w:val="both"/>
        <w:rPr>
          <w:rFonts w:ascii="Times New Roman" w:hAnsi="Times New Roman" w:cs="Times New Roman"/>
          <w:color w:val="000000"/>
          <w:sz w:val="28"/>
          <w:szCs w:val="28"/>
        </w:rPr>
      </w:pPr>
    </w:p>
    <w:p w:rsidR="001C2103" w:rsidRPr="001C2103" w:rsidRDefault="001C2103" w:rsidP="001C2103">
      <w:pPr>
        <w:shd w:val="clear" w:color="auto" w:fill="FFFFFF"/>
        <w:autoSpaceDE w:val="0"/>
        <w:autoSpaceDN w:val="0"/>
        <w:adjustRightInd w:val="0"/>
        <w:spacing w:after="0"/>
        <w:ind w:firstLine="567"/>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9. Ограничения, связанные с муниципальной службой</w:t>
      </w:r>
    </w:p>
    <w:p w:rsidR="001C2103" w:rsidRPr="001C2103" w:rsidRDefault="001C2103" w:rsidP="001C2103">
      <w:pPr>
        <w:shd w:val="clear" w:color="auto" w:fill="FFFFFF"/>
        <w:autoSpaceDE w:val="0"/>
        <w:autoSpaceDN w:val="0"/>
        <w:adjustRightInd w:val="0"/>
        <w:spacing w:after="0"/>
        <w:jc w:val="both"/>
        <w:rPr>
          <w:rFonts w:ascii="Times New Roman" w:hAnsi="Times New Roman" w:cs="Times New Roman"/>
          <w:b/>
          <w:color w:val="000000"/>
          <w:sz w:val="28"/>
          <w:szCs w:val="28"/>
        </w:rPr>
      </w:pPr>
      <w:r w:rsidRPr="001C2103">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C2103" w:rsidRPr="001C2103" w:rsidRDefault="001C2103" w:rsidP="001C2103">
      <w:pPr>
        <w:spacing w:after="0"/>
        <w:ind w:firstLine="547"/>
        <w:jc w:val="both"/>
        <w:rPr>
          <w:rFonts w:ascii="Times New Roman" w:hAnsi="Times New Roman" w:cs="Times New Roman"/>
          <w:sz w:val="28"/>
          <w:szCs w:val="28"/>
        </w:rPr>
      </w:pPr>
      <w:proofErr w:type="gramStart"/>
      <w:r w:rsidRPr="001C2103">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C2103" w:rsidRPr="001C2103" w:rsidRDefault="001C2103" w:rsidP="001C2103">
      <w:pPr>
        <w:spacing w:after="0"/>
        <w:ind w:firstLine="547"/>
        <w:jc w:val="both"/>
        <w:rPr>
          <w:rFonts w:ascii="Times New Roman" w:hAnsi="Times New Roman" w:cs="Times New Roman"/>
          <w:sz w:val="28"/>
          <w:szCs w:val="28"/>
        </w:rPr>
      </w:pPr>
      <w:proofErr w:type="gramStart"/>
      <w:r w:rsidRPr="001C2103">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C2103">
        <w:rPr>
          <w:rFonts w:ascii="Times New Roman" w:hAnsi="Times New Roman" w:cs="Times New Roman"/>
          <w:sz w:val="28"/>
          <w:szCs w:val="28"/>
        </w:rPr>
        <w:t xml:space="preserve"> другому;</w:t>
      </w:r>
    </w:p>
    <w:p w:rsidR="001C2103" w:rsidRPr="001C2103" w:rsidRDefault="001C2103" w:rsidP="001C2103">
      <w:pPr>
        <w:spacing w:after="0"/>
        <w:ind w:firstLine="547"/>
        <w:jc w:val="both"/>
        <w:rPr>
          <w:rFonts w:ascii="Times New Roman" w:hAnsi="Times New Roman" w:cs="Times New Roman"/>
          <w:sz w:val="28"/>
          <w:szCs w:val="28"/>
        </w:rPr>
      </w:pPr>
      <w:proofErr w:type="gramStart"/>
      <w:r w:rsidRPr="001C2103">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C2103">
        <w:rPr>
          <w:rFonts w:ascii="Times New Roman" w:hAnsi="Times New Roman" w:cs="Times New Roman"/>
          <w:sz w:val="28"/>
          <w:szCs w:val="28"/>
        </w:rPr>
        <w:t xml:space="preserve"> </w:t>
      </w:r>
      <w:proofErr w:type="gramStart"/>
      <w:r w:rsidRPr="001C2103">
        <w:rPr>
          <w:rFonts w:ascii="Times New Roman" w:hAnsi="Times New Roman" w:cs="Times New Roman"/>
          <w:sz w:val="28"/>
          <w:szCs w:val="28"/>
        </w:rPr>
        <w:t>соответствии</w:t>
      </w:r>
      <w:proofErr w:type="gramEnd"/>
      <w:r w:rsidRPr="001C2103">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 xml:space="preserve">9.1.) непредставления сведений </w:t>
      </w:r>
      <w:r w:rsidRPr="001C2103">
        <w:rPr>
          <w:rFonts w:ascii="Times New Roman" w:hAnsi="Times New Roman" w:cs="Times New Roman"/>
          <w:bCs/>
          <w:sz w:val="28"/>
          <w:szCs w:val="28"/>
        </w:rPr>
        <w:t>о размещении информации в информационно-телекоммуникационной сети "Интернет</w:t>
      </w:r>
      <w:r w:rsidRPr="001C2103">
        <w:rPr>
          <w:rFonts w:ascii="Times New Roman" w:hAnsi="Times New Roman" w:cs="Times New Roman"/>
          <w:b/>
          <w:bCs/>
          <w:sz w:val="28"/>
          <w:szCs w:val="28"/>
        </w:rPr>
        <w:t>"</w:t>
      </w:r>
      <w:proofErr w:type="gramStart"/>
      <w:r w:rsidRPr="001C2103">
        <w:rPr>
          <w:rFonts w:ascii="Times New Roman" w:hAnsi="Times New Roman" w:cs="Times New Roman"/>
          <w:sz w:val="28"/>
          <w:szCs w:val="28"/>
        </w:rPr>
        <w:t xml:space="preserve"> :</w:t>
      </w:r>
      <w:proofErr w:type="gramEnd"/>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C2103" w:rsidRPr="001C2103" w:rsidRDefault="001C2103" w:rsidP="001C2103">
      <w:pPr>
        <w:spacing w:after="0"/>
        <w:ind w:firstLine="547"/>
        <w:jc w:val="both"/>
        <w:rPr>
          <w:rFonts w:ascii="Times New Roman" w:hAnsi="Times New Roman" w:cs="Times New Roman"/>
          <w:sz w:val="28"/>
          <w:szCs w:val="28"/>
        </w:rPr>
      </w:pPr>
      <w:proofErr w:type="gramStart"/>
      <w:r w:rsidRPr="001C2103">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C2103">
        <w:rPr>
          <w:rFonts w:ascii="Times New Roman" w:hAnsi="Times New Roman" w:cs="Times New Roman"/>
          <w:sz w:val="28"/>
          <w:szCs w:val="28"/>
        </w:rPr>
        <w:t>за</w:t>
      </w:r>
      <w:proofErr w:type="gramEnd"/>
      <w:r w:rsidRPr="001C2103">
        <w:rPr>
          <w:rFonts w:ascii="Times New Roman" w:hAnsi="Times New Roman" w:cs="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w:t>
      </w:r>
      <w:r w:rsidRPr="001C2103">
        <w:rPr>
          <w:rFonts w:ascii="Times New Roman" w:hAnsi="Times New Roman" w:cs="Times New Roman"/>
          <w:sz w:val="28"/>
          <w:szCs w:val="28"/>
        </w:rPr>
        <w:lastRenderedPageBreak/>
        <w:t>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 </w:t>
      </w:r>
    </w:p>
    <w:p w:rsidR="001C2103" w:rsidRPr="001C2103" w:rsidRDefault="001C2103" w:rsidP="001C2103">
      <w:pPr>
        <w:spacing w:after="0"/>
        <w:jc w:val="both"/>
        <w:rPr>
          <w:rFonts w:ascii="Times New Roman" w:hAnsi="Times New Roman" w:cs="Times New Roman"/>
          <w:b/>
          <w:sz w:val="28"/>
          <w:szCs w:val="28"/>
        </w:rPr>
      </w:pPr>
      <w:r w:rsidRPr="001C2103">
        <w:rPr>
          <w:rFonts w:ascii="Times New Roman" w:hAnsi="Times New Roman" w:cs="Times New Roman"/>
          <w:b/>
          <w:sz w:val="28"/>
          <w:szCs w:val="28"/>
        </w:rPr>
        <w:t>Статья 10. Запреты, связанные с муниципальной службой</w:t>
      </w:r>
    </w:p>
    <w:p w:rsidR="001C2103" w:rsidRPr="001C2103" w:rsidRDefault="001C2103" w:rsidP="001C2103">
      <w:pPr>
        <w:spacing w:after="0"/>
        <w:jc w:val="both"/>
        <w:rPr>
          <w:rFonts w:ascii="Times New Roman" w:hAnsi="Times New Roman" w:cs="Times New Roman"/>
          <w:sz w:val="28"/>
          <w:szCs w:val="28"/>
        </w:rPr>
      </w:pP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 В связи с прохождением муниципальной службы муниципальному служащему запрещается:</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 замещать должность муниципальной службы в случае:</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б) избрания или назначения на муниципальную должность;</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w:t>
      </w:r>
      <w:proofErr w:type="gramStart"/>
      <w:r w:rsidRPr="001C2103">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хозяйствующим субъектом, за исключением жилищного, жилищно-строительного, гаражного кооператива, садоводческого, огороднического, дачного потребительского кооператива, товарищества собственников недвижимости и профсоюза, зарегистрированного в установленном порядке, а также за исключением хозяйствующих субъектов, участие в управлении которыми ему поручено в порядке, установленном муниципальным нормативным правовым актом.</w:t>
      </w:r>
      <w:proofErr w:type="gramEnd"/>
      <w:r w:rsidRPr="001C2103">
        <w:rPr>
          <w:rFonts w:ascii="Times New Roman" w:hAnsi="Times New Roman" w:cs="Times New Roman"/>
          <w:sz w:val="28"/>
          <w:szCs w:val="28"/>
        </w:rPr>
        <w:t xml:space="preserve"> </w:t>
      </w:r>
      <w:proofErr w:type="gramStart"/>
      <w:r w:rsidRPr="001C2103">
        <w:rPr>
          <w:rFonts w:ascii="Times New Roman" w:hAnsi="Times New Roman" w:cs="Times New Roman"/>
          <w:sz w:val="28"/>
          <w:szCs w:val="28"/>
        </w:rPr>
        <w:t>В указанном муниципальном нормативном правовом акте должно быть предусмотрено оформление правовым актом поручения об участии в управлении хозяйствующим субъектом с указанием срока действия поручения.</w:t>
      </w:r>
      <w:r w:rsidRPr="001C2103">
        <w:rPr>
          <w:rFonts w:ascii="Times New Roman" w:hAnsi="Times New Roman" w:cs="Times New Roman"/>
          <w:sz w:val="28"/>
          <w:szCs w:val="28"/>
        </w:rPr>
        <w:br/>
      </w:r>
      <w:r w:rsidRPr="001C2103">
        <w:rPr>
          <w:rFonts w:ascii="Times New Roman" w:hAnsi="Times New Roman" w:cs="Times New Roman"/>
          <w:sz w:val="28"/>
          <w:szCs w:val="28"/>
        </w:rPr>
        <w:b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proofErr w:type="gramEnd"/>
      <w:r w:rsidRPr="001C2103">
        <w:rPr>
          <w:rFonts w:ascii="Times New Roman" w:hAnsi="Times New Roman" w:cs="Times New Roman"/>
          <w:sz w:val="28"/>
          <w:szCs w:val="28"/>
        </w:rPr>
        <w:t xml:space="preserve"> законами;</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Pr="001C2103">
        <w:rPr>
          <w:rFonts w:ascii="Times New Roman" w:hAnsi="Times New Roman" w:cs="Times New Roman"/>
          <w:sz w:val="28"/>
          <w:szCs w:val="28"/>
        </w:rPr>
        <w:lastRenderedPageBreak/>
        <w:t>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w:t>
      </w:r>
      <w:proofErr w:type="gramStart"/>
      <w:r w:rsidRPr="001C2103">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10) использовать преимущества должностного положения для предвыборной агитации, а также для агитации по вопросам референдума;</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lastRenderedPageBreak/>
        <w:t xml:space="preserve">  13) прекращать исполнение должностных обязанностей в целях урегулирования трудового спора;</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2.  Лицам</w:t>
      </w:r>
      <w:proofErr w:type="gramStart"/>
      <w:r w:rsidRPr="001C2103">
        <w:rPr>
          <w:rFonts w:ascii="Times New Roman" w:hAnsi="Times New Roman" w:cs="Times New Roman"/>
          <w:sz w:val="28"/>
          <w:szCs w:val="28"/>
        </w:rPr>
        <w:t xml:space="preserve"> ,</w:t>
      </w:r>
      <w:proofErr w:type="gramEnd"/>
      <w:r w:rsidRPr="001C2103">
        <w:rPr>
          <w:rFonts w:ascii="Times New Roman" w:hAnsi="Times New Roman" w:cs="Times New Roman"/>
          <w:sz w:val="28"/>
          <w:szCs w:val="28"/>
        </w:rPr>
        <w:t xml:space="preserve">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2103" w:rsidRPr="001C2103" w:rsidRDefault="001C2103" w:rsidP="001C2103">
      <w:pPr>
        <w:pStyle w:val="formattexttopleveltext"/>
        <w:spacing w:after="0" w:afterAutospacing="0"/>
        <w:jc w:val="both"/>
        <w:rPr>
          <w:sz w:val="28"/>
          <w:szCs w:val="28"/>
        </w:rPr>
      </w:pPr>
      <w:r w:rsidRPr="001C2103">
        <w:rPr>
          <w:sz w:val="28"/>
          <w:szCs w:val="28"/>
        </w:rPr>
        <w:t>2.1 Лица, замещающим (занимающим)  должности главы муниципального образования, исполняющих полномочия глав местной администрации,</w:t>
      </w:r>
      <w:proofErr w:type="gramStart"/>
      <w:r w:rsidRPr="001C2103">
        <w:rPr>
          <w:sz w:val="28"/>
          <w:szCs w:val="28"/>
        </w:rPr>
        <w:t xml:space="preserve"> ,</w:t>
      </w:r>
      <w:proofErr w:type="gramEnd"/>
      <w:r w:rsidRPr="001C2103">
        <w:rPr>
          <w:sz w:val="28"/>
          <w:szCs w:val="28"/>
        </w:rPr>
        <w:t xml:space="preserve">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r w:rsidRPr="001C2103">
        <w:rPr>
          <w:sz w:val="28"/>
          <w:szCs w:val="28"/>
        </w:rPr>
        <w:br/>
      </w:r>
      <w:r w:rsidRPr="001C2103">
        <w:rPr>
          <w:sz w:val="28"/>
          <w:szCs w:val="28"/>
        </w:rPr>
        <w:br/>
        <w:t xml:space="preserve">  2.2</w:t>
      </w:r>
      <w:proofErr w:type="gramStart"/>
      <w:r w:rsidRPr="001C2103">
        <w:rPr>
          <w:sz w:val="28"/>
          <w:szCs w:val="28"/>
        </w:rPr>
        <w:t xml:space="preserve"> К</w:t>
      </w:r>
      <w:proofErr w:type="gramEnd"/>
      <w:r w:rsidRPr="001C2103">
        <w:rPr>
          <w:sz w:val="28"/>
          <w:szCs w:val="28"/>
        </w:rPr>
        <w:t>аждый случай невыполнения требований, предусмотренных пп.2.1  п.2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1C2103" w:rsidRPr="001C2103" w:rsidRDefault="001C2103" w:rsidP="001C2103">
      <w:pPr>
        <w:pStyle w:val="formattexttopleveltext"/>
        <w:spacing w:after="0" w:afterAutospacing="0"/>
        <w:jc w:val="both"/>
      </w:pPr>
      <w:r w:rsidRPr="001C2103">
        <w:rPr>
          <w:sz w:val="28"/>
          <w:szCs w:val="28"/>
        </w:rPr>
        <w:t xml:space="preserve">     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w:t>
      </w:r>
      <w:r w:rsidRPr="001C2103">
        <w:rPr>
          <w:sz w:val="28"/>
          <w:szCs w:val="28"/>
        </w:rPr>
        <w:lastRenderedPageBreak/>
        <w:t>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5. </w:t>
      </w:r>
      <w:proofErr w:type="gramStart"/>
      <w:r w:rsidRPr="001C2103">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C2103">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C2103" w:rsidRPr="001C2103" w:rsidRDefault="001C2103" w:rsidP="001C2103">
      <w:pPr>
        <w:spacing w:after="0" w:line="312" w:lineRule="auto"/>
        <w:ind w:firstLine="547"/>
        <w:jc w:val="both"/>
        <w:rPr>
          <w:rFonts w:ascii="Times New Roman" w:hAnsi="Times New Roman" w:cs="Times New Roman"/>
          <w:sz w:val="21"/>
          <w:szCs w:val="21"/>
        </w:rPr>
      </w:pPr>
      <w:r w:rsidRPr="001C2103">
        <w:rPr>
          <w:rFonts w:ascii="Times New Roman" w:hAnsi="Times New Roman" w:cs="Times New Roman"/>
          <w:sz w:val="21"/>
          <w:szCs w:val="21"/>
        </w:rPr>
        <w:t> </w:t>
      </w:r>
    </w:p>
    <w:p w:rsidR="001C2103" w:rsidRPr="001C2103" w:rsidRDefault="001C2103" w:rsidP="001C2103">
      <w:pPr>
        <w:shd w:val="clear" w:color="auto" w:fill="FFFFFF"/>
        <w:tabs>
          <w:tab w:val="left" w:pos="1134"/>
        </w:tabs>
        <w:autoSpaceDE w:val="0"/>
        <w:autoSpaceDN w:val="0"/>
        <w:adjustRightInd w:val="0"/>
        <w:spacing w:after="0"/>
        <w:ind w:left="450"/>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11. Урегулирование конфликта интересов на муниципальной службе</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        1. </w:t>
      </w:r>
      <w:proofErr w:type="gramStart"/>
      <w:r w:rsidRPr="001C2103">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1C2103">
        <w:rPr>
          <w:rFonts w:ascii="Times New Roman" w:hAnsi="Times New Roman" w:cs="Times New Roman"/>
          <w:sz w:val="28"/>
          <w:szCs w:val="28"/>
        </w:rPr>
        <w:t>, Российской Федерации, Республики Башкортостан, сельского поселения.</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w:t>
      </w:r>
      <w:proofErr w:type="gramStart"/>
      <w:r w:rsidRPr="001C2103">
        <w:rPr>
          <w:rFonts w:ascii="Times New Roman" w:hAnsi="Times New Roman" w:cs="Times New Roman"/>
          <w:sz w:val="28"/>
          <w:szCs w:val="28"/>
        </w:rPr>
        <w:t xml:space="preserve"> ,</w:t>
      </w:r>
      <w:proofErr w:type="gramEnd"/>
      <w:r w:rsidRPr="001C2103">
        <w:rPr>
          <w:rFonts w:ascii="Times New Roman" w:hAnsi="Times New Roman" w:cs="Times New Roman"/>
          <w:sz w:val="28"/>
          <w:szCs w:val="28"/>
        </w:rPr>
        <w:t xml:space="preserve"> а также для граждан или организаций, с которыми муниципальный служащий связан финансовыми или иными обязательствами.</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w:t>
      </w:r>
      <w:r w:rsidRPr="001C2103">
        <w:rPr>
          <w:rFonts w:ascii="Times New Roman" w:hAnsi="Times New Roman" w:cs="Times New Roman"/>
          <w:sz w:val="28"/>
          <w:szCs w:val="28"/>
        </w:rPr>
        <w:lastRenderedPageBreak/>
        <w:t>(или) в его отказе от выгоды, явившейся причиной возникновения конфликта интересов.</w:t>
      </w:r>
    </w:p>
    <w:p w:rsidR="001C2103" w:rsidRPr="001C2103" w:rsidRDefault="001C2103" w:rsidP="001C2103">
      <w:pPr>
        <w:pStyle w:val="ConsPlusNormal"/>
        <w:tabs>
          <w:tab w:val="left" w:pos="0"/>
        </w:tabs>
        <w:ind w:firstLine="567"/>
        <w:jc w:val="both"/>
        <w:rPr>
          <w:rFonts w:ascii="Times New Roman" w:hAnsi="Times New Roman" w:cs="Times New Roman"/>
          <w:sz w:val="28"/>
          <w:szCs w:val="28"/>
        </w:rPr>
      </w:pPr>
      <w:r w:rsidRPr="001C2103">
        <w:rPr>
          <w:rFonts w:ascii="Times New Roman" w:hAnsi="Times New Roman" w:cs="Times New Roman"/>
          <w:sz w:val="28"/>
          <w:szCs w:val="28"/>
        </w:rPr>
        <w:t>4. В случае</w:t>
      </w:r>
      <w:proofErr w:type="gramStart"/>
      <w:r w:rsidRPr="001C2103">
        <w:rPr>
          <w:rFonts w:ascii="Times New Roman" w:hAnsi="Times New Roman" w:cs="Times New Roman"/>
          <w:sz w:val="28"/>
          <w:szCs w:val="28"/>
        </w:rPr>
        <w:t>,</w:t>
      </w:r>
      <w:proofErr w:type="gramEnd"/>
      <w:r w:rsidRPr="001C2103">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 w:history="1">
        <w:r w:rsidRPr="001C2103">
          <w:rPr>
            <w:rFonts w:ascii="Times New Roman" w:hAnsi="Times New Roman" w:cs="Times New Roman"/>
            <w:sz w:val="28"/>
            <w:szCs w:val="28"/>
          </w:rPr>
          <w:t>законодательством</w:t>
        </w:r>
      </w:hyperlink>
      <w:r w:rsidRPr="001C2103">
        <w:rPr>
          <w:rFonts w:ascii="Times New Roman" w:hAnsi="Times New Roman" w:cs="Times New Roman"/>
          <w:sz w:val="28"/>
          <w:szCs w:val="28"/>
        </w:rPr>
        <w:t xml:space="preserve"> Российской Федерации.</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6. </w:t>
      </w:r>
      <w:proofErr w:type="gramStart"/>
      <w:r w:rsidRPr="001C2103">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r w:rsidRPr="001C2103">
        <w:rPr>
          <w:rFonts w:ascii="Times New Roman" w:hAnsi="Times New Roman" w:cs="Times New Roman"/>
          <w:sz w:val="28"/>
          <w:szCs w:val="28"/>
        </w:rPr>
        <w:t>.</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7. </w:t>
      </w:r>
      <w:proofErr w:type="gramStart"/>
      <w:r w:rsidRPr="001C2103">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C2103" w:rsidRPr="001C2103" w:rsidRDefault="001C2103" w:rsidP="001C2103">
      <w:pPr>
        <w:pStyle w:val="ConsPlusNormal"/>
        <w:ind w:firstLine="567"/>
        <w:jc w:val="both"/>
        <w:rPr>
          <w:rFonts w:ascii="Times New Roman" w:hAnsi="Times New Roman" w:cs="Times New Roman"/>
          <w:sz w:val="24"/>
          <w:szCs w:val="24"/>
        </w:rPr>
      </w:pPr>
    </w:p>
    <w:p w:rsidR="001C2103" w:rsidRPr="001C2103" w:rsidRDefault="001C2103" w:rsidP="001C2103">
      <w:pPr>
        <w:autoSpaceDE w:val="0"/>
        <w:autoSpaceDN w:val="0"/>
        <w:adjustRightInd w:val="0"/>
        <w:spacing w:after="0"/>
        <w:ind w:firstLine="540"/>
        <w:jc w:val="center"/>
        <w:outlineLvl w:val="1"/>
        <w:rPr>
          <w:rFonts w:ascii="Times New Roman" w:hAnsi="Times New Roman" w:cs="Times New Roman"/>
          <w:b/>
          <w:sz w:val="28"/>
          <w:szCs w:val="28"/>
        </w:rPr>
      </w:pPr>
      <w:r w:rsidRPr="001C2103">
        <w:rPr>
          <w:rFonts w:ascii="Times New Roman" w:hAnsi="Times New Roman" w:cs="Times New Roman"/>
          <w:b/>
          <w:sz w:val="28"/>
          <w:szCs w:val="28"/>
        </w:rPr>
        <w:t>Статья 12. Требования к служебному поведению муниципального служащего</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12.1. Муниципальный служащий обязан:</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1C2103" w:rsidRPr="001C2103" w:rsidRDefault="001C2103" w:rsidP="001C2103">
      <w:pPr>
        <w:spacing w:after="0"/>
        <w:ind w:firstLine="547"/>
        <w:jc w:val="both"/>
        <w:rPr>
          <w:rFonts w:ascii="Times New Roman" w:hAnsi="Times New Roman" w:cs="Times New Roman"/>
          <w:sz w:val="28"/>
          <w:szCs w:val="28"/>
        </w:rPr>
      </w:pPr>
      <w:proofErr w:type="gramStart"/>
      <w:r w:rsidRPr="001C2103">
        <w:rPr>
          <w:rStyle w:val="blk"/>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5) проявлять корректность в обращении с гражданами;</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7) учитывать культурные и иные особенности различных этнических и социальных групп, а также </w:t>
      </w:r>
      <w:proofErr w:type="spellStart"/>
      <w:r w:rsidRPr="001C2103">
        <w:rPr>
          <w:rStyle w:val="blk"/>
          <w:rFonts w:ascii="Times New Roman" w:hAnsi="Times New Roman" w:cs="Times New Roman"/>
          <w:sz w:val="28"/>
          <w:szCs w:val="28"/>
        </w:rPr>
        <w:t>конфессий</w:t>
      </w:r>
      <w:proofErr w:type="spellEnd"/>
      <w:r w:rsidRPr="001C2103">
        <w:rPr>
          <w:rStyle w:val="blk"/>
          <w:rFonts w:ascii="Times New Roman" w:hAnsi="Times New Roman" w:cs="Times New Roman"/>
          <w:sz w:val="28"/>
          <w:szCs w:val="28"/>
        </w:rPr>
        <w:t>;</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8) способствовать межнациональному и межконфессиональному согласию;</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C2103" w:rsidRPr="001C2103" w:rsidRDefault="001C2103" w:rsidP="001C2103">
      <w:pPr>
        <w:autoSpaceDE w:val="0"/>
        <w:autoSpaceDN w:val="0"/>
        <w:adjustRightInd w:val="0"/>
        <w:spacing w:after="0"/>
        <w:ind w:firstLine="540"/>
        <w:jc w:val="center"/>
        <w:outlineLvl w:val="1"/>
        <w:rPr>
          <w:rFonts w:ascii="Times New Roman" w:hAnsi="Times New Roman" w:cs="Times New Roman"/>
          <w:b/>
          <w:sz w:val="28"/>
          <w:szCs w:val="28"/>
        </w:rPr>
      </w:pPr>
    </w:p>
    <w:p w:rsidR="001C2103" w:rsidRPr="001C2103" w:rsidRDefault="001C2103" w:rsidP="001C2103">
      <w:pPr>
        <w:autoSpaceDE w:val="0"/>
        <w:autoSpaceDN w:val="0"/>
        <w:adjustRightInd w:val="0"/>
        <w:spacing w:after="0"/>
        <w:ind w:left="567"/>
        <w:jc w:val="center"/>
        <w:outlineLvl w:val="1"/>
        <w:rPr>
          <w:rFonts w:ascii="Times New Roman" w:hAnsi="Times New Roman" w:cs="Times New Roman"/>
          <w:b/>
          <w:sz w:val="28"/>
          <w:szCs w:val="28"/>
        </w:rPr>
      </w:pPr>
      <w:r w:rsidRPr="001C2103">
        <w:rPr>
          <w:rFonts w:ascii="Times New Roman" w:hAnsi="Times New Roman" w:cs="Times New Roman"/>
          <w:b/>
          <w:sz w:val="28"/>
          <w:szCs w:val="28"/>
        </w:rPr>
        <w:t>Статья 13. Представление сведений о доходах,  расходах, об имуществе и обязательствах имущественного характера</w:t>
      </w:r>
    </w:p>
    <w:p w:rsidR="001C2103" w:rsidRPr="001C2103" w:rsidRDefault="001C2103" w:rsidP="001C2103">
      <w:pPr>
        <w:autoSpaceDE w:val="0"/>
        <w:autoSpaceDN w:val="0"/>
        <w:adjustRightInd w:val="0"/>
        <w:spacing w:after="0"/>
        <w:ind w:left="567"/>
        <w:jc w:val="center"/>
        <w:outlineLvl w:val="1"/>
        <w:rPr>
          <w:rFonts w:ascii="Times New Roman" w:hAnsi="Times New Roman" w:cs="Times New Roman"/>
          <w:b/>
          <w:sz w:val="28"/>
          <w:szCs w:val="28"/>
        </w:rPr>
      </w:pPr>
    </w:p>
    <w:p w:rsidR="001C2103" w:rsidRPr="001C2103" w:rsidRDefault="001C2103" w:rsidP="001C2103">
      <w:pPr>
        <w:pStyle w:val="af"/>
        <w:shd w:val="clear" w:color="auto" w:fill="FFFFFF"/>
        <w:spacing w:before="0" w:beforeAutospacing="0" w:after="0" w:afterAutospacing="0"/>
        <w:jc w:val="both"/>
        <w:rPr>
          <w:sz w:val="28"/>
          <w:szCs w:val="28"/>
        </w:rPr>
      </w:pPr>
      <w:r w:rsidRPr="001C2103">
        <w:t xml:space="preserve">    </w:t>
      </w:r>
      <w:r w:rsidRPr="001C2103">
        <w:rPr>
          <w:sz w:val="28"/>
          <w:szCs w:val="28"/>
        </w:rPr>
        <w:t xml:space="preserve">       13.1.</w:t>
      </w:r>
      <w:proofErr w:type="gramStart"/>
      <w:r w:rsidRPr="001C2103">
        <w:rPr>
          <w:sz w:val="28"/>
          <w:szCs w:val="28"/>
        </w:rPr>
        <w:t>Гражданин</w:t>
      </w:r>
      <w:proofErr w:type="gramEnd"/>
      <w:r w:rsidRPr="001C2103">
        <w:rPr>
          <w:sz w:val="28"/>
          <w:szCs w:val="28"/>
        </w:rPr>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1C2103" w:rsidRPr="001C2103" w:rsidRDefault="001C2103" w:rsidP="001C2103">
      <w:pPr>
        <w:pStyle w:val="af"/>
        <w:shd w:val="clear" w:color="auto" w:fill="FFFFFF"/>
        <w:spacing w:before="0" w:beforeAutospacing="0" w:after="0" w:afterAutospacing="0"/>
        <w:jc w:val="both"/>
        <w:rPr>
          <w:color w:val="000000"/>
          <w:sz w:val="28"/>
          <w:szCs w:val="28"/>
        </w:rPr>
      </w:pPr>
      <w:r w:rsidRPr="001C2103">
        <w:rPr>
          <w:sz w:val="28"/>
          <w:szCs w:val="28"/>
        </w:rPr>
        <w:t xml:space="preserve">     13.2 Сведения о доходах, об имуществе и обязательствах имущественного характера, представляемые муниципальными служащими</w:t>
      </w:r>
      <w:r w:rsidRPr="001C2103">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1C2103" w:rsidRPr="001C2103" w:rsidRDefault="001C2103" w:rsidP="001C2103">
      <w:pPr>
        <w:autoSpaceDE w:val="0"/>
        <w:autoSpaceDN w:val="0"/>
        <w:adjustRightInd w:val="0"/>
        <w:spacing w:after="0"/>
        <w:ind w:firstLine="545"/>
        <w:jc w:val="both"/>
        <w:rPr>
          <w:rFonts w:ascii="Times New Roman" w:hAnsi="Times New Roman" w:cs="Times New Roman"/>
          <w:bCs/>
          <w:iCs/>
          <w:sz w:val="28"/>
          <w:szCs w:val="28"/>
        </w:rPr>
      </w:pPr>
      <w:r w:rsidRPr="001C2103">
        <w:rPr>
          <w:rFonts w:ascii="Times New Roman" w:hAnsi="Times New Roman" w:cs="Times New Roman"/>
          <w:bCs/>
          <w:iCs/>
          <w:sz w:val="28"/>
          <w:szCs w:val="28"/>
        </w:rPr>
        <w:t xml:space="preserve">13.3. </w:t>
      </w:r>
      <w:proofErr w:type="gramStart"/>
      <w:r w:rsidRPr="001C2103">
        <w:rPr>
          <w:rFonts w:ascii="Times New Roman" w:hAnsi="Times New Roman" w:cs="Times New Roman"/>
          <w:bCs/>
          <w:iCs/>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w:t>
      </w:r>
      <w:r w:rsidRPr="001C2103">
        <w:rPr>
          <w:rFonts w:ascii="Times New Roman" w:hAnsi="Times New Roman" w:cs="Times New Roman"/>
          <w:bCs/>
          <w:iCs/>
          <w:sz w:val="28"/>
          <w:szCs w:val="28"/>
        </w:rPr>
        <w:lastRenderedPageBreak/>
        <w:t>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1C2103">
        <w:rPr>
          <w:rFonts w:ascii="Times New Roman" w:hAnsi="Times New Roman" w:cs="Times New Roman"/>
          <w:bCs/>
          <w:iCs/>
          <w:sz w:val="28"/>
          <w:szCs w:val="28"/>
        </w:rPr>
        <w:t xml:space="preserve"> </w:t>
      </w:r>
      <w:proofErr w:type="gramStart"/>
      <w:r w:rsidRPr="001C2103">
        <w:rPr>
          <w:rFonts w:ascii="Times New Roman" w:hAnsi="Times New Roman" w:cs="Times New Roman"/>
          <w:bCs/>
          <w:iCs/>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1C2103" w:rsidRPr="001C2103" w:rsidRDefault="001C2103" w:rsidP="001C2103">
      <w:pPr>
        <w:autoSpaceDE w:val="0"/>
        <w:autoSpaceDN w:val="0"/>
        <w:adjustRightInd w:val="0"/>
        <w:spacing w:after="0"/>
        <w:ind w:firstLine="545"/>
        <w:jc w:val="both"/>
        <w:rPr>
          <w:rFonts w:ascii="Times New Roman" w:hAnsi="Times New Roman" w:cs="Times New Roman"/>
          <w:bCs/>
          <w:iCs/>
          <w:sz w:val="28"/>
          <w:szCs w:val="28"/>
        </w:rPr>
      </w:pPr>
      <w:proofErr w:type="gramStart"/>
      <w:r w:rsidRPr="001C2103">
        <w:rPr>
          <w:rFonts w:ascii="Times New Roman" w:hAnsi="Times New Roman" w:cs="Times New Roman"/>
          <w:bCs/>
          <w:iCs/>
          <w:sz w:val="28"/>
          <w:szCs w:val="28"/>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1C2103">
        <w:rPr>
          <w:rFonts w:ascii="Times New Roman" w:hAnsi="Times New Roman" w:cs="Times New Roman"/>
          <w:bCs/>
          <w:iCs/>
          <w:sz w:val="28"/>
          <w:szCs w:val="28"/>
        </w:rPr>
        <w:t xml:space="preserve"> </w:t>
      </w:r>
      <w:proofErr w:type="gramStart"/>
      <w:r w:rsidRPr="001C2103">
        <w:rPr>
          <w:rFonts w:ascii="Times New Roman" w:hAnsi="Times New Roman" w:cs="Times New Roman"/>
          <w:bCs/>
          <w:iCs/>
          <w:sz w:val="28"/>
          <w:szCs w:val="28"/>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1C2103" w:rsidRPr="001C2103" w:rsidRDefault="001C2103" w:rsidP="001C2103">
      <w:pPr>
        <w:pStyle w:val="af"/>
        <w:shd w:val="clear" w:color="auto" w:fill="FFFFFF"/>
        <w:spacing w:before="0" w:beforeAutospacing="0" w:after="0" w:afterAutospacing="0"/>
        <w:ind w:firstLine="794"/>
        <w:jc w:val="both"/>
        <w:rPr>
          <w:sz w:val="28"/>
          <w:szCs w:val="28"/>
        </w:rPr>
      </w:pPr>
      <w:r w:rsidRPr="001C2103">
        <w:rPr>
          <w:sz w:val="28"/>
          <w:szCs w:val="28"/>
        </w:rPr>
        <w:t xml:space="preserve">13.5.  </w:t>
      </w:r>
      <w:proofErr w:type="gramStart"/>
      <w:r w:rsidRPr="001C2103">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1C2103">
        <w:rPr>
          <w:sz w:val="28"/>
          <w:szCs w:val="28"/>
        </w:rPr>
        <w:t xml:space="preserve"> Республики Башкортостан от 16 июля 2007 года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1C2103" w:rsidRPr="001C2103" w:rsidRDefault="001C2103" w:rsidP="001C2103">
      <w:pPr>
        <w:spacing w:after="0"/>
        <w:rPr>
          <w:rFonts w:ascii="Times New Roman" w:hAnsi="Times New Roman" w:cs="Times New Roman"/>
          <w:b/>
          <w:sz w:val="28"/>
          <w:szCs w:val="28"/>
        </w:rPr>
      </w:pPr>
    </w:p>
    <w:p w:rsidR="001C2103" w:rsidRPr="001C2103" w:rsidRDefault="001C2103" w:rsidP="001C2103">
      <w:pPr>
        <w:spacing w:after="0"/>
        <w:jc w:val="center"/>
        <w:rPr>
          <w:rFonts w:ascii="Times New Roman" w:hAnsi="Times New Roman" w:cs="Times New Roman"/>
          <w:b/>
          <w:sz w:val="28"/>
          <w:szCs w:val="28"/>
        </w:rPr>
      </w:pPr>
    </w:p>
    <w:p w:rsidR="001C2103" w:rsidRPr="001C2103" w:rsidRDefault="001C2103" w:rsidP="001C2103">
      <w:pPr>
        <w:spacing w:after="0"/>
        <w:jc w:val="center"/>
        <w:rPr>
          <w:rFonts w:ascii="Times New Roman" w:hAnsi="Times New Roman" w:cs="Times New Roman"/>
          <w:b/>
          <w:sz w:val="28"/>
          <w:szCs w:val="28"/>
        </w:rPr>
      </w:pPr>
      <w:r w:rsidRPr="001C2103">
        <w:rPr>
          <w:rFonts w:ascii="Times New Roman" w:hAnsi="Times New Roman" w:cs="Times New Roman"/>
          <w:b/>
          <w:sz w:val="28"/>
          <w:szCs w:val="28"/>
        </w:rPr>
        <w:t>Глава 4.  Порядок поступления на муниципальную службу,</w:t>
      </w:r>
    </w:p>
    <w:p w:rsidR="001C2103" w:rsidRPr="001C2103" w:rsidRDefault="001C2103" w:rsidP="001C2103">
      <w:pPr>
        <w:spacing w:after="0"/>
        <w:jc w:val="center"/>
        <w:rPr>
          <w:rFonts w:ascii="Times New Roman" w:hAnsi="Times New Roman" w:cs="Times New Roman"/>
          <w:b/>
          <w:sz w:val="28"/>
          <w:szCs w:val="28"/>
        </w:rPr>
      </w:pPr>
      <w:r w:rsidRPr="001C2103">
        <w:rPr>
          <w:rFonts w:ascii="Times New Roman" w:hAnsi="Times New Roman" w:cs="Times New Roman"/>
          <w:b/>
          <w:sz w:val="28"/>
          <w:szCs w:val="28"/>
        </w:rPr>
        <w:t>ее прохождения и прекращения</w:t>
      </w:r>
    </w:p>
    <w:p w:rsidR="001C2103" w:rsidRPr="001C2103" w:rsidRDefault="001C2103" w:rsidP="001C2103">
      <w:pPr>
        <w:spacing w:after="0"/>
        <w:jc w:val="both"/>
        <w:rPr>
          <w:rFonts w:ascii="Times New Roman" w:hAnsi="Times New Roman" w:cs="Times New Roman"/>
          <w:b/>
          <w:sz w:val="28"/>
          <w:szCs w:val="28"/>
        </w:rPr>
      </w:pPr>
    </w:p>
    <w:p w:rsidR="001C2103" w:rsidRPr="001C2103" w:rsidRDefault="001C2103" w:rsidP="001C2103">
      <w:pPr>
        <w:spacing w:after="0"/>
        <w:jc w:val="both"/>
        <w:rPr>
          <w:rFonts w:ascii="Times New Roman" w:hAnsi="Times New Roman" w:cs="Times New Roman"/>
          <w:b/>
          <w:sz w:val="28"/>
          <w:szCs w:val="28"/>
        </w:rPr>
      </w:pPr>
    </w:p>
    <w:p w:rsidR="001C2103" w:rsidRPr="001C2103" w:rsidRDefault="001C2103" w:rsidP="001C2103">
      <w:pPr>
        <w:spacing w:after="0"/>
        <w:jc w:val="both"/>
        <w:rPr>
          <w:rFonts w:ascii="Times New Roman" w:hAnsi="Times New Roman" w:cs="Times New Roman"/>
          <w:b/>
          <w:sz w:val="28"/>
          <w:szCs w:val="28"/>
        </w:rPr>
      </w:pPr>
    </w:p>
    <w:p w:rsidR="001C2103" w:rsidRPr="001C2103" w:rsidRDefault="001C2103" w:rsidP="001C2103">
      <w:pPr>
        <w:spacing w:after="0"/>
        <w:jc w:val="both"/>
        <w:rPr>
          <w:rFonts w:ascii="Times New Roman" w:hAnsi="Times New Roman" w:cs="Times New Roman"/>
          <w:b/>
          <w:sz w:val="28"/>
          <w:szCs w:val="28"/>
        </w:rPr>
      </w:pPr>
    </w:p>
    <w:p w:rsidR="001C2103" w:rsidRPr="001C2103" w:rsidRDefault="001C2103" w:rsidP="001C2103">
      <w:pPr>
        <w:spacing w:after="0"/>
        <w:ind w:firstLine="708"/>
        <w:jc w:val="center"/>
        <w:rPr>
          <w:rFonts w:ascii="Times New Roman" w:hAnsi="Times New Roman" w:cs="Times New Roman"/>
          <w:b/>
          <w:sz w:val="28"/>
          <w:szCs w:val="28"/>
        </w:rPr>
      </w:pPr>
      <w:r w:rsidRPr="001C2103">
        <w:rPr>
          <w:rFonts w:ascii="Times New Roman" w:hAnsi="Times New Roman" w:cs="Times New Roman"/>
          <w:b/>
          <w:sz w:val="28"/>
          <w:szCs w:val="28"/>
        </w:rPr>
        <w:t>Статья 14. Поступление на муниципальную службу</w:t>
      </w:r>
    </w:p>
    <w:p w:rsidR="001C2103" w:rsidRPr="001C2103" w:rsidRDefault="001C2103" w:rsidP="001C2103">
      <w:pPr>
        <w:spacing w:after="0"/>
        <w:ind w:firstLine="708"/>
        <w:jc w:val="center"/>
        <w:rPr>
          <w:rFonts w:ascii="Times New Roman" w:hAnsi="Times New Roman" w:cs="Times New Roman"/>
          <w:b/>
          <w:sz w:val="28"/>
          <w:szCs w:val="28"/>
        </w:rPr>
      </w:pP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sz w:val="28"/>
          <w:szCs w:val="28"/>
        </w:rPr>
      </w:pPr>
      <w:r w:rsidRPr="001C2103">
        <w:rPr>
          <w:rFonts w:ascii="Times New Roman" w:hAnsi="Times New Roman" w:cs="Times New Roman"/>
          <w:sz w:val="28"/>
          <w:szCs w:val="28"/>
        </w:rPr>
        <w:lastRenderedPageBreak/>
        <w:t xml:space="preserve">14.1. </w:t>
      </w:r>
      <w:proofErr w:type="gramStart"/>
      <w:r w:rsidRPr="001C2103">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14.2. </w:t>
      </w:r>
      <w:proofErr w:type="gramStart"/>
      <w:r w:rsidRPr="001C2103">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C2103" w:rsidRPr="001C2103" w:rsidRDefault="001C2103" w:rsidP="001C2103">
      <w:pPr>
        <w:autoSpaceDE w:val="0"/>
        <w:autoSpaceDN w:val="0"/>
        <w:adjustRightInd w:val="0"/>
        <w:spacing w:after="0"/>
        <w:ind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14.3. При поступлении на муниципальную службу гражданин представляет:</w:t>
      </w:r>
    </w:p>
    <w:p w:rsidR="001C2103" w:rsidRPr="001C2103" w:rsidRDefault="001C2103" w:rsidP="001C2103">
      <w:pPr>
        <w:numPr>
          <w:ilvl w:val="0"/>
          <w:numId w:val="36"/>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заявление с просьбой о поступлении на муниципальную службу и замещении должности муниципальной службы;</w:t>
      </w:r>
    </w:p>
    <w:p w:rsidR="001C2103" w:rsidRPr="001C2103" w:rsidRDefault="001C2103" w:rsidP="001C2103">
      <w:pPr>
        <w:numPr>
          <w:ilvl w:val="0"/>
          <w:numId w:val="36"/>
        </w:numPr>
        <w:tabs>
          <w:tab w:val="left" w:pos="1134"/>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C2103" w:rsidRPr="001C2103" w:rsidRDefault="001C2103" w:rsidP="001C2103">
      <w:pPr>
        <w:numPr>
          <w:ilvl w:val="0"/>
          <w:numId w:val="36"/>
        </w:numPr>
        <w:tabs>
          <w:tab w:val="left" w:pos="1134"/>
          <w:tab w:val="left" w:pos="1276"/>
        </w:tabs>
        <w:autoSpaceDE w:val="0"/>
        <w:autoSpaceDN w:val="0"/>
        <w:adjustRightInd w:val="0"/>
        <w:spacing w:after="0" w:line="240" w:lineRule="auto"/>
        <w:ind w:firstLine="131"/>
        <w:jc w:val="both"/>
        <w:outlineLvl w:val="1"/>
        <w:rPr>
          <w:rFonts w:ascii="Times New Roman" w:hAnsi="Times New Roman" w:cs="Times New Roman"/>
          <w:sz w:val="28"/>
          <w:szCs w:val="28"/>
        </w:rPr>
      </w:pPr>
      <w:r w:rsidRPr="001C2103">
        <w:rPr>
          <w:rFonts w:ascii="Times New Roman" w:hAnsi="Times New Roman" w:cs="Times New Roman"/>
          <w:sz w:val="28"/>
          <w:szCs w:val="28"/>
        </w:rPr>
        <w:t>паспорт;</w:t>
      </w:r>
    </w:p>
    <w:p w:rsidR="001C2103" w:rsidRPr="001C2103" w:rsidRDefault="001C2103" w:rsidP="001C2103">
      <w:pPr>
        <w:numPr>
          <w:ilvl w:val="0"/>
          <w:numId w:val="36"/>
        </w:numPr>
        <w:tabs>
          <w:tab w:val="left" w:pos="1134"/>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трудовую книжку, за исключением случаев, когда трудовой договор (контракт) заключается впервые;</w:t>
      </w:r>
    </w:p>
    <w:p w:rsidR="001C2103" w:rsidRPr="001C2103" w:rsidRDefault="001C2103" w:rsidP="001C2103">
      <w:pPr>
        <w:numPr>
          <w:ilvl w:val="0"/>
          <w:numId w:val="36"/>
        </w:numPr>
        <w:tabs>
          <w:tab w:val="left" w:pos="1134"/>
        </w:tabs>
        <w:autoSpaceDE w:val="0"/>
        <w:autoSpaceDN w:val="0"/>
        <w:adjustRightInd w:val="0"/>
        <w:spacing w:after="0" w:line="240" w:lineRule="auto"/>
        <w:ind w:firstLine="131"/>
        <w:jc w:val="both"/>
        <w:outlineLvl w:val="1"/>
        <w:rPr>
          <w:rFonts w:ascii="Times New Roman" w:hAnsi="Times New Roman" w:cs="Times New Roman"/>
          <w:sz w:val="28"/>
          <w:szCs w:val="28"/>
        </w:rPr>
      </w:pPr>
      <w:r w:rsidRPr="001C2103">
        <w:rPr>
          <w:rFonts w:ascii="Times New Roman" w:hAnsi="Times New Roman" w:cs="Times New Roman"/>
          <w:sz w:val="28"/>
          <w:szCs w:val="28"/>
        </w:rPr>
        <w:t>документ об образовании;</w:t>
      </w:r>
    </w:p>
    <w:p w:rsidR="001C2103" w:rsidRPr="001C2103" w:rsidRDefault="001C2103" w:rsidP="001C2103">
      <w:pPr>
        <w:numPr>
          <w:ilvl w:val="0"/>
          <w:numId w:val="36"/>
        </w:numPr>
        <w:tabs>
          <w:tab w:val="left" w:pos="1134"/>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C2103" w:rsidRPr="001C2103" w:rsidRDefault="001C2103" w:rsidP="001C2103">
      <w:pPr>
        <w:numPr>
          <w:ilvl w:val="0"/>
          <w:numId w:val="36"/>
        </w:numPr>
        <w:tabs>
          <w:tab w:val="left" w:pos="1134"/>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свидетельство </w:t>
      </w:r>
      <w:proofErr w:type="gramStart"/>
      <w:r w:rsidRPr="001C2103">
        <w:rPr>
          <w:rFonts w:ascii="Times New Roman" w:hAnsi="Times New Roman" w:cs="Times New Roman"/>
          <w:sz w:val="28"/>
          <w:szCs w:val="28"/>
        </w:rPr>
        <w:t>о постановке физического лица на учет в налоговом органе по месту жительства на территории</w:t>
      </w:r>
      <w:proofErr w:type="gramEnd"/>
      <w:r w:rsidRPr="001C2103">
        <w:rPr>
          <w:rFonts w:ascii="Times New Roman" w:hAnsi="Times New Roman" w:cs="Times New Roman"/>
          <w:sz w:val="28"/>
          <w:szCs w:val="28"/>
        </w:rPr>
        <w:t xml:space="preserve"> Российской Федерации;</w:t>
      </w:r>
    </w:p>
    <w:p w:rsidR="001C2103" w:rsidRPr="001C2103" w:rsidRDefault="001C2103" w:rsidP="001C2103">
      <w:pPr>
        <w:numPr>
          <w:ilvl w:val="0"/>
          <w:numId w:val="36"/>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1C2103" w:rsidRPr="001C2103" w:rsidRDefault="001C2103" w:rsidP="001C2103">
      <w:pPr>
        <w:numPr>
          <w:ilvl w:val="0"/>
          <w:numId w:val="36"/>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1C2103" w:rsidRPr="001C2103" w:rsidRDefault="001C2103" w:rsidP="001C2103">
      <w:pPr>
        <w:numPr>
          <w:ilvl w:val="0"/>
          <w:numId w:val="36"/>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1C2103" w:rsidRPr="001C2103" w:rsidRDefault="001C2103" w:rsidP="001C2103">
      <w:pPr>
        <w:numPr>
          <w:ilvl w:val="0"/>
          <w:numId w:val="36"/>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lastRenderedPageBreak/>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14.6. Поступление гражданина на муниципальную службу осуществляется </w:t>
      </w:r>
      <w:proofErr w:type="gramStart"/>
      <w:r w:rsidRPr="001C2103">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C2103">
        <w:rPr>
          <w:rFonts w:ascii="Times New Roman" w:hAnsi="Times New Roman" w:cs="Times New Roman"/>
          <w:sz w:val="28"/>
          <w:szCs w:val="28"/>
        </w:rPr>
        <w:t xml:space="preserve"> с учетом особенностей, предусмотренных Федеральным законом 25-ФЗ «О муниципальной службе в Российской Федерации».</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1C2103" w:rsidRPr="001C2103" w:rsidRDefault="001C2103" w:rsidP="001C2103">
      <w:pPr>
        <w:spacing w:after="0"/>
        <w:ind w:firstLine="708"/>
        <w:jc w:val="both"/>
        <w:rPr>
          <w:rFonts w:ascii="Times New Roman" w:hAnsi="Times New Roman" w:cs="Times New Roman"/>
          <w:sz w:val="28"/>
          <w:szCs w:val="28"/>
        </w:rPr>
      </w:pPr>
    </w:p>
    <w:p w:rsidR="001C2103" w:rsidRPr="001C2103" w:rsidRDefault="001C2103" w:rsidP="001C2103">
      <w:pPr>
        <w:autoSpaceDE w:val="0"/>
        <w:autoSpaceDN w:val="0"/>
        <w:adjustRightInd w:val="0"/>
        <w:spacing w:after="0"/>
        <w:rPr>
          <w:rFonts w:ascii="Times New Roman" w:hAnsi="Times New Roman" w:cs="Times New Roman"/>
          <w:sz w:val="28"/>
          <w:szCs w:val="28"/>
        </w:rPr>
      </w:pPr>
    </w:p>
    <w:p w:rsidR="001C2103" w:rsidRPr="001C2103" w:rsidRDefault="001C2103" w:rsidP="001C2103">
      <w:pPr>
        <w:spacing w:after="0"/>
        <w:ind w:firstLine="708"/>
        <w:jc w:val="center"/>
        <w:rPr>
          <w:rFonts w:ascii="Times New Roman" w:hAnsi="Times New Roman" w:cs="Times New Roman"/>
          <w:b/>
          <w:sz w:val="28"/>
          <w:szCs w:val="28"/>
        </w:rPr>
      </w:pPr>
    </w:p>
    <w:p w:rsidR="001C2103" w:rsidRPr="001C2103" w:rsidRDefault="001C2103" w:rsidP="001C2103">
      <w:pPr>
        <w:spacing w:after="0"/>
        <w:ind w:firstLine="708"/>
        <w:jc w:val="center"/>
        <w:rPr>
          <w:rFonts w:ascii="Times New Roman" w:hAnsi="Times New Roman" w:cs="Times New Roman"/>
          <w:b/>
          <w:sz w:val="28"/>
          <w:szCs w:val="28"/>
        </w:rPr>
      </w:pPr>
    </w:p>
    <w:p w:rsidR="001C2103" w:rsidRPr="001C2103" w:rsidRDefault="001C2103" w:rsidP="001C2103">
      <w:pPr>
        <w:spacing w:after="0"/>
        <w:ind w:firstLine="708"/>
        <w:jc w:val="center"/>
        <w:rPr>
          <w:rFonts w:ascii="Times New Roman" w:hAnsi="Times New Roman" w:cs="Times New Roman"/>
          <w:b/>
          <w:sz w:val="28"/>
          <w:szCs w:val="28"/>
        </w:rPr>
      </w:pPr>
    </w:p>
    <w:p w:rsidR="001C2103" w:rsidRPr="001C2103" w:rsidRDefault="001C2103" w:rsidP="001C2103">
      <w:pPr>
        <w:spacing w:after="0"/>
        <w:ind w:firstLine="708"/>
        <w:jc w:val="center"/>
        <w:rPr>
          <w:rFonts w:ascii="Times New Roman" w:hAnsi="Times New Roman" w:cs="Times New Roman"/>
          <w:b/>
          <w:sz w:val="28"/>
          <w:szCs w:val="28"/>
        </w:rPr>
      </w:pPr>
    </w:p>
    <w:p w:rsidR="001C2103" w:rsidRPr="001C2103" w:rsidRDefault="001C2103" w:rsidP="001C2103">
      <w:pPr>
        <w:spacing w:after="0"/>
        <w:ind w:firstLine="708"/>
        <w:jc w:val="center"/>
        <w:rPr>
          <w:rFonts w:ascii="Times New Roman" w:hAnsi="Times New Roman" w:cs="Times New Roman"/>
          <w:b/>
          <w:sz w:val="28"/>
          <w:szCs w:val="28"/>
        </w:rPr>
      </w:pPr>
      <w:r w:rsidRPr="001C2103">
        <w:rPr>
          <w:rFonts w:ascii="Times New Roman" w:hAnsi="Times New Roman" w:cs="Times New Roman"/>
          <w:b/>
          <w:sz w:val="28"/>
          <w:szCs w:val="28"/>
        </w:rPr>
        <w:t>Статья 15. Аттестация муниципальных служащих</w:t>
      </w:r>
    </w:p>
    <w:p w:rsidR="001C2103" w:rsidRPr="001C2103" w:rsidRDefault="001C2103" w:rsidP="001C2103">
      <w:pPr>
        <w:spacing w:after="0"/>
        <w:ind w:firstLine="708"/>
        <w:jc w:val="center"/>
        <w:rPr>
          <w:rFonts w:ascii="Times New Roman" w:hAnsi="Times New Roman" w:cs="Times New Roman"/>
          <w:b/>
          <w:sz w:val="28"/>
          <w:szCs w:val="28"/>
        </w:rPr>
      </w:pP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sz w:val="28"/>
          <w:szCs w:val="28"/>
        </w:rPr>
      </w:pPr>
      <w:r w:rsidRPr="001C2103">
        <w:rPr>
          <w:rFonts w:ascii="Times New Roman" w:hAnsi="Times New Roman" w:cs="Times New Roman"/>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lastRenderedPageBreak/>
        <w:t>15.2. Аттестации не подлежат следующие муниципальные служащие:</w:t>
      </w:r>
    </w:p>
    <w:p w:rsidR="001C2103" w:rsidRPr="001C2103" w:rsidRDefault="001C2103" w:rsidP="001C2103">
      <w:pPr>
        <w:numPr>
          <w:ilvl w:val="0"/>
          <w:numId w:val="37"/>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замещающие должности муниципальной службы менее одного года;</w:t>
      </w:r>
    </w:p>
    <w:p w:rsidR="001C2103" w:rsidRPr="001C2103" w:rsidRDefault="001C2103" w:rsidP="001C2103">
      <w:pPr>
        <w:numPr>
          <w:ilvl w:val="0"/>
          <w:numId w:val="37"/>
        </w:numPr>
        <w:autoSpaceDE w:val="0"/>
        <w:autoSpaceDN w:val="0"/>
        <w:adjustRightInd w:val="0"/>
        <w:spacing w:after="0" w:line="240" w:lineRule="auto"/>
        <w:ind w:left="1134" w:hanging="283"/>
        <w:jc w:val="both"/>
        <w:outlineLvl w:val="1"/>
        <w:rPr>
          <w:rFonts w:ascii="Times New Roman" w:hAnsi="Times New Roman" w:cs="Times New Roman"/>
          <w:sz w:val="28"/>
          <w:szCs w:val="28"/>
        </w:rPr>
      </w:pPr>
      <w:r w:rsidRPr="001C2103">
        <w:rPr>
          <w:rFonts w:ascii="Times New Roman" w:hAnsi="Times New Roman" w:cs="Times New Roman"/>
          <w:sz w:val="28"/>
          <w:szCs w:val="28"/>
        </w:rPr>
        <w:t>достигшие возраста 60 лет;</w:t>
      </w:r>
    </w:p>
    <w:p w:rsidR="001C2103" w:rsidRPr="001C2103" w:rsidRDefault="001C2103" w:rsidP="001C2103">
      <w:pPr>
        <w:numPr>
          <w:ilvl w:val="0"/>
          <w:numId w:val="37"/>
        </w:numPr>
        <w:tabs>
          <w:tab w:val="left" w:pos="1134"/>
        </w:tabs>
        <w:autoSpaceDE w:val="0"/>
        <w:autoSpaceDN w:val="0"/>
        <w:adjustRightInd w:val="0"/>
        <w:spacing w:after="0" w:line="240" w:lineRule="auto"/>
        <w:ind w:hanging="409"/>
        <w:jc w:val="both"/>
        <w:outlineLvl w:val="1"/>
        <w:rPr>
          <w:rFonts w:ascii="Times New Roman" w:hAnsi="Times New Roman" w:cs="Times New Roman"/>
          <w:sz w:val="28"/>
          <w:szCs w:val="28"/>
        </w:rPr>
      </w:pPr>
      <w:r w:rsidRPr="001C2103">
        <w:rPr>
          <w:rFonts w:ascii="Times New Roman" w:hAnsi="Times New Roman" w:cs="Times New Roman"/>
          <w:sz w:val="28"/>
          <w:szCs w:val="28"/>
        </w:rPr>
        <w:t>беременные женщины;</w:t>
      </w:r>
    </w:p>
    <w:p w:rsidR="001C2103" w:rsidRPr="001C2103" w:rsidRDefault="001C2103" w:rsidP="001C2103">
      <w:pPr>
        <w:numPr>
          <w:ilvl w:val="0"/>
          <w:numId w:val="37"/>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proofErr w:type="gramStart"/>
      <w:r w:rsidRPr="001C2103">
        <w:rPr>
          <w:rFonts w:ascii="Times New Roman" w:hAnsi="Times New Roman" w:cs="Times New Roman"/>
          <w:sz w:val="28"/>
          <w:szCs w:val="28"/>
        </w:rPr>
        <w:t>находящиеся в отпуске по беременности и родам или в отпуске по уходу за ребенком до достижения им возраста трех лет.</w:t>
      </w:r>
      <w:proofErr w:type="gramEnd"/>
      <w:r w:rsidRPr="001C2103">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1C2103" w:rsidRPr="001C2103" w:rsidRDefault="001C2103" w:rsidP="001C2103">
      <w:pPr>
        <w:numPr>
          <w:ilvl w:val="0"/>
          <w:numId w:val="37"/>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замещающие должности муниципальной службы на основании срочного трудового договора (контракта).</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r w:rsidRPr="001C2103">
        <w:rPr>
          <w:rFonts w:ascii="Times New Roman" w:hAnsi="Times New Roman" w:cs="Times New Roman"/>
          <w:sz w:val="28"/>
          <w:szCs w:val="28"/>
        </w:rPr>
        <w:br/>
        <w:t xml:space="preserve">      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15.6. Муниципальный служащий вправе обжаловать результаты аттестации в судебном порядке.</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proofErr w:type="gramStart"/>
      <w:r w:rsidRPr="001C2103">
        <w:rPr>
          <w:rFonts w:ascii="Times New Roman" w:hAnsi="Times New Roman" w:cs="Times New Roman"/>
          <w:sz w:val="28"/>
          <w:szCs w:val="28"/>
        </w:rPr>
        <w:t xml:space="preserve"> ,</w:t>
      </w:r>
      <w:proofErr w:type="gramEnd"/>
      <w:r w:rsidRPr="001C2103">
        <w:rPr>
          <w:rFonts w:ascii="Times New Roman" w:hAnsi="Times New Roman" w:cs="Times New Roman"/>
          <w:sz w:val="28"/>
          <w:szCs w:val="28"/>
        </w:rPr>
        <w:t>утверждаемых  законом  Республики Башкортостан.</w:t>
      </w:r>
    </w:p>
    <w:p w:rsidR="001C2103" w:rsidRPr="001C2103" w:rsidRDefault="001C2103" w:rsidP="001C2103">
      <w:pPr>
        <w:pStyle w:val="ConsPlusNormal"/>
        <w:widowControl/>
        <w:tabs>
          <w:tab w:val="left" w:pos="0"/>
        </w:tabs>
        <w:ind w:firstLine="567"/>
        <w:jc w:val="both"/>
        <w:rPr>
          <w:rFonts w:ascii="Times New Roman" w:hAnsi="Times New Roman" w:cs="Times New Roman"/>
          <w:sz w:val="24"/>
          <w:szCs w:val="24"/>
        </w:rPr>
      </w:pPr>
      <w:r w:rsidRPr="001C2103">
        <w:rPr>
          <w:rFonts w:ascii="Times New Roman" w:hAnsi="Times New Roman" w:cs="Times New Roman"/>
          <w:sz w:val="24"/>
          <w:szCs w:val="24"/>
        </w:rPr>
        <w:t xml:space="preserve"> </w:t>
      </w:r>
    </w:p>
    <w:p w:rsidR="001C2103" w:rsidRPr="001C2103" w:rsidRDefault="001C2103" w:rsidP="001C2103">
      <w:pPr>
        <w:autoSpaceDE w:val="0"/>
        <w:autoSpaceDN w:val="0"/>
        <w:adjustRightInd w:val="0"/>
        <w:spacing w:after="0"/>
        <w:ind w:firstLine="540"/>
        <w:jc w:val="center"/>
        <w:outlineLvl w:val="1"/>
        <w:rPr>
          <w:rFonts w:ascii="Times New Roman" w:hAnsi="Times New Roman" w:cs="Times New Roman"/>
          <w:b/>
          <w:sz w:val="28"/>
          <w:szCs w:val="28"/>
        </w:rPr>
      </w:pPr>
      <w:r w:rsidRPr="001C2103">
        <w:rPr>
          <w:rFonts w:ascii="Times New Roman" w:hAnsi="Times New Roman" w:cs="Times New Roman"/>
          <w:b/>
          <w:sz w:val="28"/>
          <w:szCs w:val="28"/>
        </w:rPr>
        <w:lastRenderedPageBreak/>
        <w:t>Статья 16. Основания для расторжения трудового договора с муниципальным служащим</w:t>
      </w:r>
    </w:p>
    <w:p w:rsidR="001C2103" w:rsidRPr="001C2103" w:rsidRDefault="001C2103" w:rsidP="001C2103">
      <w:pPr>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w:t>
      </w:r>
    </w:p>
    <w:p w:rsidR="001C2103" w:rsidRPr="001C2103" w:rsidRDefault="001C2103" w:rsidP="001C2103">
      <w:pPr>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1C2103">
        <w:rPr>
          <w:rFonts w:ascii="Times New Roman" w:hAnsi="Times New Roman" w:cs="Times New Roman"/>
          <w:sz w:val="28"/>
          <w:szCs w:val="28"/>
        </w:rPr>
        <w:t>быть</w:t>
      </w:r>
      <w:proofErr w:type="gramEnd"/>
      <w:r w:rsidRPr="001C2103">
        <w:rPr>
          <w:rFonts w:ascii="Times New Roman" w:hAnsi="Times New Roman" w:cs="Times New Roman"/>
          <w:sz w:val="28"/>
          <w:szCs w:val="28"/>
        </w:rPr>
        <w:t xml:space="preserve"> также расторгнут по инициативе главы    сельского  поселения в случае:</w:t>
      </w:r>
    </w:p>
    <w:p w:rsidR="001C2103" w:rsidRPr="001C2103" w:rsidRDefault="001C2103" w:rsidP="001C2103">
      <w:pPr>
        <w:numPr>
          <w:ilvl w:val="0"/>
          <w:numId w:val="38"/>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достижения предельного возраста, установленного для замещения должности муниципальной службы;</w:t>
      </w:r>
    </w:p>
    <w:p w:rsidR="001C2103" w:rsidRPr="001C2103" w:rsidRDefault="001C2103" w:rsidP="001C2103">
      <w:pPr>
        <w:numPr>
          <w:ilvl w:val="0"/>
          <w:numId w:val="38"/>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proofErr w:type="gramStart"/>
      <w:r w:rsidRPr="001C2103">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C2103">
        <w:rPr>
          <w:rFonts w:ascii="Times New Roman" w:hAnsi="Times New Roman" w:cs="Times New Roman"/>
          <w:sz w:val="28"/>
          <w:szCs w:val="28"/>
        </w:rPr>
        <w:t xml:space="preserve"> с </w:t>
      </w:r>
      <w:proofErr w:type="gramStart"/>
      <w:r w:rsidRPr="001C2103">
        <w:rPr>
          <w:rFonts w:ascii="Times New Roman" w:hAnsi="Times New Roman" w:cs="Times New Roman"/>
          <w:sz w:val="28"/>
          <w:szCs w:val="28"/>
        </w:rPr>
        <w:t>которым</w:t>
      </w:r>
      <w:proofErr w:type="gramEnd"/>
      <w:r w:rsidRPr="001C2103">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1C2103" w:rsidRPr="001C2103" w:rsidRDefault="001C2103" w:rsidP="001C2103">
      <w:pPr>
        <w:numPr>
          <w:ilvl w:val="0"/>
          <w:numId w:val="38"/>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несоблюдения ограничений и запретов, связанных с муниципальной службой и установленных статьями 9,10,11,13 настоящего Положения;</w:t>
      </w:r>
    </w:p>
    <w:p w:rsidR="001C2103" w:rsidRPr="001C2103" w:rsidRDefault="001C2103" w:rsidP="001C2103">
      <w:pPr>
        <w:numPr>
          <w:ilvl w:val="0"/>
          <w:numId w:val="38"/>
        </w:numPr>
        <w:tabs>
          <w:tab w:val="left" w:pos="1134"/>
        </w:tabs>
        <w:autoSpaceDE w:val="0"/>
        <w:autoSpaceDN w:val="0"/>
        <w:adjustRightInd w:val="0"/>
        <w:spacing w:after="0" w:line="240" w:lineRule="auto"/>
        <w:ind w:left="0" w:firstLine="900"/>
        <w:jc w:val="both"/>
        <w:outlineLvl w:val="1"/>
        <w:rPr>
          <w:rFonts w:ascii="Times New Roman" w:hAnsi="Times New Roman" w:cs="Times New Roman"/>
          <w:sz w:val="28"/>
          <w:szCs w:val="28"/>
        </w:rPr>
      </w:pPr>
      <w:r w:rsidRPr="001C2103">
        <w:rPr>
          <w:rFonts w:ascii="Times New Roman" w:hAnsi="Times New Roman" w:cs="Times New Roman"/>
          <w:sz w:val="28"/>
          <w:szCs w:val="28"/>
        </w:rPr>
        <w:t>применения административного наказания в виде дисквалификации.</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C2103" w:rsidRPr="001C2103" w:rsidRDefault="001C2103" w:rsidP="001C2103">
      <w:pPr>
        <w:tabs>
          <w:tab w:val="left" w:pos="1418"/>
        </w:tabs>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16.3. Муниципальная служба прекращается при увольнении муниципального служащего, в том числе в связи с выходом на пенсию.</w:t>
      </w:r>
    </w:p>
    <w:p w:rsidR="001C2103" w:rsidRPr="001C2103" w:rsidRDefault="001C2103" w:rsidP="001C2103">
      <w:pPr>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1C2103" w:rsidRPr="001C2103" w:rsidRDefault="001C2103" w:rsidP="001C2103">
      <w:pPr>
        <w:autoSpaceDE w:val="0"/>
        <w:autoSpaceDN w:val="0"/>
        <w:adjustRightInd w:val="0"/>
        <w:spacing w:after="0"/>
        <w:rPr>
          <w:rFonts w:ascii="Times New Roman" w:hAnsi="Times New Roman" w:cs="Times New Roman"/>
          <w:sz w:val="28"/>
          <w:szCs w:val="28"/>
        </w:rPr>
      </w:pPr>
    </w:p>
    <w:p w:rsidR="001C2103" w:rsidRPr="001C2103" w:rsidRDefault="001C2103" w:rsidP="001C2103">
      <w:pPr>
        <w:autoSpaceDE w:val="0"/>
        <w:autoSpaceDN w:val="0"/>
        <w:adjustRightInd w:val="0"/>
        <w:spacing w:after="0"/>
        <w:rPr>
          <w:rFonts w:ascii="Times New Roman" w:hAnsi="Times New Roman" w:cs="Times New Roman"/>
          <w:sz w:val="28"/>
          <w:szCs w:val="28"/>
        </w:rPr>
      </w:pPr>
    </w:p>
    <w:p w:rsidR="001C2103" w:rsidRPr="001C2103" w:rsidRDefault="001C2103" w:rsidP="001C2103">
      <w:pPr>
        <w:autoSpaceDE w:val="0"/>
        <w:autoSpaceDN w:val="0"/>
        <w:adjustRightInd w:val="0"/>
        <w:spacing w:after="0"/>
        <w:jc w:val="center"/>
        <w:rPr>
          <w:rFonts w:ascii="Times New Roman" w:hAnsi="Times New Roman" w:cs="Times New Roman"/>
          <w:b/>
          <w:sz w:val="28"/>
          <w:szCs w:val="28"/>
        </w:rPr>
      </w:pPr>
      <w:r w:rsidRPr="001C2103">
        <w:rPr>
          <w:rFonts w:ascii="Times New Roman" w:hAnsi="Times New Roman" w:cs="Times New Roman"/>
          <w:b/>
          <w:sz w:val="28"/>
          <w:szCs w:val="28"/>
        </w:rPr>
        <w:t>Глава 5. Рабочее (служебное) время и время отдыха муниципального служащего</w:t>
      </w:r>
    </w:p>
    <w:p w:rsidR="001C2103" w:rsidRPr="001C2103" w:rsidRDefault="001C2103" w:rsidP="001C2103">
      <w:pPr>
        <w:autoSpaceDE w:val="0"/>
        <w:autoSpaceDN w:val="0"/>
        <w:adjustRightInd w:val="0"/>
        <w:spacing w:after="0"/>
        <w:jc w:val="center"/>
        <w:rPr>
          <w:rFonts w:ascii="Times New Roman" w:hAnsi="Times New Roman" w:cs="Times New Roman"/>
          <w:b/>
          <w:sz w:val="28"/>
          <w:szCs w:val="28"/>
        </w:rPr>
      </w:pPr>
    </w:p>
    <w:p w:rsidR="001C2103" w:rsidRPr="001C2103" w:rsidRDefault="001C2103" w:rsidP="001C2103">
      <w:pPr>
        <w:autoSpaceDE w:val="0"/>
        <w:autoSpaceDN w:val="0"/>
        <w:adjustRightInd w:val="0"/>
        <w:spacing w:after="0"/>
        <w:jc w:val="center"/>
        <w:rPr>
          <w:rFonts w:ascii="Times New Roman" w:hAnsi="Times New Roman" w:cs="Times New Roman"/>
          <w:b/>
          <w:sz w:val="28"/>
          <w:szCs w:val="28"/>
        </w:rPr>
      </w:pP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17. Рабочее (служебное) время</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w:t>
      </w:r>
      <w:r w:rsidRPr="001C2103">
        <w:rPr>
          <w:rFonts w:ascii="Times New Roman" w:hAnsi="Times New Roman" w:cs="Times New Roman"/>
          <w:sz w:val="28"/>
          <w:szCs w:val="28"/>
        </w:rPr>
        <w:t>законодательством</w:t>
      </w:r>
      <w:r w:rsidRPr="001C2103">
        <w:rPr>
          <w:rStyle w:val="blk"/>
          <w:rFonts w:ascii="Times New Roman" w:hAnsi="Times New Roman" w:cs="Times New Roman"/>
          <w:sz w:val="28"/>
          <w:szCs w:val="28"/>
        </w:rPr>
        <w:t>.</w:t>
      </w: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18. Отпуск муниципального служащего</w:t>
      </w:r>
    </w:p>
    <w:p w:rsidR="001C2103" w:rsidRPr="001C2103" w:rsidRDefault="001C2103" w:rsidP="001C2103">
      <w:pPr>
        <w:spacing w:after="0"/>
        <w:jc w:val="both"/>
        <w:rPr>
          <w:rFonts w:ascii="Times New Roman" w:hAnsi="Times New Roman" w:cs="Times New Roman"/>
          <w:sz w:val="28"/>
          <w:szCs w:val="28"/>
        </w:rPr>
      </w:pP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lastRenderedPageBreak/>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1C2103">
        <w:rPr>
          <w:rFonts w:ascii="Times New Roman" w:hAnsi="Times New Roman" w:cs="Times New Roman"/>
          <w:sz w:val="28"/>
          <w:szCs w:val="28"/>
        </w:rPr>
        <w:br/>
      </w:r>
      <w:r w:rsidRPr="001C2103">
        <w:rPr>
          <w:rFonts w:ascii="Times New Roman" w:hAnsi="Times New Roman" w:cs="Times New Roman"/>
          <w:sz w:val="28"/>
          <w:szCs w:val="28"/>
        </w:rPr>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1C2103">
        <w:rPr>
          <w:rFonts w:ascii="Times New Roman" w:hAnsi="Times New Roman" w:cs="Times New Roman"/>
          <w:sz w:val="28"/>
          <w:szCs w:val="28"/>
        </w:rPr>
        <w:br/>
      </w:r>
      <w:r w:rsidRPr="001C2103">
        <w:rPr>
          <w:rFonts w:ascii="Times New Roman" w:hAnsi="Times New Roman" w:cs="Times New Roman"/>
          <w:sz w:val="28"/>
          <w:szCs w:val="28"/>
        </w:rPr>
        <w:br/>
        <w:t>18.3. Ежегодный         основной         оплачиваемый           отпуск       предоставляется муниципальному служащему продолжительностью 30     календарных дней.</w:t>
      </w:r>
      <w:r w:rsidRPr="001C2103">
        <w:rPr>
          <w:rFonts w:ascii="Times New Roman" w:hAnsi="Times New Roman" w:cs="Times New Roman"/>
          <w:sz w:val="28"/>
          <w:szCs w:val="28"/>
        </w:rPr>
        <w:br/>
      </w:r>
      <w:r w:rsidRPr="001C2103">
        <w:rPr>
          <w:rFonts w:ascii="Times New Roman" w:hAnsi="Times New Roman" w:cs="Times New Roman"/>
          <w:sz w:val="28"/>
          <w:szCs w:val="28"/>
        </w:rPr>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1C2103">
        <w:rPr>
          <w:rFonts w:ascii="Times New Roman" w:hAnsi="Times New Roman" w:cs="Times New Roman"/>
          <w:sz w:val="28"/>
          <w:szCs w:val="28"/>
        </w:rPr>
        <w:br/>
      </w:r>
      <w:r w:rsidRPr="001C2103">
        <w:rPr>
          <w:rFonts w:ascii="Times New Roman" w:hAnsi="Times New Roman" w:cs="Times New Roman"/>
          <w:sz w:val="28"/>
          <w:szCs w:val="28"/>
        </w:rPr>
        <w:br/>
        <w:t xml:space="preserve">18.5. </w:t>
      </w:r>
      <w:proofErr w:type="gramStart"/>
      <w:r w:rsidRPr="001C2103">
        <w:rPr>
          <w:rFonts w:ascii="Times New Roman" w:hAnsi="Times New Roman" w:cs="Times New Roman"/>
          <w:sz w:val="28"/>
          <w:szCs w:val="28"/>
        </w:rPr>
        <w:t>Муниципальным служащим предоставляется ежегодный дополнительный оплачиваемый отпуск за выслугу лет продолжительностью:</w:t>
      </w:r>
      <w:r w:rsidRPr="001C2103">
        <w:rPr>
          <w:rFonts w:ascii="Times New Roman" w:hAnsi="Times New Roman" w:cs="Times New Roman"/>
          <w:sz w:val="28"/>
          <w:szCs w:val="28"/>
        </w:rPr>
        <w:br/>
      </w:r>
      <w:r w:rsidRPr="001C2103">
        <w:rPr>
          <w:rFonts w:ascii="Times New Roman" w:hAnsi="Times New Roman" w:cs="Times New Roman"/>
          <w:sz w:val="28"/>
          <w:szCs w:val="28"/>
        </w:rPr>
        <w:br/>
        <w:t>1) при стаже муниципальной службы от 1 года до 5 лет - 1 календарный день;</w:t>
      </w:r>
      <w:r w:rsidRPr="001C2103">
        <w:rPr>
          <w:rFonts w:ascii="Times New Roman" w:hAnsi="Times New Roman" w:cs="Times New Roman"/>
          <w:sz w:val="28"/>
          <w:szCs w:val="28"/>
        </w:rPr>
        <w:br/>
        <w:t>2) при стаже муниципальной службы от 5 до 10 лет - 5 календарных дней;</w:t>
      </w:r>
      <w:r w:rsidRPr="001C2103">
        <w:rPr>
          <w:rFonts w:ascii="Times New Roman" w:hAnsi="Times New Roman" w:cs="Times New Roman"/>
          <w:sz w:val="28"/>
          <w:szCs w:val="28"/>
        </w:rPr>
        <w:br/>
        <w:t>3) при стаже муниципальной службы от 10 до 15 лет - 7 календарных дней;</w:t>
      </w:r>
      <w:proofErr w:type="gramEnd"/>
      <w:r w:rsidRPr="001C2103">
        <w:rPr>
          <w:rFonts w:ascii="Times New Roman" w:hAnsi="Times New Roman" w:cs="Times New Roman"/>
          <w:sz w:val="28"/>
          <w:szCs w:val="28"/>
        </w:rPr>
        <w:br/>
        <w:t>4) при стаже муниципальной службы 15 лет и более - 10 календарных дней.</w:t>
      </w:r>
      <w:r w:rsidRPr="001C2103">
        <w:rPr>
          <w:rFonts w:ascii="Times New Roman" w:hAnsi="Times New Roman" w:cs="Times New Roman"/>
          <w:sz w:val="28"/>
          <w:szCs w:val="28"/>
        </w:rPr>
        <w:br/>
      </w:r>
      <w:r w:rsidRPr="001C2103">
        <w:rPr>
          <w:rFonts w:ascii="Times New Roman" w:hAnsi="Times New Roman" w:cs="Times New Roman"/>
          <w:sz w:val="28"/>
          <w:szCs w:val="28"/>
        </w:rPr>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1C2103">
        <w:rPr>
          <w:rFonts w:ascii="Times New Roman" w:hAnsi="Times New Roman" w:cs="Times New Roman"/>
          <w:sz w:val="28"/>
          <w:szCs w:val="28"/>
        </w:rPr>
        <w:br/>
      </w:r>
      <w:r w:rsidRPr="001C2103">
        <w:rPr>
          <w:rFonts w:ascii="Times New Roman" w:hAnsi="Times New Roman" w:cs="Times New Roman"/>
          <w:sz w:val="28"/>
          <w:szCs w:val="28"/>
        </w:rPr>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1C2103">
        <w:rPr>
          <w:rFonts w:ascii="Times New Roman" w:hAnsi="Times New Roman" w:cs="Times New Roman"/>
          <w:sz w:val="28"/>
          <w:szCs w:val="28"/>
        </w:rPr>
        <w:br/>
      </w:r>
      <w:r w:rsidRPr="001C2103">
        <w:rPr>
          <w:rFonts w:ascii="Times New Roman" w:hAnsi="Times New Roman" w:cs="Times New Roman"/>
          <w:sz w:val="28"/>
          <w:szCs w:val="28"/>
        </w:rPr>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1C2103">
        <w:rPr>
          <w:rFonts w:ascii="Times New Roman" w:hAnsi="Times New Roman" w:cs="Times New Roman"/>
          <w:sz w:val="28"/>
          <w:szCs w:val="28"/>
        </w:rPr>
        <w:t>позднее</w:t>
      </w:r>
      <w:proofErr w:type="gramEnd"/>
      <w:r w:rsidRPr="001C2103">
        <w:rPr>
          <w:rFonts w:ascii="Times New Roman" w:hAnsi="Times New Roman" w:cs="Times New Roman"/>
          <w:sz w:val="28"/>
          <w:szCs w:val="28"/>
        </w:rPr>
        <w:t xml:space="preserve"> чем за 10 календарных дней до начала указанного отпуска.</w:t>
      </w:r>
      <w:r w:rsidRPr="001C2103">
        <w:rPr>
          <w:rFonts w:ascii="Times New Roman" w:hAnsi="Times New Roman" w:cs="Times New Roman"/>
          <w:sz w:val="28"/>
          <w:szCs w:val="28"/>
        </w:rPr>
        <w:br/>
      </w:r>
      <w:r w:rsidRPr="001C2103">
        <w:rPr>
          <w:rFonts w:ascii="Times New Roman" w:hAnsi="Times New Roman" w:cs="Times New Roman"/>
          <w:sz w:val="28"/>
          <w:szCs w:val="28"/>
        </w:rPr>
        <w:br/>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18.9.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C2103" w:rsidRPr="001C2103" w:rsidRDefault="001C2103" w:rsidP="001C2103">
      <w:pPr>
        <w:spacing w:after="0"/>
        <w:rPr>
          <w:rFonts w:ascii="Times New Roman" w:hAnsi="Times New Roman" w:cs="Times New Roman"/>
          <w:sz w:val="28"/>
          <w:szCs w:val="28"/>
        </w:rPr>
      </w:pPr>
      <w:r w:rsidRPr="001C2103">
        <w:rPr>
          <w:rFonts w:ascii="Times New Roman" w:hAnsi="Times New Roman" w:cs="Times New Roman"/>
          <w:sz w:val="28"/>
          <w:szCs w:val="28"/>
        </w:rPr>
        <w:t xml:space="preserve"> </w:t>
      </w:r>
    </w:p>
    <w:p w:rsidR="001C2103" w:rsidRPr="001C2103" w:rsidRDefault="001C2103" w:rsidP="001C2103">
      <w:pPr>
        <w:spacing w:after="0"/>
        <w:rPr>
          <w:rFonts w:ascii="Times New Roman" w:hAnsi="Times New Roman" w:cs="Times New Roman"/>
          <w:b/>
          <w:color w:val="000000"/>
          <w:sz w:val="28"/>
          <w:szCs w:val="28"/>
        </w:rPr>
      </w:pPr>
      <w:r w:rsidRPr="001C2103">
        <w:rPr>
          <w:rFonts w:ascii="Times New Roman" w:hAnsi="Times New Roman" w:cs="Times New Roman"/>
          <w:sz w:val="28"/>
          <w:szCs w:val="28"/>
        </w:rPr>
        <w:lastRenderedPageBreak/>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1C2103">
        <w:rPr>
          <w:rFonts w:ascii="Times New Roman" w:hAnsi="Times New Roman" w:cs="Times New Roman"/>
          <w:sz w:val="28"/>
          <w:szCs w:val="28"/>
        </w:rPr>
        <w:br/>
      </w:r>
      <w:r w:rsidRPr="001C2103">
        <w:rPr>
          <w:rFonts w:ascii="Times New Roman" w:hAnsi="Times New Roman" w:cs="Times New Roman"/>
          <w:sz w:val="28"/>
          <w:szCs w:val="28"/>
        </w:rPr>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1C2103">
        <w:rPr>
          <w:rFonts w:ascii="Times New Roman" w:hAnsi="Times New Roman" w:cs="Times New Roman"/>
          <w:sz w:val="28"/>
          <w:szCs w:val="28"/>
        </w:rPr>
        <w:br/>
      </w:r>
    </w:p>
    <w:p w:rsidR="001C2103" w:rsidRPr="001C2103" w:rsidRDefault="001C2103" w:rsidP="001C2103">
      <w:pPr>
        <w:spacing w:after="0"/>
        <w:rPr>
          <w:rFonts w:ascii="Times New Roman" w:hAnsi="Times New Roman" w:cs="Times New Roman"/>
          <w:sz w:val="28"/>
          <w:szCs w:val="28"/>
        </w:rPr>
      </w:pPr>
    </w:p>
    <w:p w:rsidR="001C2103" w:rsidRPr="001C2103" w:rsidRDefault="001C2103" w:rsidP="001C2103">
      <w:pPr>
        <w:shd w:val="clear" w:color="auto" w:fill="FFFFFF"/>
        <w:autoSpaceDE w:val="0"/>
        <w:autoSpaceDN w:val="0"/>
        <w:adjustRightInd w:val="0"/>
        <w:spacing w:after="0"/>
        <w:jc w:val="center"/>
        <w:rPr>
          <w:rFonts w:ascii="Times New Roman" w:hAnsi="Times New Roman" w:cs="Times New Roman"/>
          <w:b/>
          <w:bCs/>
          <w:color w:val="000000"/>
          <w:sz w:val="28"/>
          <w:szCs w:val="28"/>
        </w:rPr>
      </w:pPr>
      <w:r w:rsidRPr="001C2103">
        <w:rPr>
          <w:rFonts w:ascii="Times New Roman" w:hAnsi="Times New Roman" w:cs="Times New Roman"/>
          <w:b/>
          <w:bCs/>
          <w:color w:val="000000"/>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1C2103" w:rsidRPr="001C2103" w:rsidRDefault="001C2103" w:rsidP="001C2103">
      <w:pPr>
        <w:shd w:val="clear" w:color="auto" w:fill="FFFFFF"/>
        <w:autoSpaceDE w:val="0"/>
        <w:autoSpaceDN w:val="0"/>
        <w:adjustRightInd w:val="0"/>
        <w:spacing w:after="0"/>
        <w:jc w:val="center"/>
        <w:rPr>
          <w:rFonts w:ascii="Times New Roman" w:hAnsi="Times New Roman" w:cs="Times New Roman"/>
          <w:bCs/>
          <w:color w:val="000000"/>
          <w:sz w:val="28"/>
          <w:szCs w:val="28"/>
        </w:rPr>
      </w:pPr>
    </w:p>
    <w:p w:rsidR="001C2103" w:rsidRPr="001C2103" w:rsidRDefault="001C2103" w:rsidP="001C2103">
      <w:pPr>
        <w:shd w:val="clear" w:color="auto" w:fill="FFFFFF"/>
        <w:autoSpaceDE w:val="0"/>
        <w:autoSpaceDN w:val="0"/>
        <w:adjustRightInd w:val="0"/>
        <w:spacing w:after="0"/>
        <w:ind w:left="567"/>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19. Общие принципы оплаты труда муниципального служащего</w:t>
      </w: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sz w:val="28"/>
          <w:szCs w:val="28"/>
        </w:rPr>
      </w:pPr>
    </w:p>
    <w:p w:rsidR="001C2103" w:rsidRPr="001C2103" w:rsidRDefault="001C2103" w:rsidP="001C2103">
      <w:pPr>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1C2103" w:rsidRPr="001C2103" w:rsidRDefault="001C2103" w:rsidP="001C2103">
      <w:pPr>
        <w:autoSpaceDE w:val="0"/>
        <w:autoSpaceDN w:val="0"/>
        <w:adjustRightInd w:val="0"/>
        <w:spacing w:after="0"/>
        <w:ind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1C2103" w:rsidRPr="001C2103" w:rsidRDefault="001C2103" w:rsidP="001C2103">
      <w:pPr>
        <w:autoSpaceDE w:val="0"/>
        <w:autoSpaceDN w:val="0"/>
        <w:adjustRightInd w:val="0"/>
        <w:spacing w:after="0"/>
        <w:ind w:firstLine="567"/>
        <w:jc w:val="both"/>
        <w:outlineLvl w:val="1"/>
        <w:rPr>
          <w:rFonts w:ascii="Times New Roman" w:hAnsi="Times New Roman" w:cs="Times New Roman"/>
          <w:sz w:val="28"/>
          <w:szCs w:val="28"/>
        </w:rPr>
      </w:pP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r w:rsidRPr="001C2103">
        <w:rPr>
          <w:rFonts w:ascii="Times New Roman" w:hAnsi="Times New Roman" w:cs="Times New Roman"/>
          <w:b/>
          <w:bCs/>
          <w:color w:val="000000"/>
          <w:sz w:val="28"/>
          <w:szCs w:val="28"/>
        </w:rPr>
        <w:t xml:space="preserve">Статья 20. </w:t>
      </w:r>
      <w:r w:rsidRPr="001C2103">
        <w:rPr>
          <w:rFonts w:ascii="Times New Roman" w:hAnsi="Times New Roman" w:cs="Times New Roman"/>
          <w:b/>
          <w:color w:val="000000"/>
          <w:sz w:val="28"/>
          <w:szCs w:val="28"/>
        </w:rPr>
        <w:t>Гарантии, предоставляемые  муниципальному служащему</w:t>
      </w: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color w:val="000000"/>
          <w:sz w:val="28"/>
          <w:szCs w:val="28"/>
        </w:rPr>
      </w:pP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sz w:val="28"/>
          <w:szCs w:val="28"/>
        </w:rPr>
      </w:pPr>
      <w:r w:rsidRPr="001C2103">
        <w:rPr>
          <w:rFonts w:ascii="Times New Roman" w:hAnsi="Times New Roman" w:cs="Times New Roman"/>
          <w:color w:val="000000"/>
          <w:sz w:val="28"/>
          <w:szCs w:val="28"/>
        </w:rPr>
        <w:t xml:space="preserve">20.1. </w:t>
      </w:r>
      <w:r w:rsidRPr="001C2103">
        <w:rPr>
          <w:rFonts w:ascii="Times New Roman" w:hAnsi="Times New Roman" w:cs="Times New Roman"/>
          <w:sz w:val="28"/>
          <w:szCs w:val="28"/>
        </w:rPr>
        <w:t>Муниципальному служащему гарантируются:</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условия работы, обеспечивающие исполнение им должностных обязанностей в соответствии с должностной инструкцией;</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право на своевременное и в полном объеме получение денежного содержания;</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lastRenderedPageBreak/>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C2103" w:rsidRPr="001C2103" w:rsidRDefault="001C2103" w:rsidP="001C2103">
      <w:pPr>
        <w:tabs>
          <w:tab w:val="left" w:pos="1418"/>
        </w:tabs>
        <w:autoSpaceDE w:val="0"/>
        <w:autoSpaceDN w:val="0"/>
        <w:adjustRightInd w:val="0"/>
        <w:spacing w:after="0"/>
        <w:ind w:firstLine="709"/>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20.2. </w:t>
      </w:r>
      <w:proofErr w:type="gramStart"/>
      <w:r w:rsidRPr="001C2103">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1C2103" w:rsidRPr="001C2103" w:rsidRDefault="001C2103" w:rsidP="001C2103">
      <w:pPr>
        <w:autoSpaceDE w:val="0"/>
        <w:autoSpaceDN w:val="0"/>
        <w:adjustRightInd w:val="0"/>
        <w:spacing w:after="0"/>
        <w:jc w:val="both"/>
        <w:rPr>
          <w:rFonts w:ascii="Times New Roman" w:hAnsi="Times New Roman" w:cs="Times New Roman"/>
          <w:sz w:val="28"/>
          <w:szCs w:val="28"/>
        </w:rPr>
      </w:pPr>
    </w:p>
    <w:p w:rsidR="001C2103" w:rsidRPr="001C2103" w:rsidRDefault="001C2103" w:rsidP="001C2103">
      <w:pPr>
        <w:spacing w:after="0"/>
        <w:jc w:val="center"/>
        <w:rPr>
          <w:rFonts w:ascii="Times New Roman" w:hAnsi="Times New Roman" w:cs="Times New Roman"/>
          <w:b/>
          <w:sz w:val="28"/>
          <w:szCs w:val="28"/>
        </w:rPr>
      </w:pPr>
      <w:r w:rsidRPr="001C2103">
        <w:rPr>
          <w:rStyle w:val="blk"/>
          <w:rFonts w:ascii="Times New Roman" w:hAnsi="Times New Roman" w:cs="Times New Roman"/>
          <w:b/>
          <w:sz w:val="28"/>
          <w:szCs w:val="28"/>
        </w:rPr>
        <w:t>Статья 21. Пенсионное обеспечение муниципального служащего и членов его семьи</w:t>
      </w:r>
    </w:p>
    <w:p w:rsidR="001C2103" w:rsidRPr="001C2103" w:rsidRDefault="001C2103" w:rsidP="001C2103">
      <w:pPr>
        <w:spacing w:after="0"/>
        <w:jc w:val="both"/>
        <w:rPr>
          <w:rFonts w:ascii="Times New Roman" w:hAnsi="Times New Roman" w:cs="Times New Roman"/>
          <w:b/>
          <w:sz w:val="28"/>
          <w:szCs w:val="28"/>
        </w:rPr>
      </w:pPr>
    </w:p>
    <w:p w:rsidR="001C2103" w:rsidRPr="001C2103" w:rsidRDefault="001C2103" w:rsidP="001C2103">
      <w:pPr>
        <w:spacing w:after="0"/>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1C2103" w:rsidRPr="001C2103" w:rsidRDefault="001C2103" w:rsidP="001C2103">
      <w:pPr>
        <w:spacing w:after="0"/>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1C2103" w:rsidRPr="001C2103" w:rsidRDefault="001C2103" w:rsidP="001C2103">
      <w:pPr>
        <w:spacing w:after="0"/>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C2103" w:rsidRPr="001C2103" w:rsidRDefault="001C2103" w:rsidP="001C2103">
      <w:pPr>
        <w:spacing w:after="0"/>
        <w:jc w:val="both"/>
        <w:rPr>
          <w:rFonts w:ascii="Times New Roman" w:hAnsi="Times New Roman" w:cs="Times New Roman"/>
          <w:sz w:val="28"/>
          <w:szCs w:val="28"/>
        </w:rPr>
      </w:pP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22. Стаж муниципальной службы</w:t>
      </w:r>
    </w:p>
    <w:p w:rsidR="001C2103" w:rsidRPr="001C2103" w:rsidRDefault="001C2103" w:rsidP="001C2103">
      <w:pPr>
        <w:shd w:val="clear" w:color="auto" w:fill="FFFFFF"/>
        <w:autoSpaceDE w:val="0"/>
        <w:autoSpaceDN w:val="0"/>
        <w:adjustRightInd w:val="0"/>
        <w:spacing w:after="0"/>
        <w:ind w:firstLine="708"/>
        <w:jc w:val="both"/>
        <w:rPr>
          <w:rStyle w:val="blk"/>
          <w:rFonts w:ascii="Times New Roman" w:hAnsi="Times New Roman" w:cs="Times New Roman"/>
          <w:sz w:val="28"/>
          <w:szCs w:val="28"/>
        </w:rPr>
      </w:pPr>
    </w:p>
    <w:p w:rsidR="001C2103" w:rsidRPr="001C2103" w:rsidRDefault="001C2103" w:rsidP="001C2103">
      <w:pPr>
        <w:spacing w:after="0"/>
        <w:jc w:val="both"/>
        <w:rPr>
          <w:rStyle w:val="blk"/>
          <w:rFonts w:ascii="Times New Roman" w:hAnsi="Times New Roman" w:cs="Times New Roman"/>
          <w:sz w:val="28"/>
          <w:szCs w:val="28"/>
        </w:rPr>
      </w:pPr>
      <w:r w:rsidRPr="001C2103">
        <w:rPr>
          <w:rStyle w:val="blk"/>
          <w:rFonts w:ascii="Times New Roman" w:hAnsi="Times New Roman" w:cs="Times New Roman"/>
          <w:sz w:val="28"/>
          <w:szCs w:val="28"/>
        </w:rPr>
        <w:lastRenderedPageBreak/>
        <w:t xml:space="preserve">        1. В      стаж    (общую    продолжительность)        муниципальной службы    включаются    периоды      замещения:</w:t>
      </w:r>
    </w:p>
    <w:p w:rsidR="001C2103" w:rsidRPr="001C2103" w:rsidRDefault="001C2103" w:rsidP="001C2103">
      <w:pPr>
        <w:spacing w:after="0"/>
        <w:jc w:val="both"/>
        <w:rPr>
          <w:rStyle w:val="blk"/>
          <w:rFonts w:ascii="Times New Roman" w:hAnsi="Times New Roman" w:cs="Times New Roman"/>
          <w:sz w:val="28"/>
          <w:szCs w:val="28"/>
        </w:rPr>
      </w:pPr>
      <w:r w:rsidRPr="001C2103">
        <w:rPr>
          <w:rStyle w:val="blk"/>
          <w:rFonts w:ascii="Times New Roman" w:hAnsi="Times New Roman" w:cs="Times New Roman"/>
          <w:sz w:val="28"/>
          <w:szCs w:val="28"/>
        </w:rPr>
        <w:t>1) должностей муниципальной службы;</w:t>
      </w:r>
    </w:p>
    <w:p w:rsidR="001C2103" w:rsidRPr="001C2103" w:rsidRDefault="001C2103" w:rsidP="001C2103">
      <w:pPr>
        <w:spacing w:after="0"/>
        <w:jc w:val="both"/>
        <w:rPr>
          <w:rStyle w:val="blk"/>
          <w:rFonts w:ascii="Times New Roman" w:hAnsi="Times New Roman" w:cs="Times New Roman"/>
          <w:sz w:val="28"/>
          <w:szCs w:val="28"/>
        </w:rPr>
      </w:pPr>
      <w:r w:rsidRPr="001C2103">
        <w:rPr>
          <w:rStyle w:val="blk"/>
          <w:rFonts w:ascii="Times New Roman" w:hAnsi="Times New Roman" w:cs="Times New Roman"/>
          <w:sz w:val="28"/>
          <w:szCs w:val="28"/>
        </w:rPr>
        <w:t>2) муниципальных должностей;</w:t>
      </w:r>
    </w:p>
    <w:p w:rsidR="001C2103" w:rsidRPr="001C2103" w:rsidRDefault="001C2103" w:rsidP="001C2103">
      <w:pPr>
        <w:spacing w:after="0"/>
        <w:jc w:val="both"/>
        <w:rPr>
          <w:rStyle w:val="blk"/>
          <w:rFonts w:ascii="Times New Roman" w:hAnsi="Times New Roman" w:cs="Times New Roman"/>
          <w:sz w:val="28"/>
          <w:szCs w:val="28"/>
        </w:rPr>
      </w:pPr>
      <w:r w:rsidRPr="001C2103">
        <w:rPr>
          <w:rStyle w:val="blk"/>
          <w:rFonts w:ascii="Times New Roman" w:hAnsi="Times New Roman" w:cs="Times New Roman"/>
          <w:sz w:val="28"/>
          <w:szCs w:val="28"/>
        </w:rPr>
        <w:t>3)государственных должностей Российской Федерации и государственных должностей субъектов Российской Федерации;</w:t>
      </w:r>
    </w:p>
    <w:p w:rsidR="001C2103" w:rsidRPr="001C2103" w:rsidRDefault="001C2103" w:rsidP="001C2103">
      <w:pPr>
        <w:spacing w:after="0"/>
        <w:jc w:val="both"/>
        <w:rPr>
          <w:rStyle w:val="blk"/>
          <w:rFonts w:ascii="Times New Roman" w:hAnsi="Times New Roman" w:cs="Times New Roman"/>
          <w:sz w:val="28"/>
          <w:szCs w:val="28"/>
        </w:rPr>
      </w:pPr>
      <w:r w:rsidRPr="001C2103">
        <w:rPr>
          <w:rStyle w:val="blk"/>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1C2103" w:rsidRPr="001C2103" w:rsidRDefault="001C2103" w:rsidP="001C2103">
      <w:pPr>
        <w:spacing w:after="0"/>
        <w:jc w:val="both"/>
        <w:rPr>
          <w:rStyle w:val="blk"/>
          <w:rFonts w:ascii="Times New Roman" w:hAnsi="Times New Roman" w:cs="Times New Roman"/>
          <w:sz w:val="28"/>
          <w:szCs w:val="28"/>
        </w:rPr>
      </w:pPr>
      <w:r w:rsidRPr="001C2103">
        <w:rPr>
          <w:rStyle w:val="blk"/>
          <w:rFonts w:ascii="Times New Roman" w:hAnsi="Times New Roman" w:cs="Times New Roman"/>
          <w:sz w:val="28"/>
          <w:szCs w:val="28"/>
        </w:rPr>
        <w:t>5) иных должностей в соответствии с федеральными законами.</w:t>
      </w:r>
    </w:p>
    <w:p w:rsidR="001C2103" w:rsidRPr="001C2103" w:rsidRDefault="001C2103" w:rsidP="001C2103">
      <w:pPr>
        <w:spacing w:after="0"/>
        <w:ind w:firstLine="709"/>
        <w:jc w:val="both"/>
        <w:rPr>
          <w:rFonts w:ascii="Times New Roman" w:hAnsi="Times New Roman" w:cs="Times New Roman"/>
          <w:color w:val="000000"/>
          <w:sz w:val="28"/>
          <w:szCs w:val="28"/>
        </w:rPr>
      </w:pPr>
      <w:r w:rsidRPr="001C2103">
        <w:rPr>
          <w:rStyle w:val="blk"/>
          <w:rFonts w:ascii="Times New Roman" w:hAnsi="Times New Roman" w:cs="Times New Roman"/>
          <w:color w:val="000000"/>
          <w:sz w:val="28"/>
          <w:szCs w:val="28"/>
        </w:rPr>
        <w:t xml:space="preserve">2. </w:t>
      </w:r>
      <w:proofErr w:type="gramStart"/>
      <w:r w:rsidRPr="001C2103">
        <w:rPr>
          <w:rStyle w:val="blk"/>
          <w:rFonts w:ascii="Times New Roman" w:hAnsi="Times New Roman" w:cs="Times New Roman"/>
          <w:color w:val="000000"/>
          <w:sz w:val="28"/>
          <w:szCs w:val="28"/>
        </w:rPr>
        <w:t>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определения размера поощрений за безупречную и эффективную муниципальную службу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sidRPr="001C2103">
        <w:rPr>
          <w:rStyle w:val="blk"/>
          <w:rFonts w:ascii="Times New Roman" w:hAnsi="Times New Roman" w:cs="Times New Roman"/>
          <w:color w:val="000000"/>
          <w:sz w:val="28"/>
          <w:szCs w:val="28"/>
        </w:rPr>
        <w:t xml:space="preserve"> статьи 54 </w:t>
      </w:r>
      <w:hyperlink r:id="rId6" w:history="1">
        <w:r w:rsidRPr="001C2103">
          <w:rPr>
            <w:rStyle w:val="blk"/>
            <w:rFonts w:ascii="Times New Roman" w:hAnsi="Times New Roman" w:cs="Times New Roman"/>
            <w:color w:val="000000"/>
            <w:sz w:val="28"/>
            <w:szCs w:val="28"/>
          </w:rPr>
          <w:t>Федерального закона от 27 июля 2004 года N 79-ФЗ "О государственной гражданской службе Российской Федерации"</w:t>
        </w:r>
      </w:hyperlink>
      <w:r w:rsidRPr="001C2103">
        <w:rPr>
          <w:rStyle w:val="blk"/>
          <w:rFonts w:ascii="Times New Roman" w:hAnsi="Times New Roman" w:cs="Times New Roman"/>
          <w:color w:val="000000"/>
          <w:sz w:val="28"/>
          <w:szCs w:val="28"/>
        </w:rPr>
        <w:t>.</w:t>
      </w:r>
      <w:r w:rsidRPr="001C2103">
        <w:rPr>
          <w:rStyle w:val="blk"/>
          <w:rFonts w:ascii="Times New Roman" w:hAnsi="Times New Roman" w:cs="Times New Roman"/>
          <w:color w:val="000000"/>
          <w:sz w:val="28"/>
          <w:szCs w:val="28"/>
        </w:rPr>
        <w:br/>
      </w:r>
      <w:r w:rsidRPr="001C2103">
        <w:rPr>
          <w:rStyle w:val="blk"/>
          <w:rFonts w:ascii="Times New Roman" w:hAnsi="Times New Roman" w:cs="Times New Roman"/>
          <w:color w:val="000000"/>
          <w:sz w:val="28"/>
          <w:szCs w:val="28"/>
        </w:rPr>
        <w:br/>
        <w:t xml:space="preserve">         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w:t>
      </w:r>
      <w:proofErr w:type="gramStart"/>
      <w:r w:rsidRPr="001C2103">
        <w:rPr>
          <w:rStyle w:val="blk"/>
          <w:rFonts w:ascii="Times New Roman" w:hAnsi="Times New Roman" w:cs="Times New Roman"/>
          <w:color w:val="000000"/>
          <w:sz w:val="28"/>
          <w:szCs w:val="28"/>
        </w:rPr>
        <w:t xml:space="preserve"> :</w:t>
      </w:r>
      <w:proofErr w:type="gramEnd"/>
      <w:r w:rsidRPr="001C2103">
        <w:rPr>
          <w:rStyle w:val="blk"/>
          <w:rFonts w:ascii="Times New Roman" w:hAnsi="Times New Roman" w:cs="Times New Roman"/>
          <w:color w:val="000000"/>
          <w:sz w:val="28"/>
          <w:szCs w:val="28"/>
        </w:rPr>
        <w:br/>
      </w:r>
      <w:r w:rsidRPr="001C2103">
        <w:rPr>
          <w:rStyle w:val="blk"/>
          <w:rFonts w:ascii="Times New Roman" w:hAnsi="Times New Roman" w:cs="Times New Roman"/>
          <w:color w:val="000000"/>
          <w:sz w:val="28"/>
          <w:szCs w:val="28"/>
        </w:rPr>
        <w:br/>
        <w:t xml:space="preserve">1) периоды замещения выборных муниципальных должностей и муниципальных должностей муниципальной службы, предусмотренных Реестром выборных муниципальных должностей и муниципальных должностей муниципальной службы в Республике Башкортостан, утвержденным </w:t>
      </w:r>
      <w:hyperlink r:id="rId7" w:history="1">
        <w:r w:rsidRPr="001C2103">
          <w:rPr>
            <w:rStyle w:val="blk"/>
            <w:rFonts w:ascii="Times New Roman" w:hAnsi="Times New Roman" w:cs="Times New Roman"/>
            <w:color w:val="000000"/>
            <w:sz w:val="28"/>
            <w:szCs w:val="28"/>
          </w:rPr>
          <w:t xml:space="preserve">Законом Республики Башкортостан от 4 февраля 2003 года N </w:t>
        </w:r>
        <w:proofErr w:type="gramStart"/>
        <w:r w:rsidRPr="001C2103">
          <w:rPr>
            <w:rStyle w:val="blk"/>
            <w:rFonts w:ascii="Times New Roman" w:hAnsi="Times New Roman" w:cs="Times New Roman"/>
            <w:color w:val="000000"/>
            <w:sz w:val="28"/>
            <w:szCs w:val="28"/>
          </w:rPr>
          <w:t>458-з "О Реестре выборных муниципальных должностей и муниципальных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 xml:space="preserve">, муниципальных должностей муниципальной службы (должностей муниципальной службы), предусмотренных </w:t>
      </w:r>
      <w:hyperlink r:id="rId8" w:history="1">
        <w:r w:rsidRPr="001C2103">
          <w:rPr>
            <w:rStyle w:val="blk"/>
            <w:rFonts w:ascii="Times New Roman" w:hAnsi="Times New Roman" w:cs="Times New Roman"/>
            <w:color w:val="000000"/>
            <w:sz w:val="28"/>
            <w:szCs w:val="28"/>
          </w:rPr>
          <w:t>Реестром муниципальных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 xml:space="preserve">, утвержденным </w:t>
      </w:r>
      <w:hyperlink r:id="rId9" w:history="1">
        <w:r w:rsidRPr="001C2103">
          <w:rPr>
            <w:rStyle w:val="blk"/>
            <w:rFonts w:ascii="Times New Roman" w:hAnsi="Times New Roman" w:cs="Times New Roman"/>
            <w:color w:val="000000"/>
            <w:sz w:val="28"/>
            <w:szCs w:val="28"/>
          </w:rPr>
          <w:t>Законом Республики Башкортостан от 23 декабря 2005 года N 259-з "О Реестре муниципальных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 xml:space="preserve">, и </w:t>
      </w:r>
      <w:hyperlink r:id="rId10" w:history="1">
        <w:r w:rsidRPr="001C2103">
          <w:rPr>
            <w:rStyle w:val="blk"/>
            <w:rFonts w:ascii="Times New Roman" w:hAnsi="Times New Roman" w:cs="Times New Roman"/>
            <w:color w:val="000000"/>
            <w:sz w:val="28"/>
            <w:szCs w:val="28"/>
          </w:rPr>
          <w:t>Перечнем специализаций муниципальных должностей муниципальной службы в Республике Башкортостан</w:t>
        </w:r>
        <w:proofErr w:type="gramEnd"/>
      </w:hyperlink>
      <w:r w:rsidRPr="001C2103">
        <w:rPr>
          <w:rStyle w:val="blk"/>
          <w:rFonts w:ascii="Times New Roman" w:hAnsi="Times New Roman" w:cs="Times New Roman"/>
          <w:color w:val="000000"/>
          <w:sz w:val="28"/>
          <w:szCs w:val="28"/>
        </w:rPr>
        <w:t xml:space="preserve">, </w:t>
      </w:r>
      <w:proofErr w:type="gramStart"/>
      <w:r w:rsidRPr="001C2103">
        <w:rPr>
          <w:rStyle w:val="blk"/>
          <w:rFonts w:ascii="Times New Roman" w:hAnsi="Times New Roman" w:cs="Times New Roman"/>
          <w:color w:val="000000"/>
          <w:sz w:val="28"/>
          <w:szCs w:val="28"/>
        </w:rPr>
        <w:t xml:space="preserve">утвержденным </w:t>
      </w:r>
      <w:hyperlink r:id="rId11" w:history="1">
        <w:r w:rsidRPr="001C2103">
          <w:rPr>
            <w:rStyle w:val="blk"/>
            <w:rFonts w:ascii="Times New Roman" w:hAnsi="Times New Roman" w:cs="Times New Roman"/>
            <w:color w:val="000000"/>
            <w:sz w:val="28"/>
            <w:szCs w:val="28"/>
          </w:rPr>
          <w:t>Законом Республики Башкортостан от 16 июля 2004 года N 87-з "О Перечне специализаций муниципальных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w:t>
      </w:r>
      <w:r w:rsidRPr="001C2103">
        <w:rPr>
          <w:rStyle w:val="blk"/>
          <w:rFonts w:ascii="Times New Roman" w:hAnsi="Times New Roman" w:cs="Times New Roman"/>
          <w:color w:val="000000"/>
          <w:sz w:val="28"/>
          <w:szCs w:val="28"/>
        </w:rPr>
        <w:br/>
      </w:r>
      <w:r w:rsidRPr="001C2103">
        <w:rPr>
          <w:rStyle w:val="blk"/>
          <w:rFonts w:ascii="Times New Roman" w:hAnsi="Times New Roman" w:cs="Times New Roman"/>
          <w:color w:val="000000"/>
          <w:sz w:val="28"/>
          <w:szCs w:val="28"/>
        </w:rPr>
        <w:br/>
        <w:t xml:space="preserve">2) периоды         замещения должностей муниципальной службы, предусмотренных </w:t>
      </w:r>
      <w:hyperlink r:id="rId12" w:history="1">
        <w:r w:rsidRPr="001C2103">
          <w:rPr>
            <w:rStyle w:val="blk"/>
            <w:rFonts w:ascii="Times New Roman" w:hAnsi="Times New Roman" w:cs="Times New Roman"/>
            <w:color w:val="000000"/>
            <w:sz w:val="28"/>
            <w:szCs w:val="28"/>
          </w:rPr>
          <w:t>Реестром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 xml:space="preserve">, утвержденным </w:t>
      </w:r>
      <w:hyperlink r:id="rId13" w:history="1">
        <w:r w:rsidRPr="001C2103">
          <w:rPr>
            <w:rStyle w:val="blk"/>
            <w:rFonts w:ascii="Times New Roman" w:hAnsi="Times New Roman" w:cs="Times New Roman"/>
            <w:color w:val="000000"/>
            <w:sz w:val="28"/>
            <w:szCs w:val="28"/>
          </w:rPr>
          <w:t xml:space="preserve">Законом Республики Башкортостан от 7 декабря 2012 года N 617-з </w:t>
        </w:r>
        <w:r w:rsidRPr="001C2103">
          <w:rPr>
            <w:rStyle w:val="blk"/>
            <w:rFonts w:ascii="Times New Roman" w:hAnsi="Times New Roman" w:cs="Times New Roman"/>
            <w:color w:val="000000"/>
            <w:sz w:val="28"/>
            <w:szCs w:val="28"/>
          </w:rPr>
          <w:lastRenderedPageBreak/>
          <w:t>"О Реестре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w:t>
      </w:r>
      <w:proofErr w:type="gramEnd"/>
      <w:r w:rsidRPr="001C2103">
        <w:rPr>
          <w:rStyle w:val="blk"/>
          <w:rFonts w:ascii="Times New Roman" w:hAnsi="Times New Roman" w:cs="Times New Roman"/>
          <w:color w:val="000000"/>
          <w:sz w:val="28"/>
          <w:szCs w:val="28"/>
        </w:rPr>
        <w:br/>
      </w:r>
      <w:r w:rsidRPr="001C2103">
        <w:rPr>
          <w:rStyle w:val="blk"/>
          <w:rFonts w:ascii="Times New Roman" w:hAnsi="Times New Roman" w:cs="Times New Roman"/>
          <w:color w:val="000000"/>
          <w:sz w:val="28"/>
          <w:szCs w:val="28"/>
        </w:rPr>
        <w:br/>
      </w:r>
      <w:proofErr w:type="gramStart"/>
      <w:r w:rsidRPr="001C2103">
        <w:rPr>
          <w:rStyle w:val="blk"/>
          <w:rFonts w:ascii="Times New Roman" w:hAnsi="Times New Roman" w:cs="Times New Roman"/>
          <w:color w:val="000000"/>
          <w:sz w:val="28"/>
          <w:szCs w:val="28"/>
        </w:rPr>
        <w:t>3) периоды, включаемые в стаж государственной гражданской службы Республики Башкортостан;</w:t>
      </w:r>
      <w:r w:rsidRPr="001C2103">
        <w:rPr>
          <w:rStyle w:val="blk"/>
          <w:rFonts w:ascii="Times New Roman" w:hAnsi="Times New Roman" w:cs="Times New Roman"/>
          <w:color w:val="000000"/>
          <w:sz w:val="28"/>
          <w:szCs w:val="28"/>
        </w:rPr>
        <w:br/>
      </w:r>
      <w:r w:rsidRPr="001C2103">
        <w:rPr>
          <w:rStyle w:val="blk"/>
          <w:rFonts w:ascii="Times New Roman" w:hAnsi="Times New Roman" w:cs="Times New Roman"/>
          <w:color w:val="000000"/>
          <w:sz w:val="28"/>
          <w:szCs w:val="28"/>
        </w:rPr>
        <w:br/>
        <w:t>4) период нахождения на инвалидности, наступившей при осуществлении полномочий по выборной муниципальной должности,    предусмотренной Реестром выборных муниципальных должностей и            муниципальных должностей муниципальной службы в Республике Башкортостан,       или муниципальной должности, замещаемой на постоянной        основе,    при исполнении обязанностей по муниципальной должности муниципальной службы, должности муниципальной службы.</w:t>
      </w:r>
      <w:r w:rsidRPr="001C2103">
        <w:rPr>
          <w:rStyle w:val="blk"/>
          <w:rFonts w:ascii="Times New Roman" w:hAnsi="Times New Roman" w:cs="Times New Roman"/>
          <w:color w:val="000000"/>
          <w:sz w:val="28"/>
          <w:szCs w:val="28"/>
        </w:rPr>
        <w:br/>
        <w:t xml:space="preserve">         4.</w:t>
      </w:r>
      <w:proofErr w:type="gramEnd"/>
      <w:r w:rsidRPr="001C2103">
        <w:rPr>
          <w:rStyle w:val="blk"/>
          <w:rFonts w:ascii="Times New Roman" w:hAnsi="Times New Roman" w:cs="Times New Roman"/>
          <w:color w:val="000000"/>
          <w:sz w:val="28"/>
          <w:szCs w:val="28"/>
        </w:rPr>
        <w:t xml:space="preserve">  </w:t>
      </w:r>
      <w:proofErr w:type="gramStart"/>
      <w:r w:rsidRPr="001C2103">
        <w:rPr>
          <w:rStyle w:val="blk"/>
          <w:rFonts w:ascii="Times New Roman" w:hAnsi="Times New Roman" w:cs="Times New Roman"/>
          <w:color w:val="000000"/>
          <w:sz w:val="28"/>
          <w:szCs w:val="28"/>
        </w:rPr>
        <w:t xml:space="preserve">Порядок    исчисления           стажа           муниципальной службы устанавливается </w:t>
      </w:r>
      <w:hyperlink r:id="rId14" w:history="1">
        <w:r w:rsidRPr="001C2103">
          <w:rPr>
            <w:rStyle w:val="blk"/>
            <w:rFonts w:ascii="Times New Roman" w:hAnsi="Times New Roman" w:cs="Times New Roman"/>
            <w:color w:val="000000"/>
            <w:sz w:val="28"/>
            <w:szCs w:val="28"/>
          </w:rPr>
          <w:t>Законом Республики Башкортостан от 3 июня 2004 года N 82-з "О порядке исчисления стажа муниципальной службы в Республике Башкортостан"</w:t>
        </w:r>
      </w:hyperlink>
      <w:r w:rsidRPr="001C2103">
        <w:rPr>
          <w:rStyle w:val="blk"/>
          <w:rFonts w:ascii="Times New Roman" w:hAnsi="Times New Roman" w:cs="Times New Roman"/>
          <w:color w:val="000000"/>
          <w:sz w:val="28"/>
          <w:szCs w:val="28"/>
        </w:rPr>
        <w:t>.</w:t>
      </w:r>
      <w:r w:rsidRPr="001C2103">
        <w:rPr>
          <w:rStyle w:val="blk"/>
          <w:rFonts w:ascii="Times New Roman" w:hAnsi="Times New Roman" w:cs="Times New Roman"/>
          <w:color w:val="000000"/>
          <w:sz w:val="28"/>
          <w:szCs w:val="28"/>
        </w:rPr>
        <w:br/>
        <w:t xml:space="preserve">(в ред. </w:t>
      </w:r>
      <w:hyperlink r:id="rId15" w:history="1">
        <w:r w:rsidRPr="001C2103">
          <w:rPr>
            <w:rStyle w:val="blk"/>
            <w:rFonts w:ascii="Times New Roman" w:hAnsi="Times New Roman" w:cs="Times New Roman"/>
            <w:color w:val="000000"/>
            <w:sz w:val="28"/>
            <w:szCs w:val="28"/>
          </w:rPr>
          <w:t>Закона Республики Башкортостан от 01.03.2010 N 221-з</w:t>
        </w:r>
      </w:hyperlink>
      <w:proofErr w:type="gramEnd"/>
    </w:p>
    <w:p w:rsidR="001C2103" w:rsidRPr="001C2103" w:rsidRDefault="001C2103" w:rsidP="001C2103">
      <w:pPr>
        <w:spacing w:after="0"/>
        <w:rPr>
          <w:rFonts w:ascii="Times New Roman" w:hAnsi="Times New Roman" w:cs="Times New Roman"/>
          <w:sz w:val="28"/>
          <w:szCs w:val="28"/>
        </w:rPr>
      </w:pPr>
    </w:p>
    <w:p w:rsidR="001C2103" w:rsidRPr="001C2103" w:rsidRDefault="001C2103" w:rsidP="001C2103">
      <w:pPr>
        <w:spacing w:after="0"/>
        <w:ind w:firstLine="567"/>
        <w:jc w:val="center"/>
        <w:rPr>
          <w:rFonts w:ascii="Times New Roman" w:hAnsi="Times New Roman" w:cs="Times New Roman"/>
          <w:b/>
          <w:bCs/>
          <w:color w:val="000000"/>
          <w:sz w:val="28"/>
          <w:szCs w:val="28"/>
        </w:rPr>
      </w:pPr>
    </w:p>
    <w:p w:rsidR="001C2103" w:rsidRPr="001C2103" w:rsidRDefault="001C2103" w:rsidP="001C2103">
      <w:pPr>
        <w:spacing w:after="0"/>
        <w:ind w:firstLine="567"/>
        <w:jc w:val="center"/>
        <w:rPr>
          <w:rFonts w:ascii="Times New Roman" w:hAnsi="Times New Roman" w:cs="Times New Roman"/>
          <w:b/>
          <w:bCs/>
          <w:color w:val="000000"/>
          <w:sz w:val="28"/>
          <w:szCs w:val="28"/>
        </w:rPr>
      </w:pPr>
      <w:r w:rsidRPr="001C2103">
        <w:rPr>
          <w:rFonts w:ascii="Times New Roman" w:hAnsi="Times New Roman" w:cs="Times New Roman"/>
          <w:b/>
          <w:bCs/>
          <w:color w:val="000000"/>
          <w:sz w:val="28"/>
          <w:szCs w:val="28"/>
        </w:rPr>
        <w:t>Глава 7.  Поощрение муниципального служащего и дисциплинарная ответственность муниципального служащего</w:t>
      </w:r>
    </w:p>
    <w:p w:rsidR="001C2103" w:rsidRPr="001C2103" w:rsidRDefault="001C2103" w:rsidP="001C2103">
      <w:pPr>
        <w:spacing w:after="0"/>
        <w:ind w:firstLine="567"/>
        <w:jc w:val="center"/>
        <w:rPr>
          <w:rFonts w:ascii="Times New Roman" w:hAnsi="Times New Roman" w:cs="Times New Roman"/>
          <w:b/>
          <w:bCs/>
          <w:color w:val="000000"/>
          <w:sz w:val="28"/>
          <w:szCs w:val="28"/>
        </w:rPr>
      </w:pPr>
    </w:p>
    <w:p w:rsidR="001C2103" w:rsidRPr="001C2103" w:rsidRDefault="001C2103" w:rsidP="001C2103">
      <w:pPr>
        <w:spacing w:after="0"/>
        <w:ind w:firstLine="567"/>
        <w:jc w:val="center"/>
        <w:rPr>
          <w:rFonts w:ascii="Times New Roman" w:hAnsi="Times New Roman" w:cs="Times New Roman"/>
          <w:b/>
          <w:bCs/>
          <w:color w:val="000000"/>
          <w:sz w:val="28"/>
          <w:szCs w:val="28"/>
        </w:rPr>
      </w:pPr>
    </w:p>
    <w:p w:rsidR="001C2103" w:rsidRPr="001C2103" w:rsidRDefault="001C2103" w:rsidP="001C2103">
      <w:pPr>
        <w:spacing w:after="0"/>
        <w:ind w:firstLine="567"/>
        <w:jc w:val="center"/>
        <w:rPr>
          <w:rFonts w:ascii="Times New Roman" w:hAnsi="Times New Roman" w:cs="Times New Roman"/>
          <w:b/>
          <w:color w:val="000000"/>
          <w:sz w:val="28"/>
          <w:szCs w:val="28"/>
        </w:rPr>
      </w:pPr>
      <w:r w:rsidRPr="001C2103">
        <w:rPr>
          <w:rFonts w:ascii="Times New Roman" w:hAnsi="Times New Roman" w:cs="Times New Roman"/>
          <w:b/>
          <w:bCs/>
          <w:color w:val="000000"/>
          <w:sz w:val="28"/>
          <w:szCs w:val="28"/>
        </w:rPr>
        <w:t xml:space="preserve">Статья 23. </w:t>
      </w:r>
      <w:r w:rsidRPr="001C2103">
        <w:rPr>
          <w:rFonts w:ascii="Times New Roman" w:hAnsi="Times New Roman" w:cs="Times New Roman"/>
          <w:b/>
          <w:color w:val="000000"/>
          <w:sz w:val="28"/>
          <w:szCs w:val="28"/>
        </w:rPr>
        <w:t>Поощрение муниципального служащего</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1C2103" w:rsidRPr="001C2103" w:rsidRDefault="001C2103" w:rsidP="001C2103">
      <w:pPr>
        <w:autoSpaceDE w:val="0"/>
        <w:autoSpaceDN w:val="0"/>
        <w:adjustRightInd w:val="0"/>
        <w:spacing w:after="0"/>
        <w:jc w:val="both"/>
        <w:rPr>
          <w:rFonts w:ascii="Times New Roman" w:hAnsi="Times New Roman" w:cs="Times New Roman"/>
          <w:sz w:val="28"/>
          <w:szCs w:val="28"/>
        </w:rPr>
      </w:pPr>
    </w:p>
    <w:p w:rsidR="001C2103" w:rsidRPr="001C2103" w:rsidRDefault="001C2103" w:rsidP="001C2103">
      <w:pPr>
        <w:shd w:val="clear" w:color="auto" w:fill="FFFFFF"/>
        <w:autoSpaceDE w:val="0"/>
        <w:autoSpaceDN w:val="0"/>
        <w:adjustRightInd w:val="0"/>
        <w:spacing w:after="0"/>
        <w:ind w:firstLine="567"/>
        <w:jc w:val="center"/>
        <w:rPr>
          <w:rFonts w:ascii="Times New Roman" w:hAnsi="Times New Roman" w:cs="Times New Roman"/>
          <w:b/>
          <w:color w:val="000000"/>
          <w:sz w:val="28"/>
          <w:szCs w:val="28"/>
        </w:rPr>
      </w:pPr>
      <w:r w:rsidRPr="001C2103">
        <w:rPr>
          <w:rFonts w:ascii="Times New Roman" w:hAnsi="Times New Roman" w:cs="Times New Roman"/>
          <w:b/>
          <w:bCs/>
          <w:color w:val="000000"/>
          <w:sz w:val="28"/>
          <w:szCs w:val="28"/>
        </w:rPr>
        <w:t xml:space="preserve">Статья 24. </w:t>
      </w:r>
      <w:r w:rsidRPr="001C2103">
        <w:rPr>
          <w:rFonts w:ascii="Times New Roman" w:hAnsi="Times New Roman" w:cs="Times New Roman"/>
          <w:b/>
          <w:color w:val="000000"/>
          <w:sz w:val="28"/>
          <w:szCs w:val="28"/>
        </w:rPr>
        <w:t>Дисциплинарная ответственность муниципального служащего</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C2103" w:rsidRPr="001C2103" w:rsidRDefault="001C2103" w:rsidP="001C2103">
      <w:pPr>
        <w:numPr>
          <w:ilvl w:val="0"/>
          <w:numId w:val="34"/>
        </w:numPr>
        <w:autoSpaceDE w:val="0"/>
        <w:autoSpaceDN w:val="0"/>
        <w:adjustRightInd w:val="0"/>
        <w:spacing w:after="0" w:line="240" w:lineRule="auto"/>
        <w:ind w:left="1134" w:hanging="283"/>
        <w:jc w:val="both"/>
        <w:outlineLvl w:val="1"/>
        <w:rPr>
          <w:rFonts w:ascii="Times New Roman" w:hAnsi="Times New Roman" w:cs="Times New Roman"/>
          <w:sz w:val="28"/>
          <w:szCs w:val="28"/>
        </w:rPr>
      </w:pPr>
      <w:r w:rsidRPr="001C2103">
        <w:rPr>
          <w:rFonts w:ascii="Times New Roman" w:hAnsi="Times New Roman" w:cs="Times New Roman"/>
          <w:sz w:val="28"/>
          <w:szCs w:val="28"/>
        </w:rPr>
        <w:t>замечание;</w:t>
      </w:r>
    </w:p>
    <w:p w:rsidR="001C2103" w:rsidRPr="001C2103" w:rsidRDefault="001C2103" w:rsidP="001C2103">
      <w:pPr>
        <w:numPr>
          <w:ilvl w:val="0"/>
          <w:numId w:val="34"/>
        </w:numPr>
        <w:autoSpaceDE w:val="0"/>
        <w:autoSpaceDN w:val="0"/>
        <w:adjustRightInd w:val="0"/>
        <w:spacing w:after="0" w:line="240" w:lineRule="auto"/>
        <w:ind w:left="1134" w:hanging="283"/>
        <w:jc w:val="both"/>
        <w:outlineLvl w:val="1"/>
        <w:rPr>
          <w:rFonts w:ascii="Times New Roman" w:hAnsi="Times New Roman" w:cs="Times New Roman"/>
          <w:sz w:val="28"/>
          <w:szCs w:val="28"/>
        </w:rPr>
      </w:pPr>
      <w:r w:rsidRPr="001C2103">
        <w:rPr>
          <w:rFonts w:ascii="Times New Roman" w:hAnsi="Times New Roman" w:cs="Times New Roman"/>
          <w:sz w:val="28"/>
          <w:szCs w:val="28"/>
        </w:rPr>
        <w:t>выговор;</w:t>
      </w:r>
    </w:p>
    <w:p w:rsidR="001C2103" w:rsidRPr="001C2103" w:rsidRDefault="001C2103" w:rsidP="001C2103">
      <w:pPr>
        <w:numPr>
          <w:ilvl w:val="0"/>
          <w:numId w:val="34"/>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увольнение с муниципальной службы по соответствующим основаниям.</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w:t>
      </w:r>
      <w:r w:rsidRPr="001C2103">
        <w:rPr>
          <w:rFonts w:ascii="Times New Roman" w:hAnsi="Times New Roman" w:cs="Times New Roman"/>
          <w:sz w:val="28"/>
          <w:szCs w:val="28"/>
        </w:rPr>
        <w:lastRenderedPageBreak/>
        <w:t>служащего от исполнения должностных обязанностей в этом случае производится муниципальным правовым актом.</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24.3. Порядок применения и снятия дисциплинарных взысканий определяется трудовым законодательством.</w:t>
      </w:r>
    </w:p>
    <w:p w:rsidR="001C2103" w:rsidRPr="001C2103" w:rsidRDefault="001C2103" w:rsidP="001C2103">
      <w:pPr>
        <w:spacing w:after="0"/>
        <w:ind w:firstLine="547"/>
        <w:jc w:val="both"/>
        <w:rPr>
          <w:rFonts w:ascii="Times New Roman" w:hAnsi="Times New Roman" w:cs="Times New Roman"/>
          <w:b/>
          <w:sz w:val="28"/>
          <w:szCs w:val="28"/>
        </w:rPr>
      </w:pPr>
      <w:r w:rsidRPr="001C2103">
        <w:rPr>
          <w:rFonts w:ascii="Times New Roman" w:hAnsi="Times New Roman" w:cs="Times New Roman"/>
          <w:b/>
          <w:sz w:val="28"/>
          <w:szCs w:val="28"/>
        </w:rPr>
        <w:t xml:space="preserve"> </w:t>
      </w:r>
    </w:p>
    <w:p w:rsidR="001C2103" w:rsidRPr="001C2103" w:rsidRDefault="001C2103" w:rsidP="001C2103">
      <w:pPr>
        <w:spacing w:after="0"/>
        <w:ind w:firstLine="547"/>
        <w:jc w:val="center"/>
        <w:rPr>
          <w:rFonts w:ascii="Times New Roman" w:hAnsi="Times New Roman" w:cs="Times New Roman"/>
          <w:b/>
          <w:sz w:val="28"/>
          <w:szCs w:val="28"/>
        </w:rPr>
      </w:pPr>
      <w:r w:rsidRPr="001C2103">
        <w:rPr>
          <w:rFonts w:ascii="Times New Roman" w:hAnsi="Times New Roman" w:cs="Times New Roman"/>
          <w:b/>
          <w:sz w:val="28"/>
          <w:szCs w:val="28"/>
        </w:rPr>
        <w:t xml:space="preserve">Статья 25.  </w:t>
      </w:r>
      <w:r w:rsidRPr="001C2103">
        <w:rPr>
          <w:rStyle w:val="blk"/>
          <w:rFonts w:ascii="Times New Roman" w:hAnsi="Times New Roman" w:cs="Times New Roman"/>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C2103" w:rsidRPr="001C2103" w:rsidRDefault="001C2103" w:rsidP="001C2103">
      <w:pPr>
        <w:spacing w:after="0"/>
        <w:ind w:firstLine="547"/>
        <w:jc w:val="both"/>
        <w:rPr>
          <w:rFonts w:ascii="Times New Roman" w:hAnsi="Times New Roman" w:cs="Times New Roman"/>
          <w:sz w:val="28"/>
          <w:szCs w:val="28"/>
        </w:rPr>
      </w:pP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25.1. </w:t>
      </w:r>
      <w:proofErr w:type="gramStart"/>
      <w:r w:rsidRPr="001C2103">
        <w:rPr>
          <w:rStyle w:val="blk"/>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C2103">
        <w:rPr>
          <w:rFonts w:ascii="Times New Roman" w:hAnsi="Times New Roman" w:cs="Times New Roman"/>
          <w:sz w:val="28"/>
          <w:szCs w:val="28"/>
        </w:rPr>
        <w:t>законом</w:t>
      </w:r>
      <w:r w:rsidRPr="001C2103">
        <w:rPr>
          <w:rStyle w:val="blk"/>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1C2103">
        <w:rPr>
          <w:rFonts w:ascii="Times New Roman" w:hAnsi="Times New Roman" w:cs="Times New Roman"/>
          <w:sz w:val="28"/>
          <w:szCs w:val="28"/>
        </w:rPr>
        <w:t>статьей 27</w:t>
      </w:r>
      <w:r w:rsidRPr="001C2103">
        <w:rPr>
          <w:rStyle w:val="blk"/>
          <w:rFonts w:ascii="Times New Roman" w:hAnsi="Times New Roman" w:cs="Times New Roman"/>
          <w:sz w:val="28"/>
          <w:szCs w:val="28"/>
        </w:rPr>
        <w:t xml:space="preserve"> Федерального закона «О муниципальной службе в Российской Федерации</w:t>
      </w:r>
      <w:proofErr w:type="gramEnd"/>
      <w:r w:rsidRPr="001C2103">
        <w:rPr>
          <w:rStyle w:val="blk"/>
          <w:rFonts w:ascii="Times New Roman" w:hAnsi="Times New Roman" w:cs="Times New Roman"/>
          <w:sz w:val="28"/>
          <w:szCs w:val="28"/>
        </w:rPr>
        <w:t>».</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C2103">
        <w:rPr>
          <w:rFonts w:ascii="Times New Roman" w:hAnsi="Times New Roman" w:cs="Times New Roman"/>
          <w:sz w:val="28"/>
          <w:szCs w:val="28"/>
        </w:rPr>
        <w:t>статьями 14.1</w:t>
      </w:r>
      <w:r w:rsidRPr="001C2103">
        <w:rPr>
          <w:rStyle w:val="blk"/>
          <w:rFonts w:ascii="Times New Roman" w:hAnsi="Times New Roman" w:cs="Times New Roman"/>
          <w:sz w:val="28"/>
          <w:szCs w:val="28"/>
        </w:rPr>
        <w:t xml:space="preserve"> и </w:t>
      </w:r>
      <w:r w:rsidRPr="001C2103">
        <w:rPr>
          <w:rFonts w:ascii="Times New Roman" w:hAnsi="Times New Roman" w:cs="Times New Roman"/>
          <w:sz w:val="28"/>
          <w:szCs w:val="28"/>
        </w:rPr>
        <w:t>15</w:t>
      </w:r>
      <w:r w:rsidRPr="001C2103">
        <w:rPr>
          <w:rStyle w:val="blk"/>
          <w:rFonts w:ascii="Times New Roman" w:hAnsi="Times New Roman" w:cs="Times New Roman"/>
          <w:sz w:val="28"/>
          <w:szCs w:val="28"/>
        </w:rPr>
        <w:t xml:space="preserve">  Федерального закона «О муниципальной службе в Российской Федерации».</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25.3. Взыскания, предусмотренные </w:t>
      </w:r>
      <w:r w:rsidRPr="001C2103">
        <w:rPr>
          <w:rFonts w:ascii="Times New Roman" w:hAnsi="Times New Roman" w:cs="Times New Roman"/>
          <w:sz w:val="28"/>
          <w:szCs w:val="28"/>
        </w:rPr>
        <w:t>статьями 14.1</w:t>
      </w:r>
      <w:r w:rsidRPr="001C2103">
        <w:rPr>
          <w:rStyle w:val="blk"/>
          <w:rFonts w:ascii="Times New Roman" w:hAnsi="Times New Roman" w:cs="Times New Roman"/>
          <w:sz w:val="28"/>
          <w:szCs w:val="28"/>
        </w:rPr>
        <w:t xml:space="preserve">, </w:t>
      </w:r>
      <w:r w:rsidRPr="001C2103">
        <w:rPr>
          <w:rFonts w:ascii="Times New Roman" w:hAnsi="Times New Roman" w:cs="Times New Roman"/>
          <w:sz w:val="28"/>
          <w:szCs w:val="28"/>
        </w:rPr>
        <w:t>15</w:t>
      </w:r>
      <w:r w:rsidRPr="001C2103">
        <w:rPr>
          <w:rStyle w:val="blk"/>
          <w:rFonts w:ascii="Times New Roman" w:hAnsi="Times New Roman" w:cs="Times New Roman"/>
          <w:sz w:val="28"/>
          <w:szCs w:val="28"/>
        </w:rPr>
        <w:t xml:space="preserve"> и </w:t>
      </w:r>
      <w:r w:rsidRPr="001C2103">
        <w:rPr>
          <w:rFonts w:ascii="Times New Roman" w:hAnsi="Times New Roman" w:cs="Times New Roman"/>
          <w:sz w:val="28"/>
          <w:szCs w:val="28"/>
        </w:rPr>
        <w:t>27</w:t>
      </w:r>
      <w:r w:rsidRPr="001C2103">
        <w:rPr>
          <w:rStyle w:val="blk"/>
          <w:rFonts w:ascii="Times New Roman" w:hAnsi="Times New Roman" w:cs="Times New Roman"/>
          <w:sz w:val="28"/>
          <w:szCs w:val="28"/>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3) объяснений муниципального служащего;</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4) иных материалов.</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25.4. </w:t>
      </w:r>
      <w:proofErr w:type="gramStart"/>
      <w:r w:rsidRPr="001C2103">
        <w:rPr>
          <w:rStyle w:val="blk"/>
          <w:rFonts w:ascii="Times New Roman" w:hAnsi="Times New Roman" w:cs="Times New Roman"/>
          <w:sz w:val="28"/>
          <w:szCs w:val="28"/>
        </w:rPr>
        <w:t xml:space="preserve">При применении взысканий, предусмотренных </w:t>
      </w:r>
      <w:r w:rsidRPr="001C2103">
        <w:rPr>
          <w:rFonts w:ascii="Times New Roman" w:hAnsi="Times New Roman" w:cs="Times New Roman"/>
          <w:sz w:val="28"/>
          <w:szCs w:val="28"/>
        </w:rPr>
        <w:t>статьями 14.1</w:t>
      </w:r>
      <w:r w:rsidRPr="001C2103">
        <w:rPr>
          <w:rStyle w:val="blk"/>
          <w:rFonts w:ascii="Times New Roman" w:hAnsi="Times New Roman" w:cs="Times New Roman"/>
          <w:sz w:val="28"/>
          <w:szCs w:val="28"/>
        </w:rPr>
        <w:t xml:space="preserve">, </w:t>
      </w:r>
      <w:r w:rsidRPr="001C2103">
        <w:rPr>
          <w:rFonts w:ascii="Times New Roman" w:hAnsi="Times New Roman" w:cs="Times New Roman"/>
          <w:sz w:val="28"/>
          <w:szCs w:val="28"/>
        </w:rPr>
        <w:t>15</w:t>
      </w:r>
      <w:r w:rsidRPr="001C2103">
        <w:rPr>
          <w:rStyle w:val="blk"/>
          <w:rFonts w:ascii="Times New Roman" w:hAnsi="Times New Roman" w:cs="Times New Roman"/>
          <w:sz w:val="28"/>
          <w:szCs w:val="28"/>
        </w:rPr>
        <w:t xml:space="preserve"> и </w:t>
      </w:r>
      <w:r w:rsidRPr="001C2103">
        <w:rPr>
          <w:rFonts w:ascii="Times New Roman" w:hAnsi="Times New Roman" w:cs="Times New Roman"/>
          <w:sz w:val="28"/>
          <w:szCs w:val="28"/>
        </w:rPr>
        <w:t>27</w:t>
      </w:r>
      <w:r w:rsidRPr="001C2103">
        <w:rPr>
          <w:rStyle w:val="blk"/>
          <w:rFonts w:ascii="Times New Roman" w:hAnsi="Times New Roman" w:cs="Times New Roman"/>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w:t>
      </w:r>
      <w:r w:rsidRPr="001C2103">
        <w:rPr>
          <w:rStyle w:val="blk"/>
          <w:rFonts w:ascii="Times New Roman" w:hAnsi="Times New Roman" w:cs="Times New Roman"/>
          <w:sz w:val="28"/>
          <w:szCs w:val="28"/>
        </w:rPr>
        <w:lastRenderedPageBreak/>
        <w:t>предшествующие результаты исполнения</w:t>
      </w:r>
      <w:proofErr w:type="gramEnd"/>
      <w:r w:rsidRPr="001C2103">
        <w:rPr>
          <w:rStyle w:val="blk"/>
          <w:rFonts w:ascii="Times New Roman" w:hAnsi="Times New Roman" w:cs="Times New Roman"/>
          <w:sz w:val="28"/>
          <w:szCs w:val="28"/>
        </w:rPr>
        <w:t xml:space="preserve"> муниципальным служащим своих должностных обязанностей.</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25.5. </w:t>
      </w:r>
      <w:proofErr w:type="gramStart"/>
      <w:r w:rsidRPr="001C2103">
        <w:rPr>
          <w:rStyle w:val="blk"/>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1C2103">
        <w:rPr>
          <w:rStyle w:val="blk"/>
          <w:rFonts w:ascii="Times New Roman" w:hAnsi="Times New Roman" w:cs="Times New Roman"/>
          <w:sz w:val="28"/>
          <w:szCs w:val="28"/>
        </w:rPr>
        <w:t xml:space="preserve"> основания применения взыскания указывается </w:t>
      </w:r>
      <w:r w:rsidRPr="001C2103">
        <w:rPr>
          <w:rFonts w:ascii="Times New Roman" w:hAnsi="Times New Roman" w:cs="Times New Roman"/>
          <w:sz w:val="28"/>
          <w:szCs w:val="28"/>
        </w:rPr>
        <w:t>часть 1</w:t>
      </w:r>
      <w:r w:rsidRPr="001C2103">
        <w:rPr>
          <w:rStyle w:val="blk"/>
          <w:rFonts w:ascii="Times New Roman" w:hAnsi="Times New Roman" w:cs="Times New Roman"/>
          <w:sz w:val="28"/>
          <w:szCs w:val="28"/>
        </w:rPr>
        <w:t xml:space="preserve"> или </w:t>
      </w:r>
      <w:r w:rsidRPr="001C2103">
        <w:rPr>
          <w:rFonts w:ascii="Times New Roman" w:hAnsi="Times New Roman" w:cs="Times New Roman"/>
          <w:sz w:val="28"/>
          <w:szCs w:val="28"/>
        </w:rPr>
        <w:t>2</w:t>
      </w:r>
      <w:r w:rsidRPr="001C2103">
        <w:rPr>
          <w:rStyle w:val="blk"/>
          <w:rFonts w:ascii="Times New Roman" w:hAnsi="Times New Roman" w:cs="Times New Roman"/>
          <w:sz w:val="28"/>
          <w:szCs w:val="28"/>
        </w:rPr>
        <w:t xml:space="preserve"> настоящей статьи.</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25.6. Взыскания, предусмотренные </w:t>
      </w:r>
      <w:r w:rsidRPr="001C2103">
        <w:rPr>
          <w:rFonts w:ascii="Times New Roman" w:hAnsi="Times New Roman" w:cs="Times New Roman"/>
          <w:sz w:val="28"/>
          <w:szCs w:val="28"/>
        </w:rPr>
        <w:t>статьями 14.1</w:t>
      </w:r>
      <w:r w:rsidRPr="001C2103">
        <w:rPr>
          <w:rStyle w:val="blk"/>
          <w:rFonts w:ascii="Times New Roman" w:hAnsi="Times New Roman" w:cs="Times New Roman"/>
          <w:sz w:val="28"/>
          <w:szCs w:val="28"/>
        </w:rPr>
        <w:t xml:space="preserve">, </w:t>
      </w:r>
      <w:r w:rsidRPr="001C2103">
        <w:rPr>
          <w:rFonts w:ascii="Times New Roman" w:hAnsi="Times New Roman" w:cs="Times New Roman"/>
          <w:sz w:val="28"/>
          <w:szCs w:val="28"/>
        </w:rPr>
        <w:t>15</w:t>
      </w:r>
      <w:r w:rsidRPr="001C2103">
        <w:rPr>
          <w:rStyle w:val="blk"/>
          <w:rFonts w:ascii="Times New Roman" w:hAnsi="Times New Roman" w:cs="Times New Roman"/>
          <w:sz w:val="28"/>
          <w:szCs w:val="28"/>
        </w:rPr>
        <w:t xml:space="preserve"> и </w:t>
      </w:r>
      <w:r w:rsidRPr="001C2103">
        <w:rPr>
          <w:rFonts w:ascii="Times New Roman" w:hAnsi="Times New Roman" w:cs="Times New Roman"/>
          <w:sz w:val="28"/>
          <w:szCs w:val="28"/>
        </w:rPr>
        <w:t>27</w:t>
      </w:r>
      <w:r w:rsidRPr="001C2103">
        <w:rPr>
          <w:rStyle w:val="blk"/>
          <w:rFonts w:ascii="Times New Roman" w:hAnsi="Times New Roman" w:cs="Times New Roman"/>
          <w:sz w:val="28"/>
          <w:szCs w:val="28"/>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1C2103" w:rsidRPr="001C2103" w:rsidRDefault="001C2103" w:rsidP="001C2103">
      <w:pPr>
        <w:spacing w:after="0"/>
        <w:ind w:firstLine="547"/>
        <w:jc w:val="both"/>
        <w:rPr>
          <w:rFonts w:ascii="Times New Roman" w:hAnsi="Times New Roman" w:cs="Times New Roman"/>
          <w:sz w:val="28"/>
          <w:szCs w:val="28"/>
        </w:rPr>
      </w:pPr>
    </w:p>
    <w:p w:rsidR="001C2103" w:rsidRPr="001C2103" w:rsidRDefault="001C2103" w:rsidP="001C2103">
      <w:pPr>
        <w:autoSpaceDE w:val="0"/>
        <w:autoSpaceDN w:val="0"/>
        <w:adjustRightInd w:val="0"/>
        <w:spacing w:after="0"/>
        <w:jc w:val="center"/>
        <w:outlineLvl w:val="1"/>
        <w:rPr>
          <w:rFonts w:ascii="Times New Roman" w:hAnsi="Times New Roman" w:cs="Times New Roman"/>
          <w:b/>
          <w:sz w:val="28"/>
          <w:szCs w:val="28"/>
        </w:rPr>
      </w:pPr>
      <w:r w:rsidRPr="001C2103">
        <w:rPr>
          <w:rFonts w:ascii="Times New Roman" w:hAnsi="Times New Roman" w:cs="Times New Roman"/>
          <w:b/>
          <w:sz w:val="28"/>
          <w:szCs w:val="28"/>
        </w:rPr>
        <w:t>Глава 8. Кадровая работа в сельском поселении</w:t>
      </w:r>
    </w:p>
    <w:p w:rsidR="001C2103" w:rsidRPr="001C2103" w:rsidRDefault="001C2103" w:rsidP="001C2103">
      <w:pPr>
        <w:pStyle w:val="1"/>
        <w:spacing w:before="120"/>
        <w:ind w:firstLine="794"/>
        <w:jc w:val="center"/>
        <w:rPr>
          <w:b/>
          <w:color w:val="000000"/>
          <w:szCs w:val="28"/>
        </w:rPr>
      </w:pPr>
      <w:r w:rsidRPr="001C2103">
        <w:rPr>
          <w:b/>
          <w:szCs w:val="28"/>
        </w:rPr>
        <w:t>Статья 26. Кадровая работа в администрации сельского поселения</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Кадровая работа в муниципальном образовании включает в себя:</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1) формирование кадрового состава для замещения должностей муниципальной службы;</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4) ведение трудовых книжек муниципальных служащих;</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bCs/>
          <w:sz w:val="28"/>
          <w:szCs w:val="28"/>
        </w:rPr>
        <w:t xml:space="preserve">5) </w:t>
      </w:r>
      <w:r w:rsidRPr="001C2103">
        <w:rPr>
          <w:rFonts w:ascii="Times New Roman" w:hAnsi="Times New Roman" w:cs="Times New Roman"/>
          <w:sz w:val="28"/>
          <w:szCs w:val="28"/>
        </w:rPr>
        <w:t xml:space="preserve">ведение личных дел муниципальных служащих в порядке, установленном </w:t>
      </w:r>
      <w:hyperlink r:id="rId16" w:history="1">
        <w:r w:rsidRPr="001C2103">
          <w:rPr>
            <w:rFonts w:ascii="Times New Roman" w:hAnsi="Times New Roman" w:cs="Times New Roman"/>
            <w:color w:val="0000FF"/>
            <w:sz w:val="28"/>
            <w:szCs w:val="28"/>
          </w:rPr>
          <w:t>статьей 30</w:t>
        </w:r>
      </w:hyperlink>
      <w:r w:rsidRPr="001C2103">
        <w:rPr>
          <w:rFonts w:ascii="Times New Roman" w:hAnsi="Times New Roman" w:cs="Times New Roman"/>
          <w:sz w:val="28"/>
          <w:szCs w:val="28"/>
        </w:rPr>
        <w:t xml:space="preserve"> Федерального закона «О муниципальной службе в Российской Федерации»;</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6) ведение реестра муниципальных служащих в поселении;</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7) оформление и выдачу служебных удостоверений муниципальных служащих;</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9) проведение аттестации муниципальных служащих;</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10) организацию работы с кадровым резервом и его эффективное использование;</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w:t>
      </w:r>
      <w:r w:rsidRPr="001C2103">
        <w:rPr>
          <w:rFonts w:ascii="Times New Roman" w:hAnsi="Times New Roman" w:cs="Times New Roman"/>
          <w:bCs/>
          <w:sz w:val="28"/>
          <w:szCs w:val="28"/>
        </w:rPr>
        <w:lastRenderedPageBreak/>
        <w:t>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13) консультирование муниципальных служащих по правовым и иным вопросам муниципальной службы;</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14) решение иных вопросов кадровой работы, определяемых трудовым законодательством и законом Республики Башкортостан.</w:t>
      </w:r>
    </w:p>
    <w:p w:rsidR="001C2103" w:rsidRPr="001C2103" w:rsidRDefault="001C2103" w:rsidP="001C2103">
      <w:pPr>
        <w:pStyle w:val="ConsPlusNormal"/>
        <w:widowControl/>
        <w:tabs>
          <w:tab w:val="left" w:pos="0"/>
        </w:tabs>
        <w:ind w:firstLine="567"/>
        <w:jc w:val="both"/>
        <w:rPr>
          <w:rFonts w:ascii="Times New Roman" w:hAnsi="Times New Roman" w:cs="Times New Roman"/>
          <w:b/>
          <w:sz w:val="28"/>
          <w:szCs w:val="28"/>
        </w:rPr>
      </w:pPr>
    </w:p>
    <w:p w:rsidR="001C2103" w:rsidRPr="001C2103" w:rsidRDefault="001C2103" w:rsidP="001C2103">
      <w:pPr>
        <w:tabs>
          <w:tab w:val="left" w:pos="0"/>
        </w:tabs>
        <w:autoSpaceDE w:val="0"/>
        <w:autoSpaceDN w:val="0"/>
        <w:adjustRightInd w:val="0"/>
        <w:spacing w:after="0"/>
        <w:ind w:firstLine="567"/>
        <w:contextualSpacing/>
        <w:jc w:val="both"/>
        <w:rPr>
          <w:rFonts w:ascii="Times New Roman" w:eastAsia="Calibri" w:hAnsi="Times New Roman" w:cs="Times New Roman"/>
          <w:b/>
          <w:sz w:val="28"/>
          <w:szCs w:val="28"/>
          <w:lang w:eastAsia="en-US"/>
        </w:rPr>
      </w:pPr>
      <w:r w:rsidRPr="001C2103">
        <w:rPr>
          <w:rFonts w:ascii="Times New Roman" w:eastAsia="Calibri" w:hAnsi="Times New Roman" w:cs="Times New Roman"/>
          <w:b/>
          <w:sz w:val="28"/>
          <w:szCs w:val="28"/>
          <w:lang w:eastAsia="en-US"/>
        </w:rPr>
        <w:t>Статья  28.1. Подготовка кадров для муниципальной службы на договорной основе</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1C2103">
        <w:rPr>
          <w:rFonts w:ascii="Times New Roman" w:hAnsi="Times New Roman" w:cs="Times New Roman"/>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1C2103">
        <w:rPr>
          <w:rFonts w:ascii="Times New Roman" w:hAnsi="Times New Roman" w:cs="Times New Roman"/>
          <w:sz w:val="28"/>
          <w:szCs w:val="28"/>
        </w:rPr>
        <w:t xml:space="preserve"> и с учетом положений Федерального закона «О муниципальной службе в Российской Федерации».</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3. Заключение договора о целевом обучении осуществляется на конкурсной основе.</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4. Конкурс объявляется органом местного самоуправления и проводится конкурсной комиссией, образуемой в органе местного самоуправления.</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1C2103">
        <w:rPr>
          <w:rFonts w:ascii="Times New Roman" w:hAnsi="Times New Roman" w:cs="Times New Roman"/>
          <w:sz w:val="28"/>
          <w:szCs w:val="28"/>
        </w:rPr>
        <w:t>позднее</w:t>
      </w:r>
      <w:proofErr w:type="gramEnd"/>
      <w:r w:rsidRPr="001C2103">
        <w:rPr>
          <w:rFonts w:ascii="Times New Roman" w:hAnsi="Times New Roman" w:cs="Times New Roman"/>
          <w:sz w:val="28"/>
          <w:szCs w:val="28"/>
        </w:rPr>
        <w:t xml:space="preserve"> чем за один месяц до даты проведения указанного конкурса.</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6. </w:t>
      </w:r>
      <w:proofErr w:type="gramStart"/>
      <w:r w:rsidRPr="001C2103">
        <w:rPr>
          <w:rFonts w:ascii="Times New Roman" w:hAnsi="Times New Roman" w:cs="Times New Roman"/>
          <w:sz w:val="28"/>
          <w:szCs w:val="28"/>
        </w:rPr>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1C2103">
        <w:rPr>
          <w:rFonts w:ascii="Times New Roman" w:hAnsi="Times New Roman" w:cs="Times New Roman"/>
          <w:sz w:val="28"/>
          <w:szCs w:val="28"/>
        </w:rPr>
        <w:t xml:space="preserve"> дата, место и порядок проведения конкурса, а также могут содержаться другие информационные материалы.</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7. </w:t>
      </w:r>
      <w:proofErr w:type="gramStart"/>
      <w:r w:rsidRPr="001C2103">
        <w:rPr>
          <w:rFonts w:ascii="Times New Roman" w:hAnsi="Times New Roman" w:cs="Times New Roman"/>
          <w:sz w:val="28"/>
          <w:szCs w:val="28"/>
        </w:rPr>
        <w:t xml:space="preserve">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w:t>
      </w:r>
      <w:r w:rsidRPr="001C2103">
        <w:rPr>
          <w:rFonts w:ascii="Times New Roman" w:hAnsi="Times New Roman" w:cs="Times New Roman"/>
          <w:sz w:val="28"/>
          <w:szCs w:val="28"/>
        </w:rPr>
        <w:lastRenderedPageBreak/>
        <w:t>Федерации.</w:t>
      </w:r>
      <w:proofErr w:type="gramEnd"/>
      <w:r w:rsidRPr="001C2103">
        <w:rPr>
          <w:rFonts w:ascii="Times New Roman" w:hAnsi="Times New Roman" w:cs="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proofErr w:type="gramStart"/>
      <w:r w:rsidRPr="001C2103">
        <w:rPr>
          <w:rFonts w:ascii="Times New Roman" w:hAnsi="Times New Roman" w:cs="Times New Roman"/>
          <w:sz w:val="28"/>
          <w:szCs w:val="28"/>
        </w:rPr>
        <w:t>«О</w:t>
      </w:r>
      <w:proofErr w:type="gramEnd"/>
      <w:r w:rsidRPr="001C2103">
        <w:rPr>
          <w:rFonts w:ascii="Times New Roman" w:hAnsi="Times New Roman" w:cs="Times New Roman"/>
          <w:sz w:val="28"/>
          <w:szCs w:val="28"/>
        </w:rPr>
        <w:t xml:space="preserve"> муниципальной службе в Российской Федерации» для замещения должностей муниципальной службы.</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8. Гражданин, изъявивший желание участвовать в конкурсе, представляет в орган местного самоуправления:</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 личное заявление;</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3) копию паспорта (паспорт предъявляется лично по прибытии на конкурс);</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proofErr w:type="gramStart"/>
      <w:r w:rsidRPr="001C2103">
        <w:rPr>
          <w:rFonts w:ascii="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1C2103">
        <w:rPr>
          <w:rFonts w:ascii="Times New Roman" w:hAnsi="Times New Roman" w:cs="Times New Roman"/>
          <w:sz w:val="28"/>
          <w:szCs w:val="28"/>
        </w:rPr>
        <w:t xml:space="preserve"> уставом и правилами внутреннего распорядка образовательной организации.</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11. Конкурсная комиссия проводит заседания и принимает решение о заключении договора о целевом обучении в порядке, установленном </w:t>
      </w:r>
      <w:r w:rsidRPr="001C2103">
        <w:rPr>
          <w:rFonts w:ascii="Times New Roman" w:hAnsi="Times New Roman" w:cs="Times New Roman"/>
          <w:sz w:val="28"/>
          <w:szCs w:val="28"/>
        </w:rPr>
        <w:lastRenderedPageBreak/>
        <w:t>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12. Гражданам, участвовавшим в конкурсе, сообщается о результатах в письменной форме в течение одного месяца со дня его завершения.</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C2103">
        <w:rPr>
          <w:rFonts w:ascii="Times New Roman" w:hAnsi="Times New Roman" w:cs="Times New Roman"/>
          <w:sz w:val="28"/>
          <w:szCs w:val="28"/>
        </w:rPr>
        <w:t>дств св</w:t>
      </w:r>
      <w:proofErr w:type="gramEnd"/>
      <w:r w:rsidRPr="001C2103">
        <w:rPr>
          <w:rFonts w:ascii="Times New Roman" w:hAnsi="Times New Roman" w:cs="Times New Roman"/>
          <w:sz w:val="28"/>
          <w:szCs w:val="28"/>
        </w:rPr>
        <w:t>язи и другие), осуществляются гражданами за счет собственных средств.</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16. Договор о целевом обучении может быть заключен с гражданином один раз.</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17. Финансовое обеспечение расходов, предусмотренных договором о целевом обучении, осуществляется за счет средств бюджета поселения.</w:t>
      </w:r>
    </w:p>
    <w:p w:rsidR="001C2103" w:rsidRPr="001C2103" w:rsidRDefault="001C2103" w:rsidP="001C2103">
      <w:pPr>
        <w:pStyle w:val="1"/>
        <w:spacing w:before="120"/>
        <w:ind w:firstLine="794"/>
        <w:jc w:val="center"/>
        <w:rPr>
          <w:rStyle w:val="comment"/>
          <w:szCs w:val="28"/>
        </w:rPr>
      </w:pPr>
    </w:p>
    <w:p w:rsidR="001C2103" w:rsidRPr="001C2103" w:rsidRDefault="001C2103" w:rsidP="001C2103">
      <w:pPr>
        <w:pStyle w:val="1"/>
        <w:spacing w:before="120"/>
        <w:ind w:firstLine="794"/>
        <w:jc w:val="center"/>
        <w:rPr>
          <w:b/>
          <w:szCs w:val="28"/>
        </w:rPr>
      </w:pPr>
      <w:r w:rsidRPr="001C2103">
        <w:rPr>
          <w:b/>
          <w:szCs w:val="28"/>
        </w:rPr>
        <w:t>Статья 27. Персональные данные муниципального служащего</w:t>
      </w:r>
    </w:p>
    <w:p w:rsidR="001C2103" w:rsidRPr="001C2103" w:rsidRDefault="001C2103" w:rsidP="001C2103">
      <w:pPr>
        <w:shd w:val="clear" w:color="auto" w:fill="FFFFFF"/>
        <w:spacing w:after="0"/>
        <w:ind w:left="450"/>
        <w:jc w:val="both"/>
        <w:rPr>
          <w:rFonts w:ascii="Times New Roman" w:hAnsi="Times New Roman" w:cs="Times New Roman"/>
          <w:color w:val="000000"/>
          <w:sz w:val="28"/>
          <w:szCs w:val="28"/>
        </w:rPr>
      </w:pPr>
      <w:r w:rsidRPr="001C2103">
        <w:rPr>
          <w:rFonts w:ascii="Times New Roman" w:hAnsi="Times New Roman" w:cs="Times New Roman"/>
          <w:color w:val="000000"/>
          <w:sz w:val="28"/>
          <w:szCs w:val="28"/>
        </w:rPr>
        <w:t>27.1.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color w:val="000000"/>
          <w:sz w:val="28"/>
          <w:szCs w:val="28"/>
        </w:rPr>
        <w:t xml:space="preserve">27.2. </w:t>
      </w:r>
      <w:r w:rsidRPr="001C2103">
        <w:rPr>
          <w:rStyle w:val="blk"/>
          <w:rFonts w:ascii="Times New Roman" w:hAnsi="Times New Roman" w:cs="Times New Roman"/>
          <w:sz w:val="28"/>
          <w:szCs w:val="28"/>
        </w:rPr>
        <w:t xml:space="preserve">Персональные данные муниципального служащего подлежат обработке в соответствии с </w:t>
      </w:r>
      <w:r w:rsidRPr="001C2103">
        <w:rPr>
          <w:rFonts w:ascii="Times New Roman" w:hAnsi="Times New Roman" w:cs="Times New Roman"/>
          <w:sz w:val="28"/>
          <w:szCs w:val="28"/>
        </w:rPr>
        <w:t>законодательством</w:t>
      </w:r>
      <w:r w:rsidRPr="001C2103">
        <w:rPr>
          <w:rStyle w:val="blk"/>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r w:rsidRPr="001C2103">
        <w:rPr>
          <w:rFonts w:ascii="Times New Roman" w:hAnsi="Times New Roman" w:cs="Times New Roman"/>
          <w:sz w:val="28"/>
          <w:szCs w:val="28"/>
        </w:rPr>
        <w:t>главой 14</w:t>
      </w:r>
      <w:r w:rsidRPr="001C2103">
        <w:rPr>
          <w:rStyle w:val="blk"/>
          <w:rFonts w:ascii="Times New Roman" w:hAnsi="Times New Roman" w:cs="Times New Roman"/>
          <w:sz w:val="28"/>
          <w:szCs w:val="28"/>
        </w:rPr>
        <w:t xml:space="preserve"> Трудового кодекса Российской Федерации.</w:t>
      </w:r>
    </w:p>
    <w:p w:rsidR="001C2103" w:rsidRPr="001C2103" w:rsidRDefault="001C2103" w:rsidP="001C2103">
      <w:pPr>
        <w:pStyle w:val="af"/>
        <w:shd w:val="clear" w:color="auto" w:fill="FFFFFF"/>
        <w:spacing w:before="0" w:beforeAutospacing="0" w:after="0" w:afterAutospacing="0"/>
        <w:ind w:firstLine="794"/>
        <w:jc w:val="both"/>
        <w:rPr>
          <w:b/>
          <w:sz w:val="28"/>
          <w:szCs w:val="28"/>
        </w:rPr>
      </w:pPr>
    </w:p>
    <w:p w:rsidR="001C2103" w:rsidRPr="001C2103" w:rsidRDefault="001C2103" w:rsidP="001C2103">
      <w:pPr>
        <w:pStyle w:val="af"/>
        <w:shd w:val="clear" w:color="auto" w:fill="FFFFFF"/>
        <w:spacing w:before="0" w:beforeAutospacing="0" w:after="0" w:afterAutospacing="0"/>
        <w:ind w:firstLine="794"/>
        <w:jc w:val="both"/>
        <w:rPr>
          <w:b/>
          <w:sz w:val="28"/>
          <w:szCs w:val="28"/>
        </w:rPr>
      </w:pPr>
      <w:r w:rsidRPr="001C2103">
        <w:rPr>
          <w:b/>
          <w:sz w:val="28"/>
          <w:szCs w:val="28"/>
        </w:rPr>
        <w:t>Статья 28. Порядок ведения личного дела муниципального служащего</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28.1.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 xml:space="preserve">28.2.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C2103">
        <w:rPr>
          <w:sz w:val="28"/>
          <w:szCs w:val="28"/>
        </w:rPr>
        <w:t>сельского поселения</w:t>
      </w:r>
      <w:r w:rsidRPr="001C2103">
        <w:rPr>
          <w:color w:val="000000"/>
          <w:sz w:val="28"/>
          <w:szCs w:val="28"/>
        </w:rPr>
        <w:t>.</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 xml:space="preserve">28.3. При ликвидации администрации </w:t>
      </w:r>
      <w:r w:rsidRPr="001C2103">
        <w:rPr>
          <w:sz w:val="28"/>
          <w:szCs w:val="28"/>
        </w:rPr>
        <w:t>сельского поселения</w:t>
      </w:r>
      <w:r w:rsidRPr="001C2103">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lastRenderedPageBreak/>
        <w:t>28.4.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C2103" w:rsidRPr="001C2103" w:rsidRDefault="001C2103" w:rsidP="001C2103">
      <w:pPr>
        <w:tabs>
          <w:tab w:val="left" w:pos="0"/>
        </w:tabs>
        <w:autoSpaceDE w:val="0"/>
        <w:autoSpaceDN w:val="0"/>
        <w:adjustRightInd w:val="0"/>
        <w:spacing w:after="0"/>
        <w:ind w:firstLine="567"/>
        <w:jc w:val="both"/>
        <w:outlineLvl w:val="0"/>
        <w:rPr>
          <w:rFonts w:ascii="Times New Roman" w:hAnsi="Times New Roman" w:cs="Times New Roman"/>
          <w:b/>
          <w:bCs/>
        </w:rPr>
      </w:pPr>
    </w:p>
    <w:p w:rsidR="001C2103" w:rsidRPr="001C2103" w:rsidRDefault="001C2103" w:rsidP="001C2103">
      <w:pPr>
        <w:spacing w:after="0"/>
        <w:ind w:firstLine="547"/>
        <w:jc w:val="center"/>
        <w:rPr>
          <w:rFonts w:ascii="Times New Roman" w:hAnsi="Times New Roman" w:cs="Times New Roman"/>
          <w:b/>
          <w:sz w:val="28"/>
          <w:szCs w:val="28"/>
        </w:rPr>
      </w:pPr>
      <w:r w:rsidRPr="001C2103">
        <w:rPr>
          <w:rFonts w:ascii="Times New Roman" w:hAnsi="Times New Roman" w:cs="Times New Roman"/>
          <w:b/>
          <w:sz w:val="28"/>
          <w:szCs w:val="28"/>
        </w:rPr>
        <w:t xml:space="preserve">Статья 29. </w:t>
      </w:r>
      <w:r w:rsidRPr="001C2103">
        <w:rPr>
          <w:rStyle w:val="blk"/>
          <w:rFonts w:ascii="Times New Roman" w:hAnsi="Times New Roman" w:cs="Times New Roman"/>
          <w:b/>
          <w:sz w:val="28"/>
          <w:szCs w:val="28"/>
        </w:rPr>
        <w:t xml:space="preserve">Реестр муниципальных служащих </w:t>
      </w:r>
    </w:p>
    <w:p w:rsidR="001C2103" w:rsidRPr="001C2103" w:rsidRDefault="001C2103" w:rsidP="001C2103">
      <w:pPr>
        <w:spacing w:after="0"/>
        <w:ind w:firstLine="547"/>
        <w:jc w:val="both"/>
        <w:rPr>
          <w:rFonts w:ascii="Times New Roman" w:hAnsi="Times New Roman" w:cs="Times New Roman"/>
          <w:sz w:val="28"/>
          <w:szCs w:val="28"/>
        </w:rPr>
      </w:pP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29.1. В муниципальном образовании ведется реестр муниципальных служащих.</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29.2. Муниципальный служащий, уволенный с муниципальной службы, исключается из реестра муниципальных служащих в день увольнения.</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29.3.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29.4. Порядок ведения реестра муниципальных служащих утверждается муниципальным правовым актом.</w:t>
      </w:r>
    </w:p>
    <w:p w:rsidR="001C2103" w:rsidRPr="001C2103" w:rsidRDefault="001C2103" w:rsidP="001C2103">
      <w:pPr>
        <w:pStyle w:val="1"/>
        <w:spacing w:before="120"/>
        <w:ind w:firstLine="794"/>
        <w:jc w:val="center"/>
        <w:rPr>
          <w:szCs w:val="28"/>
        </w:rPr>
      </w:pPr>
    </w:p>
    <w:p w:rsidR="001C2103" w:rsidRPr="001C2103" w:rsidRDefault="001C2103" w:rsidP="001C2103">
      <w:pPr>
        <w:pStyle w:val="1"/>
        <w:spacing w:before="120"/>
        <w:ind w:firstLine="794"/>
        <w:jc w:val="center"/>
        <w:rPr>
          <w:b/>
          <w:szCs w:val="28"/>
        </w:rPr>
      </w:pPr>
      <w:r w:rsidRPr="001C2103">
        <w:rPr>
          <w:b/>
          <w:szCs w:val="28"/>
        </w:rPr>
        <w:t>Статья 30. Приоритетные направления формирования кадрового состава муниципальной службы</w:t>
      </w:r>
    </w:p>
    <w:p w:rsidR="001C2103" w:rsidRPr="001C2103" w:rsidRDefault="001C2103" w:rsidP="001C2103">
      <w:pPr>
        <w:pStyle w:val="1"/>
        <w:spacing w:before="120"/>
        <w:ind w:firstLine="794"/>
        <w:jc w:val="center"/>
        <w:rPr>
          <w:szCs w:val="28"/>
        </w:rPr>
      </w:pP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Приоритетными направлениями формирования кадрового состава муниципальной службы являются:</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2) содействие продвижению по службе муниципальных служащих;</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sz w:val="28"/>
          <w:szCs w:val="28"/>
        </w:rPr>
        <w:t>3) подготовка кадров для муниципальной службы и дополнительное профессиональное образование муниципальных служащих;</w:t>
      </w:r>
      <w:r w:rsidRPr="001C2103">
        <w:rPr>
          <w:sz w:val="28"/>
          <w:szCs w:val="28"/>
        </w:rPr>
        <w:br/>
        <w:t xml:space="preserve">          </w:t>
      </w:r>
      <w:r w:rsidRPr="001C2103">
        <w:rPr>
          <w:color w:val="000000"/>
          <w:sz w:val="28"/>
          <w:szCs w:val="28"/>
        </w:rPr>
        <w:t>4) создание кадрового резерва и его эффективное использование;</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5) оценка результатов работы муниципальных служащих посредством проведения аттестации;</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C2103" w:rsidRPr="001C2103" w:rsidRDefault="001C2103" w:rsidP="001C2103">
      <w:pPr>
        <w:pStyle w:val="1"/>
        <w:spacing w:before="120"/>
        <w:ind w:firstLine="794"/>
        <w:jc w:val="both"/>
        <w:rPr>
          <w:szCs w:val="28"/>
        </w:rPr>
      </w:pPr>
    </w:p>
    <w:p w:rsidR="001C2103" w:rsidRPr="001C2103" w:rsidRDefault="001C2103" w:rsidP="001C2103">
      <w:pPr>
        <w:pStyle w:val="1"/>
        <w:spacing w:before="120"/>
        <w:ind w:firstLine="794"/>
        <w:jc w:val="both"/>
        <w:rPr>
          <w:b/>
          <w:szCs w:val="28"/>
        </w:rPr>
      </w:pPr>
      <w:r w:rsidRPr="001C2103">
        <w:rPr>
          <w:b/>
          <w:szCs w:val="28"/>
        </w:rPr>
        <w:t>Статья 31. Кадровый резерв на муниципальной службе</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 xml:space="preserve">В администрации </w:t>
      </w:r>
      <w:r w:rsidRPr="001C2103">
        <w:rPr>
          <w:sz w:val="28"/>
          <w:szCs w:val="28"/>
        </w:rPr>
        <w:t>сельского поселения</w:t>
      </w:r>
      <w:r w:rsidRPr="001C2103">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C2103" w:rsidRPr="001C2103" w:rsidRDefault="001C2103" w:rsidP="001C2103">
      <w:pPr>
        <w:pStyle w:val="af"/>
        <w:shd w:val="clear" w:color="auto" w:fill="FFFFFF"/>
        <w:spacing w:after="0" w:afterAutospacing="0"/>
        <w:jc w:val="center"/>
        <w:rPr>
          <w:color w:val="000000"/>
          <w:sz w:val="28"/>
          <w:szCs w:val="28"/>
        </w:rPr>
      </w:pPr>
      <w:r w:rsidRPr="001C2103">
        <w:rPr>
          <w:b/>
          <w:color w:val="000000"/>
          <w:sz w:val="28"/>
          <w:szCs w:val="28"/>
        </w:rPr>
        <w:t>Глава 9</w:t>
      </w:r>
      <w:r w:rsidRPr="001C2103">
        <w:rPr>
          <w:color w:val="000000"/>
          <w:sz w:val="28"/>
          <w:szCs w:val="28"/>
        </w:rPr>
        <w:t xml:space="preserve">. </w:t>
      </w:r>
      <w:r w:rsidRPr="001C2103">
        <w:rPr>
          <w:b/>
          <w:color w:val="000000"/>
          <w:sz w:val="28"/>
          <w:szCs w:val="28"/>
        </w:rPr>
        <w:t>Финансирование и  программы  развития муниципальной  службы</w:t>
      </w:r>
    </w:p>
    <w:p w:rsidR="001C2103" w:rsidRPr="001C2103" w:rsidRDefault="001C2103" w:rsidP="001C2103">
      <w:pPr>
        <w:pStyle w:val="1"/>
        <w:spacing w:before="120"/>
        <w:ind w:firstLine="794"/>
        <w:jc w:val="both"/>
        <w:rPr>
          <w:b/>
          <w:szCs w:val="28"/>
        </w:rPr>
      </w:pPr>
      <w:r w:rsidRPr="001C2103">
        <w:rPr>
          <w:b/>
          <w:szCs w:val="28"/>
        </w:rPr>
        <w:t>Статья 32. Финансирование муниципальной службы</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Финансирование муниципальной службы осуществляется за счет средств местного бюджета.</w:t>
      </w:r>
    </w:p>
    <w:p w:rsidR="001C2103" w:rsidRPr="001C2103" w:rsidRDefault="001C2103" w:rsidP="001C2103">
      <w:pPr>
        <w:pStyle w:val="1"/>
        <w:spacing w:before="120"/>
        <w:ind w:firstLine="794"/>
        <w:jc w:val="both"/>
        <w:rPr>
          <w:b/>
          <w:szCs w:val="28"/>
        </w:rPr>
      </w:pPr>
      <w:r w:rsidRPr="001C2103">
        <w:rPr>
          <w:b/>
          <w:szCs w:val="28"/>
        </w:rPr>
        <w:lastRenderedPageBreak/>
        <w:t>Статья 33. Программы развития муниципальной службы</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33.1.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 xml:space="preserve">33.2. В целях </w:t>
      </w:r>
      <w:proofErr w:type="gramStart"/>
      <w:r w:rsidRPr="001C2103">
        <w:rPr>
          <w:color w:val="000000"/>
          <w:sz w:val="28"/>
          <w:szCs w:val="28"/>
        </w:rPr>
        <w:t>повышения эффективности деятельности органов местного самоуправления</w:t>
      </w:r>
      <w:proofErr w:type="gramEnd"/>
      <w:r w:rsidRPr="001C2103">
        <w:rPr>
          <w:color w:val="000000"/>
          <w:sz w:val="28"/>
          <w:szCs w:val="28"/>
        </w:rPr>
        <w:t xml:space="preserve"> и муниципальных служащих в отдельных органах местного самоуправления могут проводиться эксперименты.</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33.3.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1C2103" w:rsidRPr="001C2103" w:rsidRDefault="001C2103" w:rsidP="001C2103">
      <w:pPr>
        <w:pStyle w:val="1"/>
        <w:spacing w:before="120"/>
        <w:ind w:firstLine="794"/>
        <w:jc w:val="both"/>
        <w:rPr>
          <w:b/>
          <w:szCs w:val="28"/>
        </w:rPr>
      </w:pPr>
      <w:r w:rsidRPr="001C2103">
        <w:rPr>
          <w:b/>
          <w:szCs w:val="28"/>
        </w:rPr>
        <w:t>Статья 34. Координация в сфере муниципальной службы</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1C2103" w:rsidRPr="001C2103" w:rsidRDefault="001C2103" w:rsidP="001C2103">
      <w:pPr>
        <w:spacing w:after="0"/>
        <w:rPr>
          <w:rFonts w:ascii="Times New Roman" w:hAnsi="Times New Roman" w:cs="Times New Roman"/>
          <w:sz w:val="28"/>
          <w:szCs w:val="28"/>
        </w:rPr>
      </w:pPr>
    </w:p>
    <w:p w:rsidR="001C2103" w:rsidRPr="001C2103" w:rsidRDefault="001C2103" w:rsidP="001C2103">
      <w:pPr>
        <w:pStyle w:val="a3"/>
        <w:ind w:right="-5" w:firstLine="720"/>
        <w:jc w:val="center"/>
      </w:pPr>
    </w:p>
    <w:p w:rsidR="001C2103" w:rsidRPr="001C2103" w:rsidRDefault="001C2103" w:rsidP="001C2103">
      <w:pPr>
        <w:spacing w:after="0"/>
        <w:rPr>
          <w:rFonts w:ascii="Times New Roman" w:hAnsi="Times New Roman" w:cs="Times New Roman"/>
        </w:rPr>
      </w:pPr>
    </w:p>
    <w:p w:rsidR="001C2103" w:rsidRPr="001C2103" w:rsidRDefault="001C2103" w:rsidP="001C2103">
      <w:pPr>
        <w:spacing w:after="0"/>
        <w:rPr>
          <w:rFonts w:ascii="Times New Roman" w:hAnsi="Times New Roman" w:cs="Times New Roman"/>
        </w:rPr>
      </w:pPr>
    </w:p>
    <w:p w:rsidR="001C2103" w:rsidRPr="001C2103" w:rsidRDefault="001C2103" w:rsidP="001C2103">
      <w:pPr>
        <w:spacing w:after="0"/>
        <w:rPr>
          <w:rFonts w:ascii="Times New Roman" w:hAnsi="Times New Roman" w:cs="Times New Roman"/>
        </w:rPr>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0751C4" w:rsidRDefault="000751C4" w:rsidP="001C2103">
      <w:pPr>
        <w:spacing w:after="0"/>
        <w:jc w:val="center"/>
        <w:rPr>
          <w:rFonts w:ascii="Times New Roman" w:hAnsi="Times New Roman" w:cs="Times New Roman"/>
          <w:sz w:val="28"/>
          <w:szCs w:val="28"/>
        </w:rPr>
      </w:pPr>
    </w:p>
    <w:sectPr w:rsidR="000751C4" w:rsidSect="009F7A5A">
      <w:pgSz w:w="11906" w:h="16838"/>
      <w:pgMar w:top="709"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48"/>
    <w:multiLevelType w:val="hybridMultilevel"/>
    <w:tmpl w:val="0CB49C1A"/>
    <w:lvl w:ilvl="0" w:tplc="B91019DA">
      <w:start w:val="1"/>
      <w:numFmt w:val="decimal"/>
      <w:lvlText w:val="%1."/>
      <w:lvlJc w:val="left"/>
      <w:pPr>
        <w:tabs>
          <w:tab w:val="num" w:pos="924"/>
        </w:tabs>
        <w:ind w:left="924" w:hanging="5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A04641"/>
    <w:multiLevelType w:val="hybridMultilevel"/>
    <w:tmpl w:val="3E28CD84"/>
    <w:lvl w:ilvl="0" w:tplc="02500BA0">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F6B3942"/>
    <w:multiLevelType w:val="multilevel"/>
    <w:tmpl w:val="ADFAD34C"/>
    <w:lvl w:ilvl="0">
      <w:start w:val="1"/>
      <w:numFmt w:val="decimal"/>
      <w:lvlText w:val="%1."/>
      <w:lvlJc w:val="left"/>
      <w:pPr>
        <w:ind w:left="786" w:hanging="360"/>
      </w:pPr>
      <w:rPr>
        <w:rFonts w:hint="default"/>
        <w:color w:val="FFFFFF"/>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11CF7359"/>
    <w:multiLevelType w:val="multilevel"/>
    <w:tmpl w:val="ECB46D54"/>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4CA4823"/>
    <w:multiLevelType w:val="hybridMultilevel"/>
    <w:tmpl w:val="2800D196"/>
    <w:lvl w:ilvl="0" w:tplc="C7A45FA8">
      <w:start w:val="1"/>
      <w:numFmt w:val="decimal"/>
      <w:lvlText w:val="%1."/>
      <w:lvlJc w:val="left"/>
      <w:pPr>
        <w:tabs>
          <w:tab w:val="num" w:pos="2587"/>
        </w:tabs>
        <w:ind w:left="2587" w:hanging="1327"/>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179608E6"/>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D80468"/>
    <w:multiLevelType w:val="hybridMultilevel"/>
    <w:tmpl w:val="64B63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67677D"/>
    <w:multiLevelType w:val="hybridMultilevel"/>
    <w:tmpl w:val="2320E7A2"/>
    <w:lvl w:ilvl="0" w:tplc="B7D602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79FC"/>
    <w:multiLevelType w:val="singleLevel"/>
    <w:tmpl w:val="355A09AE"/>
    <w:lvl w:ilvl="0">
      <w:start w:val="1"/>
      <w:numFmt w:val="decimal"/>
      <w:lvlText w:val="%1."/>
      <w:legacy w:legacy="1" w:legacySpace="0" w:legacyIndent="441"/>
      <w:lvlJc w:val="left"/>
      <w:rPr>
        <w:rFonts w:ascii="Times New Roman" w:hAnsi="Times New Roman" w:cs="Times New Roman" w:hint="default"/>
      </w:rPr>
    </w:lvl>
  </w:abstractNum>
  <w:abstractNum w:abstractNumId="9">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E472F09"/>
    <w:multiLevelType w:val="multilevel"/>
    <w:tmpl w:val="ACD85430"/>
    <w:lvl w:ilvl="0">
      <w:start w:val="1"/>
      <w:numFmt w:val="decimal"/>
      <w:lvlText w:val="%1."/>
      <w:lvlJc w:val="left"/>
      <w:pPr>
        <w:tabs>
          <w:tab w:val="num" w:pos="600"/>
        </w:tabs>
        <w:ind w:left="60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nsid w:val="29362B34"/>
    <w:multiLevelType w:val="hybridMultilevel"/>
    <w:tmpl w:val="A3E87904"/>
    <w:lvl w:ilvl="0" w:tplc="C8E47346">
      <w:start w:val="1"/>
      <w:numFmt w:val="upperRoman"/>
      <w:lvlText w:val="%1."/>
      <w:lvlJc w:val="left"/>
      <w:pPr>
        <w:tabs>
          <w:tab w:val="num" w:pos="675"/>
        </w:tabs>
        <w:ind w:left="67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CB96D6F"/>
    <w:multiLevelType w:val="hybridMultilevel"/>
    <w:tmpl w:val="FB0473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725F61"/>
    <w:multiLevelType w:val="hybridMultilevel"/>
    <w:tmpl w:val="D7E036B0"/>
    <w:lvl w:ilvl="0" w:tplc="AFBA07F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F51B22"/>
    <w:multiLevelType w:val="hybridMultilevel"/>
    <w:tmpl w:val="534E7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6A1835"/>
    <w:multiLevelType w:val="hybridMultilevel"/>
    <w:tmpl w:val="6944D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B741D5"/>
    <w:multiLevelType w:val="hybridMultilevel"/>
    <w:tmpl w:val="8E249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1F51BC8"/>
    <w:multiLevelType w:val="multilevel"/>
    <w:tmpl w:val="1A9049E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33D4CC2"/>
    <w:multiLevelType w:val="hybridMultilevel"/>
    <w:tmpl w:val="F8F6A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304816"/>
    <w:multiLevelType w:val="multilevel"/>
    <w:tmpl w:val="761A2140"/>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B501218"/>
    <w:multiLevelType w:val="multilevel"/>
    <w:tmpl w:val="7416115A"/>
    <w:lvl w:ilvl="0">
      <w:start w:val="1"/>
      <w:numFmt w:val="upperRoman"/>
      <w:lvlText w:val="%1."/>
      <w:lvlJc w:val="left"/>
      <w:pPr>
        <w:ind w:left="1429" w:hanging="7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4C2F6E77"/>
    <w:multiLevelType w:val="hybridMultilevel"/>
    <w:tmpl w:val="8A36B95C"/>
    <w:lvl w:ilvl="0" w:tplc="1AC2DB46">
      <w:start w:val="1"/>
      <w:numFmt w:val="decimal"/>
      <w:lvlText w:val="%1."/>
      <w:lvlJc w:val="left"/>
      <w:pPr>
        <w:ind w:left="880" w:hanging="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8B27C4F"/>
    <w:multiLevelType w:val="hybridMultilevel"/>
    <w:tmpl w:val="3DD8E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1E2805"/>
    <w:multiLevelType w:val="hybridMultilevel"/>
    <w:tmpl w:val="60703DF2"/>
    <w:lvl w:ilvl="0" w:tplc="862A9778">
      <w:start w:val="3"/>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30E5A76"/>
    <w:multiLevelType w:val="hybridMultilevel"/>
    <w:tmpl w:val="769CB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AA76696"/>
    <w:multiLevelType w:val="hybridMultilevel"/>
    <w:tmpl w:val="3308038A"/>
    <w:lvl w:ilvl="0" w:tplc="22CAFBD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E64B50"/>
    <w:multiLevelType w:val="hybridMultilevel"/>
    <w:tmpl w:val="0898F10E"/>
    <w:lvl w:ilvl="0" w:tplc="89FC3426">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FB53F4C"/>
    <w:multiLevelType w:val="multilevel"/>
    <w:tmpl w:val="4766A418"/>
    <w:lvl w:ilvl="0">
      <w:start w:val="4"/>
      <w:numFmt w:val="decimal"/>
      <w:lvlText w:val="%1."/>
      <w:lvlJc w:val="left"/>
      <w:pPr>
        <w:ind w:left="990" w:hanging="450"/>
      </w:pPr>
      <w:rPr>
        <w:rFonts w:hint="default"/>
        <w:color w:val="FFFFFF"/>
      </w:rPr>
    </w:lvl>
    <w:lvl w:ilvl="1">
      <w:start w:val="1"/>
      <w:numFmt w:val="decimal"/>
      <w:lvlText w:val="%1.%2."/>
      <w:lvlJc w:val="left"/>
      <w:pPr>
        <w:ind w:left="144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C25F9F"/>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1E1C0F"/>
    <w:multiLevelType w:val="hybridMultilevel"/>
    <w:tmpl w:val="4E9A009E"/>
    <w:lvl w:ilvl="0" w:tplc="11043F8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E814CE"/>
    <w:multiLevelType w:val="hybridMultilevel"/>
    <w:tmpl w:val="93629962"/>
    <w:lvl w:ilvl="0" w:tplc="C4F21A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9"/>
  </w:num>
  <w:num w:numId="8">
    <w:abstractNumId w:val="1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3"/>
  </w:num>
  <w:num w:numId="13">
    <w:abstractNumId w:val="7"/>
  </w:num>
  <w:num w:numId="14">
    <w:abstractNumId w:val="36"/>
  </w:num>
  <w:num w:numId="15">
    <w:abstractNumId w:val="25"/>
  </w:num>
  <w:num w:numId="16">
    <w:abstractNumId w:val="6"/>
  </w:num>
  <w:num w:numId="17">
    <w:abstractNumId w:val="5"/>
  </w:num>
  <w:num w:numId="18">
    <w:abstractNumId w:val="28"/>
  </w:num>
  <w:num w:numId="19">
    <w:abstractNumId w:val="15"/>
  </w:num>
  <w:num w:numId="20">
    <w:abstractNumId w:val="31"/>
  </w:num>
  <w:num w:numId="21">
    <w:abstractNumId w:val="3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0"/>
  </w:num>
  <w:num w:numId="30">
    <w:abstractNumId w:val="1"/>
  </w:num>
  <w:num w:numId="31">
    <w:abstractNumId w:val="18"/>
  </w:num>
  <w:num w:numId="32">
    <w:abstractNumId w:val="32"/>
  </w:num>
  <w:num w:numId="33">
    <w:abstractNumId w:val="2"/>
  </w:num>
  <w:num w:numId="34">
    <w:abstractNumId w:val="29"/>
  </w:num>
  <w:num w:numId="35">
    <w:abstractNumId w:val="12"/>
  </w:num>
  <w:num w:numId="36">
    <w:abstractNumId w:val="33"/>
  </w:num>
  <w:num w:numId="37">
    <w:abstractNumId w:val="9"/>
  </w:num>
  <w:num w:numId="38">
    <w:abstractNumId w:val="27"/>
  </w:num>
  <w:num w:numId="39">
    <w:abstractNumId w:val="24"/>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2D1"/>
    <w:rsid w:val="000511AB"/>
    <w:rsid w:val="000751C4"/>
    <w:rsid w:val="000846BF"/>
    <w:rsid w:val="00117556"/>
    <w:rsid w:val="00180FF6"/>
    <w:rsid w:val="00192F3F"/>
    <w:rsid w:val="001C2103"/>
    <w:rsid w:val="002B12D1"/>
    <w:rsid w:val="009302C8"/>
    <w:rsid w:val="009F7A5A"/>
    <w:rsid w:val="00A12DF2"/>
    <w:rsid w:val="00C33AA7"/>
    <w:rsid w:val="00C6064B"/>
    <w:rsid w:val="00F22FD5"/>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3F"/>
  </w:style>
  <w:style w:type="paragraph" w:styleId="1">
    <w:name w:val="heading 1"/>
    <w:basedOn w:val="a"/>
    <w:next w:val="a"/>
    <w:link w:val="10"/>
    <w:qFormat/>
    <w:rsid w:val="00FF7DD0"/>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F22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7A5A"/>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0751C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751C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DD0"/>
    <w:rPr>
      <w:rFonts w:ascii="Times New Roman" w:eastAsia="Times New Roman" w:hAnsi="Times New Roman" w:cs="Times New Roman"/>
      <w:sz w:val="28"/>
      <w:szCs w:val="24"/>
    </w:rPr>
  </w:style>
  <w:style w:type="paragraph" w:customStyle="1" w:styleId="ConsPlusTitle">
    <w:name w:val="ConsPlusTitle"/>
    <w:rsid w:val="00FF7DD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FF7D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FF7DD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F7DD0"/>
    <w:rPr>
      <w:rFonts w:ascii="Times New Roman" w:eastAsia="Times New Roman" w:hAnsi="Times New Roman" w:cs="Times New Roman"/>
      <w:sz w:val="24"/>
      <w:szCs w:val="24"/>
    </w:rPr>
  </w:style>
  <w:style w:type="paragraph" w:customStyle="1" w:styleId="ConsPlusNonformat">
    <w:name w:val="ConsPlusNonformat"/>
    <w:rsid w:val="00FF7DD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FF7DD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40">
    <w:name w:val="Заголовок 4 Знак"/>
    <w:basedOn w:val="a0"/>
    <w:link w:val="4"/>
    <w:rsid w:val="000751C4"/>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0751C4"/>
    <w:rPr>
      <w:rFonts w:asciiTheme="majorHAnsi" w:eastAsiaTheme="majorEastAsia" w:hAnsiTheme="majorHAnsi" w:cstheme="majorBidi"/>
      <w:i/>
      <w:iCs/>
      <w:color w:val="404040" w:themeColor="text1" w:themeTint="BF"/>
    </w:rPr>
  </w:style>
  <w:style w:type="paragraph" w:styleId="a3">
    <w:name w:val="Body Text"/>
    <w:basedOn w:val="a"/>
    <w:link w:val="a4"/>
    <w:rsid w:val="000751C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0751C4"/>
    <w:rPr>
      <w:rFonts w:ascii="Times New Roman" w:eastAsia="Times New Roman" w:hAnsi="Times New Roman" w:cs="Times New Roman"/>
      <w:sz w:val="28"/>
      <w:szCs w:val="20"/>
    </w:rPr>
  </w:style>
  <w:style w:type="paragraph" w:styleId="a5">
    <w:name w:val="caption"/>
    <w:basedOn w:val="a"/>
    <w:next w:val="a"/>
    <w:unhideWhenUsed/>
    <w:qFormat/>
    <w:rsid w:val="000751C4"/>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table" w:styleId="a6">
    <w:name w:val="Table Grid"/>
    <w:basedOn w:val="a1"/>
    <w:rsid w:val="000751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22FD5"/>
    <w:rPr>
      <w:rFonts w:asciiTheme="majorHAnsi" w:eastAsiaTheme="majorEastAsia" w:hAnsiTheme="majorHAnsi" w:cstheme="majorBidi"/>
      <w:b/>
      <w:bCs/>
      <w:color w:val="4F81BD" w:themeColor="accent1"/>
      <w:sz w:val="26"/>
      <w:szCs w:val="26"/>
    </w:rPr>
  </w:style>
  <w:style w:type="paragraph" w:styleId="23">
    <w:name w:val="Body Text 2"/>
    <w:basedOn w:val="a"/>
    <w:link w:val="24"/>
    <w:rsid w:val="00F22FD5"/>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F22FD5"/>
    <w:rPr>
      <w:rFonts w:ascii="Times New Roman" w:eastAsia="Times New Roman" w:hAnsi="Times New Roman" w:cs="Times New Roman"/>
      <w:sz w:val="24"/>
      <w:szCs w:val="24"/>
      <w:lang w:eastAsia="ar-SA"/>
    </w:rPr>
  </w:style>
  <w:style w:type="paragraph" w:styleId="a7">
    <w:name w:val="Block Text"/>
    <w:basedOn w:val="a"/>
    <w:rsid w:val="00F22FD5"/>
    <w:pPr>
      <w:spacing w:after="0" w:line="360" w:lineRule="auto"/>
      <w:ind w:left="1800" w:right="1795"/>
      <w:jc w:val="center"/>
    </w:pPr>
    <w:rPr>
      <w:rFonts w:ascii="Times New Roman" w:eastAsia="Times New Roman" w:hAnsi="Times New Roman" w:cs="Times New Roman"/>
      <w:b/>
      <w:sz w:val="28"/>
      <w:szCs w:val="28"/>
    </w:rPr>
  </w:style>
  <w:style w:type="paragraph" w:styleId="a8">
    <w:name w:val="Body Text Indent"/>
    <w:basedOn w:val="a"/>
    <w:link w:val="a9"/>
    <w:unhideWhenUsed/>
    <w:rsid w:val="009F7A5A"/>
    <w:pPr>
      <w:spacing w:after="120"/>
      <w:ind w:left="283"/>
    </w:pPr>
  </w:style>
  <w:style w:type="character" w:customStyle="1" w:styleId="a9">
    <w:name w:val="Основной текст с отступом Знак"/>
    <w:basedOn w:val="a0"/>
    <w:link w:val="a8"/>
    <w:rsid w:val="009F7A5A"/>
  </w:style>
  <w:style w:type="character" w:customStyle="1" w:styleId="30">
    <w:name w:val="Заголовок 3 Знак"/>
    <w:basedOn w:val="a0"/>
    <w:link w:val="3"/>
    <w:rsid w:val="009F7A5A"/>
    <w:rPr>
      <w:rFonts w:ascii="Arial" w:eastAsia="Times New Roman" w:hAnsi="Arial" w:cs="Arial"/>
      <w:b/>
      <w:bCs/>
      <w:sz w:val="26"/>
      <w:szCs w:val="26"/>
      <w:lang w:eastAsia="ar-SA"/>
    </w:rPr>
  </w:style>
  <w:style w:type="character" w:customStyle="1" w:styleId="aa">
    <w:name w:val="Название Знак"/>
    <w:basedOn w:val="a0"/>
    <w:link w:val="ab"/>
    <w:locked/>
    <w:rsid w:val="009F7A5A"/>
    <w:rPr>
      <w:b/>
      <w:sz w:val="28"/>
      <w:szCs w:val="28"/>
    </w:rPr>
  </w:style>
  <w:style w:type="paragraph" w:styleId="ab">
    <w:name w:val="Title"/>
    <w:basedOn w:val="a"/>
    <w:link w:val="aa"/>
    <w:qFormat/>
    <w:rsid w:val="009F7A5A"/>
    <w:pPr>
      <w:spacing w:after="0" w:line="240" w:lineRule="auto"/>
      <w:jc w:val="center"/>
    </w:pPr>
    <w:rPr>
      <w:b/>
      <w:sz w:val="28"/>
      <w:szCs w:val="28"/>
    </w:rPr>
  </w:style>
  <w:style w:type="character" w:customStyle="1" w:styleId="11">
    <w:name w:val="Название Знак1"/>
    <w:basedOn w:val="a0"/>
    <w:link w:val="ab"/>
    <w:uiPriority w:val="10"/>
    <w:rsid w:val="009F7A5A"/>
    <w:rPr>
      <w:rFonts w:asciiTheme="majorHAnsi" w:eastAsiaTheme="majorEastAsia" w:hAnsiTheme="majorHAnsi" w:cstheme="majorBidi"/>
      <w:color w:val="17365D" w:themeColor="text2" w:themeShade="BF"/>
      <w:spacing w:val="5"/>
      <w:kern w:val="28"/>
      <w:sz w:val="52"/>
      <w:szCs w:val="52"/>
    </w:rPr>
  </w:style>
  <w:style w:type="character" w:customStyle="1" w:styleId="ac">
    <w:name w:val="Подзаголовок Знак"/>
    <w:basedOn w:val="a0"/>
    <w:link w:val="ad"/>
    <w:locked/>
    <w:rsid w:val="009F7A5A"/>
    <w:rPr>
      <w:b/>
      <w:bCs/>
      <w:sz w:val="24"/>
      <w:szCs w:val="24"/>
    </w:rPr>
  </w:style>
  <w:style w:type="paragraph" w:styleId="ad">
    <w:name w:val="Subtitle"/>
    <w:basedOn w:val="a"/>
    <w:link w:val="ac"/>
    <w:qFormat/>
    <w:rsid w:val="009F7A5A"/>
    <w:pPr>
      <w:spacing w:after="0" w:line="240" w:lineRule="auto"/>
    </w:pPr>
    <w:rPr>
      <w:b/>
      <w:bCs/>
      <w:sz w:val="24"/>
      <w:szCs w:val="24"/>
    </w:rPr>
  </w:style>
  <w:style w:type="character" w:customStyle="1" w:styleId="12">
    <w:name w:val="Подзаголовок Знак1"/>
    <w:basedOn w:val="a0"/>
    <w:link w:val="ad"/>
    <w:uiPriority w:val="11"/>
    <w:rsid w:val="009F7A5A"/>
    <w:rPr>
      <w:rFonts w:asciiTheme="majorHAnsi" w:eastAsiaTheme="majorEastAsia" w:hAnsiTheme="majorHAnsi" w:cstheme="majorBidi"/>
      <w:i/>
      <w:iCs/>
      <w:color w:val="4F81BD" w:themeColor="accent1"/>
      <w:spacing w:val="15"/>
      <w:sz w:val="24"/>
      <w:szCs w:val="24"/>
    </w:rPr>
  </w:style>
  <w:style w:type="paragraph" w:styleId="31">
    <w:name w:val="Body Text Indent 3"/>
    <w:basedOn w:val="a"/>
    <w:link w:val="32"/>
    <w:rsid w:val="009F7A5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9F7A5A"/>
    <w:rPr>
      <w:rFonts w:ascii="Times New Roman" w:eastAsia="Times New Roman" w:hAnsi="Times New Roman" w:cs="Times New Roman"/>
      <w:sz w:val="16"/>
      <w:szCs w:val="16"/>
      <w:lang w:eastAsia="ar-SA"/>
    </w:rPr>
  </w:style>
  <w:style w:type="paragraph" w:customStyle="1" w:styleId="ae">
    <w:name w:val="Знак Знак Знак Знак Знак Знак Знак Знак Знак Знак Знак Знак Знак Знак Знак Знак"/>
    <w:basedOn w:val="a"/>
    <w:autoRedefine/>
    <w:rsid w:val="009F7A5A"/>
    <w:pPr>
      <w:spacing w:after="160" w:line="240" w:lineRule="exact"/>
      <w:jc w:val="center"/>
    </w:pPr>
    <w:rPr>
      <w:rFonts w:ascii="Times New Roman" w:eastAsia="Times New Roman" w:hAnsi="Times New Roman" w:cs="Times New Roman"/>
      <w:sz w:val="28"/>
      <w:szCs w:val="28"/>
      <w:lang w:val="en-US" w:eastAsia="en-US"/>
    </w:rPr>
  </w:style>
  <w:style w:type="paragraph" w:customStyle="1" w:styleId="Style7">
    <w:name w:val="Style7"/>
    <w:basedOn w:val="a"/>
    <w:rsid w:val="009F7A5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12">
    <w:name w:val="Font Style12"/>
    <w:basedOn w:val="a0"/>
    <w:rsid w:val="009F7A5A"/>
    <w:rPr>
      <w:rFonts w:ascii="Times New Roman" w:hAnsi="Times New Roman" w:cs="Times New Roman"/>
      <w:sz w:val="26"/>
      <w:szCs w:val="26"/>
      <w:lang w:val="en-US" w:eastAsia="en-US" w:bidi="ar-SA"/>
    </w:rPr>
  </w:style>
  <w:style w:type="paragraph" w:styleId="af">
    <w:name w:val="Normal (Web)"/>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qFormat/>
    <w:rsid w:val="009F7A5A"/>
    <w:pPr>
      <w:spacing w:after="0" w:line="240" w:lineRule="auto"/>
      <w:ind w:left="708"/>
    </w:pPr>
    <w:rPr>
      <w:rFonts w:ascii="Times New Roman" w:eastAsia="Times New Roman" w:hAnsi="Times New Roman" w:cs="Times New Roman"/>
      <w:sz w:val="24"/>
      <w:szCs w:val="24"/>
    </w:rPr>
  </w:style>
  <w:style w:type="paragraph" w:styleId="33">
    <w:name w:val="Body Text 3"/>
    <w:basedOn w:val="a"/>
    <w:link w:val="34"/>
    <w:rsid w:val="009F7A5A"/>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9F7A5A"/>
    <w:rPr>
      <w:rFonts w:ascii="Times New Roman" w:eastAsia="Times New Roman" w:hAnsi="Times New Roman" w:cs="Times New Roman"/>
      <w:sz w:val="16"/>
      <w:szCs w:val="16"/>
      <w:lang w:eastAsia="ar-SA"/>
    </w:rPr>
  </w:style>
  <w:style w:type="character" w:styleId="af1">
    <w:name w:val="Hyperlink"/>
    <w:basedOn w:val="a0"/>
    <w:rsid w:val="009F7A5A"/>
    <w:rPr>
      <w:color w:val="0000FF"/>
      <w:sz w:val="28"/>
      <w:szCs w:val="28"/>
      <w:u w:val="single"/>
      <w:lang w:val="en-US" w:eastAsia="en-US" w:bidi="ar-SA"/>
    </w:rPr>
  </w:style>
  <w:style w:type="paragraph" w:styleId="af2">
    <w:name w:val="No Spacing"/>
    <w:qFormat/>
    <w:rsid w:val="009F7A5A"/>
    <w:pPr>
      <w:spacing w:after="0" w:line="240" w:lineRule="auto"/>
    </w:pPr>
    <w:rPr>
      <w:rFonts w:ascii="Times New Roman" w:eastAsia="Times New Roman" w:hAnsi="Times New Roman" w:cs="Times New Roman"/>
      <w:sz w:val="24"/>
      <w:szCs w:val="24"/>
    </w:rPr>
  </w:style>
  <w:style w:type="character" w:styleId="af3">
    <w:name w:val="Strong"/>
    <w:basedOn w:val="a0"/>
    <w:qFormat/>
    <w:rsid w:val="009F7A5A"/>
    <w:rPr>
      <w:b/>
      <w:bCs/>
      <w:sz w:val="28"/>
      <w:szCs w:val="28"/>
      <w:lang w:val="en-US" w:eastAsia="en-US" w:bidi="ar-SA"/>
    </w:rPr>
  </w:style>
  <w:style w:type="paragraph" w:customStyle="1" w:styleId="s3">
    <w:name w:val="s_3"/>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F7A5A"/>
    <w:rPr>
      <w:sz w:val="28"/>
      <w:szCs w:val="28"/>
      <w:lang w:val="en-US" w:eastAsia="en-US" w:bidi="ar-SA"/>
    </w:rPr>
  </w:style>
  <w:style w:type="paragraph" w:customStyle="1" w:styleId="s1">
    <w:name w:val="s_1"/>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8">
    <w:name w:val="link s_8"/>
    <w:basedOn w:val="a0"/>
    <w:rsid w:val="009F7A5A"/>
    <w:rPr>
      <w:sz w:val="28"/>
      <w:szCs w:val="28"/>
      <w:lang w:val="en-US" w:eastAsia="en-US" w:bidi="ar-SA"/>
    </w:rPr>
  </w:style>
  <w:style w:type="paragraph" w:styleId="af4">
    <w:name w:val="header"/>
    <w:basedOn w:val="a"/>
    <w:link w:val="af5"/>
    <w:rsid w:val="009F7A5A"/>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f5">
    <w:name w:val="Верхний колонтитул Знак"/>
    <w:basedOn w:val="a0"/>
    <w:link w:val="af4"/>
    <w:rsid w:val="009F7A5A"/>
    <w:rPr>
      <w:rFonts w:ascii="Times New Roman" w:eastAsia="Times New Roman" w:hAnsi="Times New Roman" w:cs="Times New Roman"/>
      <w:sz w:val="30"/>
      <w:szCs w:val="20"/>
    </w:rPr>
  </w:style>
  <w:style w:type="character" w:styleId="af6">
    <w:name w:val="page number"/>
    <w:basedOn w:val="a0"/>
    <w:rsid w:val="009F7A5A"/>
    <w:rPr>
      <w:sz w:val="28"/>
      <w:szCs w:val="28"/>
      <w:lang w:val="en-US" w:eastAsia="en-US" w:bidi="ar-SA"/>
    </w:rPr>
  </w:style>
  <w:style w:type="paragraph" w:customStyle="1" w:styleId="ConsNonformat">
    <w:name w:val="ConsNonformat"/>
    <w:rsid w:val="009F7A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Обычный1"/>
    <w:rsid w:val="009F7A5A"/>
    <w:pPr>
      <w:spacing w:after="0" w:line="240" w:lineRule="auto"/>
    </w:pPr>
    <w:rPr>
      <w:rFonts w:ascii="Times New Roman" w:eastAsia="Times New Roman" w:hAnsi="Times New Roman" w:cs="Times New Roman"/>
      <w:sz w:val="20"/>
      <w:szCs w:val="20"/>
    </w:rPr>
  </w:style>
  <w:style w:type="paragraph" w:styleId="HTML">
    <w:name w:val="HTML Preformatted"/>
    <w:basedOn w:val="a"/>
    <w:link w:val="HTML0"/>
    <w:rsid w:val="009F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F7A5A"/>
    <w:rPr>
      <w:rFonts w:ascii="Courier New" w:eastAsia="Times New Roman" w:hAnsi="Courier New" w:cs="Courier New"/>
      <w:sz w:val="20"/>
      <w:szCs w:val="20"/>
    </w:rPr>
  </w:style>
  <w:style w:type="paragraph" w:customStyle="1" w:styleId="s22">
    <w:name w:val="s_22"/>
    <w:basedOn w:val="a"/>
    <w:rsid w:val="009F7A5A"/>
    <w:pPr>
      <w:shd w:val="clear" w:color="auto" w:fill="F0F0F0"/>
      <w:spacing w:after="0" w:line="240" w:lineRule="auto"/>
      <w:ind w:firstLine="140"/>
      <w:jc w:val="both"/>
    </w:pPr>
    <w:rPr>
      <w:rFonts w:ascii="Arial" w:eastAsia="Times New Roman" w:hAnsi="Arial" w:cs="Arial"/>
      <w:i/>
      <w:iCs/>
      <w:color w:val="353842"/>
      <w:sz w:val="26"/>
      <w:szCs w:val="26"/>
    </w:rPr>
  </w:style>
  <w:style w:type="paragraph" w:customStyle="1" w:styleId="s9">
    <w:name w:val="s_9"/>
    <w:basedOn w:val="a"/>
    <w:rsid w:val="009F7A5A"/>
    <w:pPr>
      <w:shd w:val="clear" w:color="auto" w:fill="F0F0F0"/>
      <w:spacing w:after="0" w:line="240" w:lineRule="auto"/>
      <w:jc w:val="both"/>
    </w:pPr>
    <w:rPr>
      <w:rFonts w:ascii="Arial" w:eastAsia="Times New Roman" w:hAnsi="Arial" w:cs="Arial"/>
      <w:color w:val="353842"/>
      <w:sz w:val="26"/>
      <w:szCs w:val="26"/>
    </w:rPr>
  </w:style>
  <w:style w:type="paragraph" w:customStyle="1" w:styleId="s25">
    <w:name w:val="s_25"/>
    <w:basedOn w:val="a"/>
    <w:rsid w:val="009F7A5A"/>
    <w:pPr>
      <w:shd w:val="clear" w:color="auto" w:fill="D8EDE8"/>
      <w:spacing w:after="0" w:line="240" w:lineRule="auto"/>
      <w:ind w:firstLine="720"/>
      <w:jc w:val="both"/>
    </w:pPr>
    <w:rPr>
      <w:rFonts w:ascii="Times New Roman" w:eastAsia="Times New Roman" w:hAnsi="Times New Roman" w:cs="Times New Roman"/>
      <w:color w:val="000000"/>
      <w:sz w:val="26"/>
      <w:szCs w:val="26"/>
    </w:rPr>
  </w:style>
  <w:style w:type="paragraph" w:customStyle="1" w:styleId="p1">
    <w:name w:val="p1"/>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rsid w:val="009F7A5A"/>
    <w:pPr>
      <w:widowControl w:val="0"/>
      <w:suppressAutoHyphens/>
      <w:autoSpaceDE w:val="0"/>
      <w:spacing w:after="0" w:line="240" w:lineRule="auto"/>
      <w:ind w:right="1400"/>
    </w:pPr>
    <w:rPr>
      <w:rFonts w:ascii="Arial" w:eastAsia="Arial" w:hAnsi="Arial" w:cs="Arial"/>
      <w:sz w:val="24"/>
      <w:szCs w:val="24"/>
      <w:lang w:eastAsia="ar-SA"/>
    </w:rPr>
  </w:style>
  <w:style w:type="character" w:customStyle="1" w:styleId="FontStyle17">
    <w:name w:val="Font Style17"/>
    <w:basedOn w:val="a0"/>
    <w:rsid w:val="009F7A5A"/>
    <w:rPr>
      <w:rFonts w:ascii="Times New Roman" w:hAnsi="Times New Roman" w:cs="Times New Roman" w:hint="default"/>
      <w:spacing w:val="10"/>
      <w:sz w:val="22"/>
      <w:szCs w:val="22"/>
      <w:lang w:val="en-US" w:eastAsia="en-US" w:bidi="ar-SA"/>
    </w:rPr>
  </w:style>
  <w:style w:type="paragraph" w:customStyle="1" w:styleId="Style4">
    <w:name w:val="Style4"/>
    <w:basedOn w:val="a"/>
    <w:rsid w:val="009F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9F7A5A"/>
    <w:pPr>
      <w:widowControl w:val="0"/>
      <w:autoSpaceDE w:val="0"/>
      <w:autoSpaceDN w:val="0"/>
      <w:adjustRightInd w:val="0"/>
      <w:spacing w:after="0" w:line="298" w:lineRule="exact"/>
      <w:ind w:firstLine="499"/>
      <w:jc w:val="both"/>
    </w:pPr>
    <w:rPr>
      <w:rFonts w:ascii="Times New Roman" w:eastAsia="Times New Roman" w:hAnsi="Times New Roman" w:cs="Times New Roman"/>
      <w:sz w:val="24"/>
      <w:szCs w:val="24"/>
    </w:rPr>
  </w:style>
  <w:style w:type="paragraph" w:customStyle="1" w:styleId="Style9">
    <w:name w:val="Style9"/>
    <w:basedOn w:val="a"/>
    <w:rsid w:val="009F7A5A"/>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paragraph" w:customStyle="1" w:styleId="Style3">
    <w:name w:val="Style3"/>
    <w:basedOn w:val="a"/>
    <w:rsid w:val="009F7A5A"/>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rPr>
  </w:style>
  <w:style w:type="paragraph" w:styleId="af7">
    <w:name w:val="Balloon Text"/>
    <w:basedOn w:val="a"/>
    <w:link w:val="af8"/>
    <w:rsid w:val="009F7A5A"/>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9F7A5A"/>
    <w:rPr>
      <w:rFonts w:ascii="Tahoma" w:eastAsia="Times New Roman" w:hAnsi="Tahoma" w:cs="Tahoma"/>
      <w:sz w:val="16"/>
      <w:szCs w:val="16"/>
    </w:rPr>
  </w:style>
  <w:style w:type="paragraph" w:customStyle="1" w:styleId="af9">
    <w:name w:val="Знак Знак Знак"/>
    <w:basedOn w:val="a"/>
    <w:autoRedefine/>
    <w:rsid w:val="009F7A5A"/>
    <w:pPr>
      <w:spacing w:after="160" w:line="240" w:lineRule="exact"/>
    </w:pPr>
    <w:rPr>
      <w:rFonts w:ascii="Times New Roman" w:eastAsia="Times New Roman" w:hAnsi="Times New Roman" w:cs="Times New Roman"/>
      <w:sz w:val="28"/>
      <w:szCs w:val="28"/>
      <w:lang w:val="en-US" w:eastAsia="en-US"/>
    </w:rPr>
  </w:style>
  <w:style w:type="paragraph" w:customStyle="1" w:styleId="afa">
    <w:name w:val="Знак Знак Знак Знак"/>
    <w:basedOn w:val="a"/>
    <w:rsid w:val="009F7A5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b">
    <w:name w:val="footer"/>
    <w:basedOn w:val="a"/>
    <w:link w:val="afc"/>
    <w:rsid w:val="009F7A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0"/>
    <w:link w:val="afb"/>
    <w:rsid w:val="009F7A5A"/>
    <w:rPr>
      <w:rFonts w:ascii="Times New Roman" w:eastAsia="Times New Roman" w:hAnsi="Times New Roman" w:cs="Times New Roman"/>
      <w:sz w:val="24"/>
      <w:szCs w:val="24"/>
    </w:rPr>
  </w:style>
  <w:style w:type="paragraph" w:customStyle="1" w:styleId="14">
    <w:name w:val="Без интервала1"/>
    <w:qFormat/>
    <w:rsid w:val="009F7A5A"/>
    <w:pPr>
      <w:spacing w:after="0" w:line="240" w:lineRule="auto"/>
    </w:pPr>
    <w:rPr>
      <w:rFonts w:ascii="Calibri" w:eastAsia="Times New Roman" w:hAnsi="Calibri" w:cs="Times New Roman"/>
      <w:lang w:eastAsia="en-US"/>
    </w:rPr>
  </w:style>
  <w:style w:type="character" w:customStyle="1" w:styleId="blk">
    <w:name w:val="blk"/>
    <w:basedOn w:val="a0"/>
    <w:rsid w:val="001C2103"/>
  </w:style>
  <w:style w:type="character" w:customStyle="1" w:styleId="5">
    <w:name w:val="Основной текст (5)_"/>
    <w:basedOn w:val="a0"/>
    <w:link w:val="50"/>
    <w:locked/>
    <w:rsid w:val="001C2103"/>
    <w:rPr>
      <w:sz w:val="19"/>
      <w:szCs w:val="19"/>
      <w:shd w:val="clear" w:color="auto" w:fill="FFFFFF"/>
    </w:rPr>
  </w:style>
  <w:style w:type="character" w:customStyle="1" w:styleId="51">
    <w:name w:val="Основной текст (5) + Полужирный"/>
    <w:basedOn w:val="5"/>
    <w:rsid w:val="001C2103"/>
    <w:rPr>
      <w:b/>
      <w:bCs/>
    </w:rPr>
  </w:style>
  <w:style w:type="paragraph" w:customStyle="1" w:styleId="50">
    <w:name w:val="Основной текст (5)"/>
    <w:basedOn w:val="a"/>
    <w:link w:val="5"/>
    <w:rsid w:val="001C2103"/>
    <w:pPr>
      <w:shd w:val="clear" w:color="auto" w:fill="FFFFFF"/>
      <w:spacing w:before="180" w:after="0" w:line="216" w:lineRule="exact"/>
    </w:pPr>
    <w:rPr>
      <w:sz w:val="19"/>
      <w:szCs w:val="19"/>
    </w:rPr>
  </w:style>
  <w:style w:type="character" w:customStyle="1" w:styleId="normalchar">
    <w:name w:val="normal__char"/>
    <w:basedOn w:val="a0"/>
    <w:rsid w:val="001C2103"/>
  </w:style>
  <w:style w:type="paragraph" w:customStyle="1" w:styleId="formattexttopleveltext">
    <w:name w:val="formattext topleveltext"/>
    <w:basedOn w:val="a"/>
    <w:rsid w:val="001C2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1C21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2455419" TargetMode="External"/><Relationship Id="rId13" Type="http://schemas.openxmlformats.org/officeDocument/2006/relationships/hyperlink" Target="http://docs.cntd.ru/document/46350018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35105517" TargetMode="External"/><Relationship Id="rId12" Type="http://schemas.openxmlformats.org/officeDocument/2006/relationships/hyperlink" Target="http://docs.cntd.ru/document/46350018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8A44C08DD08F12FC2273BB9575148BAA79D55520B99A4436877D15C0861CAE96B08FC3091440F78LD72H" TargetMode="External"/><Relationship Id="rId1" Type="http://schemas.openxmlformats.org/officeDocument/2006/relationships/numbering" Target="numbering.xml"/><Relationship Id="rId6" Type="http://schemas.openxmlformats.org/officeDocument/2006/relationships/hyperlink" Target="http://docs.cntd.ru/document/901904391" TargetMode="External"/><Relationship Id="rId11" Type="http://schemas.openxmlformats.org/officeDocument/2006/relationships/hyperlink" Target="http://docs.cntd.ru/document/935116345" TargetMode="External"/><Relationship Id="rId5" Type="http://schemas.openxmlformats.org/officeDocument/2006/relationships/hyperlink" Target="consultantplus://offline/ref=F9B6B0EFFE2F805C03E38BB7657C1340041D91D0183E4FD9807E1BAA8C3C72774BC7AA25696E3A04R4V2H" TargetMode="External"/><Relationship Id="rId15" Type="http://schemas.openxmlformats.org/officeDocument/2006/relationships/hyperlink" Target="http://docs.cntd.ru/document/935119112" TargetMode="External"/><Relationship Id="rId10" Type="http://schemas.openxmlformats.org/officeDocument/2006/relationships/hyperlink" Target="http://docs.cntd.ru/document/935116345" TargetMode="External"/><Relationship Id="rId4" Type="http://schemas.openxmlformats.org/officeDocument/2006/relationships/webSettings" Target="webSettings.xml"/><Relationship Id="rId9" Type="http://schemas.openxmlformats.org/officeDocument/2006/relationships/hyperlink" Target="http://docs.cntd.ru/document/422455419" TargetMode="External"/><Relationship Id="rId14" Type="http://schemas.openxmlformats.org/officeDocument/2006/relationships/hyperlink" Target="http://docs.cntd.ru/document/935115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31</Pages>
  <Words>11227</Words>
  <Characters>63998</Characters>
  <Application>Microsoft Office Word</Application>
  <DocSecurity>0</DocSecurity>
  <Lines>533</Lines>
  <Paragraphs>150</Paragraphs>
  <ScaleCrop>false</ScaleCrop>
  <Company>Microsoft</Company>
  <LinksUpToDate>false</LinksUpToDate>
  <CharactersWithSpaces>75075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2019-01-23T07:35:00Z</dcterms:created>
  <dcterms:modified xsi:type="dcterms:W3CDTF">2019-01-29T06:14:00Z</dcterms:modified>
</cp:coreProperties>
</file>