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D8" w:rsidRDefault="00D4489C" w:rsidP="00ED13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Такарликовский сельсовет муниципального района Дюртюлинский район Республики Башкортостан</w:t>
      </w:r>
    </w:p>
    <w:p w:rsidR="00ED1370" w:rsidRPr="00ED1370" w:rsidRDefault="00ED1370" w:rsidP="00ED1370">
      <w:pPr>
        <w:pBdr>
          <w:top w:val="thinThickSmallGap" w:sz="24" w:space="3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D1370">
        <w:rPr>
          <w:rFonts w:ascii="Times New Roman" w:hAnsi="Times New Roman" w:cs="Times New Roman"/>
          <w:sz w:val="28"/>
          <w:szCs w:val="28"/>
        </w:rPr>
        <w:t xml:space="preserve">4 созыв                                                                                    36 заседание </w:t>
      </w:r>
    </w:p>
    <w:p w:rsidR="00ED1370" w:rsidRPr="00ED1370" w:rsidRDefault="00ED1370" w:rsidP="00ED1370">
      <w:pPr>
        <w:pBdr>
          <w:top w:val="thinThickSmallGap" w:sz="24" w:space="3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D1370">
        <w:rPr>
          <w:rFonts w:ascii="Times New Roman" w:hAnsi="Times New Roman" w:cs="Times New Roman"/>
          <w:bCs/>
          <w:sz w:val="28"/>
          <w:szCs w:val="28"/>
        </w:rPr>
        <w:t xml:space="preserve">        К</w:t>
      </w:r>
      <w:r w:rsidRPr="00ED1370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                 РЕШЕНИЕ</w:t>
      </w:r>
    </w:p>
    <w:p w:rsidR="00ED1370" w:rsidRPr="00ED1370" w:rsidRDefault="00ED1370" w:rsidP="00ED13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370">
        <w:rPr>
          <w:rFonts w:ascii="Times New Roman" w:hAnsi="Times New Roman" w:cs="Times New Roman"/>
          <w:sz w:val="28"/>
          <w:szCs w:val="28"/>
        </w:rPr>
        <w:t xml:space="preserve">  «05» март 2018 </w:t>
      </w:r>
      <w:proofErr w:type="spellStart"/>
      <w:r w:rsidRPr="00ED137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D1370">
        <w:rPr>
          <w:rFonts w:ascii="Times New Roman" w:hAnsi="Times New Roman" w:cs="Times New Roman"/>
          <w:sz w:val="28"/>
          <w:szCs w:val="28"/>
        </w:rPr>
        <w:t>.                                №161                        «05» марта 2018 г.</w:t>
      </w:r>
    </w:p>
    <w:p w:rsidR="00ED1370" w:rsidRPr="00ED1370" w:rsidRDefault="00ED1370" w:rsidP="00ED1370">
      <w:pPr>
        <w:spacing w:after="0"/>
        <w:rPr>
          <w:rFonts w:ascii="Times New Roman" w:hAnsi="Times New Roman" w:cs="Times New Roman"/>
          <w:bCs/>
        </w:rPr>
      </w:pPr>
    </w:p>
    <w:p w:rsidR="00ED1370" w:rsidRPr="00ED1370" w:rsidRDefault="00ED1370" w:rsidP="00ED1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70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сельского поселения </w:t>
      </w:r>
    </w:p>
    <w:p w:rsidR="00ED1370" w:rsidRPr="00ED1370" w:rsidRDefault="00ED1370" w:rsidP="00ED1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70">
        <w:rPr>
          <w:rFonts w:ascii="Times New Roman" w:hAnsi="Times New Roman" w:cs="Times New Roman"/>
          <w:b/>
          <w:sz w:val="28"/>
          <w:szCs w:val="28"/>
        </w:rPr>
        <w:t xml:space="preserve">Такарликовский сельсовет муниципального района </w:t>
      </w:r>
    </w:p>
    <w:p w:rsidR="00ED1370" w:rsidRDefault="00ED1370" w:rsidP="00ED1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70">
        <w:rPr>
          <w:rFonts w:ascii="Times New Roman" w:hAnsi="Times New Roman" w:cs="Times New Roman"/>
          <w:b/>
          <w:sz w:val="28"/>
          <w:szCs w:val="28"/>
        </w:rPr>
        <w:t>Дюртюлинский район РБ от 25 декабря 2013 г. № 168 «Об утверждении формы и порядка ведения реестра муниципального имущества сельского поселения Такарликовский сельсовет муниципального района Дюртюлинский район Республики Башкортостан»</w:t>
      </w:r>
    </w:p>
    <w:p w:rsidR="00ED1370" w:rsidRDefault="00ED1370" w:rsidP="00ED1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70" w:rsidRPr="00ED1370" w:rsidRDefault="00ED1370" w:rsidP="00ED137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1370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proofErr w:type="spellStart"/>
      <w:r w:rsidRPr="00ED1370"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 w:rsidRPr="00ED1370">
        <w:rPr>
          <w:rFonts w:ascii="Times New Roman" w:hAnsi="Times New Roman" w:cs="Times New Roman"/>
          <w:sz w:val="28"/>
          <w:szCs w:val="28"/>
        </w:rPr>
        <w:t xml:space="preserve"> межрайонного прокурора от 28.02.2018г. № Д24-2018/930 на решение Совета сельского поселения  Такарликовский сельсовет муниципального района Дюртюлинский район Республики Башкортостан </w:t>
      </w:r>
      <w:r w:rsidRPr="00ED1370">
        <w:rPr>
          <w:rStyle w:val="s1"/>
          <w:rFonts w:ascii="Times New Roman" w:hAnsi="Times New Roman" w:cs="Times New Roman"/>
          <w:bCs/>
          <w:lang w:val="ru-RU"/>
        </w:rPr>
        <w:t>от 25.12.2013 года №168</w:t>
      </w:r>
      <w:r w:rsidRPr="00ED1370">
        <w:rPr>
          <w:rStyle w:val="dash041e0431044b0447043d044b0439char"/>
          <w:rFonts w:ascii="Times New Roman" w:hAnsi="Times New Roman" w:cs="Times New Roman"/>
          <w:lang w:val="ru-RU"/>
        </w:rPr>
        <w:t xml:space="preserve"> </w:t>
      </w:r>
      <w:r w:rsidRPr="00ED1370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реестра муниципального имущества сельского поселения Такарликовский сельсовет муниципального района Дюртюлинский район Республики Башкортостан»,</w:t>
      </w:r>
      <w:r w:rsidRPr="00ED1370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Федеральным  </w:t>
      </w:r>
      <w:hyperlink r:id="rId6" w:history="1">
        <w:r w:rsidRPr="00ED1370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ED1370">
        <w:rPr>
          <w:rFonts w:ascii="Times New Roman" w:hAnsi="Times New Roman" w:cs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</w:t>
      </w:r>
      <w:proofErr w:type="gramEnd"/>
      <w:r w:rsidRPr="00ED1370">
        <w:rPr>
          <w:rFonts w:ascii="Times New Roman" w:hAnsi="Times New Roman" w:cs="Times New Roman"/>
          <w:sz w:val="28"/>
          <w:szCs w:val="28"/>
          <w:lang w:eastAsia="en-US"/>
        </w:rPr>
        <w:t xml:space="preserve"> в Российской Федерации»</w:t>
      </w:r>
      <w:r w:rsidRPr="00ED1370">
        <w:rPr>
          <w:rFonts w:ascii="Times New Roman" w:hAnsi="Times New Roman" w:cs="Times New Roman"/>
          <w:sz w:val="28"/>
          <w:szCs w:val="28"/>
        </w:rPr>
        <w:t xml:space="preserve">, Приказу Министерства экономического развития Российской Федерации от 30.03.2011 № 424, Совет сельского поселения Такарликовский сельсовет муниципального района Дюртюлинский район  Республики Башкортостан </w:t>
      </w:r>
    </w:p>
    <w:p w:rsidR="00ED1370" w:rsidRPr="00ED1370" w:rsidRDefault="00ED1370" w:rsidP="00ED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70">
        <w:rPr>
          <w:rFonts w:ascii="Times New Roman" w:hAnsi="Times New Roman" w:cs="Times New Roman"/>
          <w:bCs/>
          <w:sz w:val="28"/>
          <w:szCs w:val="28"/>
        </w:rPr>
        <w:t>РЕШИЛ:</w:t>
      </w:r>
      <w:r w:rsidRPr="00ED1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370" w:rsidRDefault="00ED1370" w:rsidP="00ED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70">
        <w:rPr>
          <w:rFonts w:ascii="Times New Roman" w:hAnsi="Times New Roman" w:cs="Times New Roman"/>
          <w:sz w:val="28"/>
          <w:szCs w:val="28"/>
        </w:rPr>
        <w:t>1. Отменить решение Совета сельского поселения Такарликовский сельсовет муниципального района Дюртюлинский район РБ от 25 декабря 2013 г. № 168 «Об утверждении формы и порядка ведения реестра муниципального имущества сельского поселения Такарликовский сельсовет муниципального района Дюртюлинский район Республики Башкортостан».</w:t>
      </w:r>
    </w:p>
    <w:p w:rsidR="00ED1370" w:rsidRPr="00ED1370" w:rsidRDefault="00ED1370" w:rsidP="00ED13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370">
        <w:rPr>
          <w:rFonts w:ascii="Times New Roman" w:hAnsi="Times New Roman" w:cs="Times New Roman"/>
          <w:sz w:val="28"/>
          <w:szCs w:val="28"/>
        </w:rPr>
        <w:t xml:space="preserve">2.   Настоящее решение обнародовать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</w:t>
      </w:r>
      <w:proofErr w:type="spellStart"/>
      <w:r w:rsidRPr="00ED13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D137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D1370">
        <w:rPr>
          <w:rFonts w:ascii="Times New Roman" w:hAnsi="Times New Roman" w:cs="Times New Roman"/>
          <w:sz w:val="28"/>
          <w:szCs w:val="28"/>
        </w:rPr>
        <w:t>ванаево</w:t>
      </w:r>
      <w:proofErr w:type="spellEnd"/>
      <w:r w:rsidRPr="00ED1370">
        <w:rPr>
          <w:rFonts w:ascii="Times New Roman" w:hAnsi="Times New Roman" w:cs="Times New Roman"/>
          <w:sz w:val="28"/>
          <w:szCs w:val="28"/>
        </w:rPr>
        <w:t xml:space="preserve"> ул.Комсомольская, 3 и  на официальном сайте сельского  поселения Такарликовский сельсовет муниципального района Дюртюлинский район Республики Башкортостан в сети Интернет.</w:t>
      </w:r>
    </w:p>
    <w:p w:rsidR="00ED1370" w:rsidRPr="00ED1370" w:rsidRDefault="00ED1370" w:rsidP="00ED13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70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D13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137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земельным вопросам  и вопросам муниципальной собственности (Председатель – Хасанов Ш.А.)</w:t>
      </w:r>
    </w:p>
    <w:p w:rsidR="00ED1370" w:rsidRPr="00ED1370" w:rsidRDefault="00ED1370" w:rsidP="00ED13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370">
        <w:rPr>
          <w:rFonts w:ascii="Times New Roman" w:hAnsi="Times New Roman" w:cs="Times New Roman"/>
          <w:sz w:val="28"/>
        </w:rPr>
        <w:t>Глава с</w:t>
      </w:r>
      <w:r>
        <w:rPr>
          <w:rFonts w:ascii="Times New Roman" w:hAnsi="Times New Roman" w:cs="Times New Roman"/>
          <w:sz w:val="28"/>
        </w:rPr>
        <w:t xml:space="preserve">ельского поселения         </w:t>
      </w:r>
      <w:r w:rsidRPr="00ED1370">
        <w:rPr>
          <w:rFonts w:ascii="Times New Roman" w:hAnsi="Times New Roman" w:cs="Times New Roman"/>
          <w:sz w:val="28"/>
        </w:rPr>
        <w:t xml:space="preserve">                                              Ф.Х. </w:t>
      </w:r>
      <w:proofErr w:type="spellStart"/>
      <w:r w:rsidRPr="00ED1370">
        <w:rPr>
          <w:rFonts w:ascii="Times New Roman" w:hAnsi="Times New Roman" w:cs="Times New Roman"/>
          <w:sz w:val="28"/>
        </w:rPr>
        <w:t>Тухватуллин</w:t>
      </w:r>
      <w:proofErr w:type="spellEnd"/>
    </w:p>
    <w:p w:rsidR="00B615A8" w:rsidRPr="00ED1370" w:rsidRDefault="00B615A8" w:rsidP="00ED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15A8" w:rsidRPr="00ED1370" w:rsidSect="00FD22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346D79"/>
    <w:multiLevelType w:val="hybridMultilevel"/>
    <w:tmpl w:val="872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6441EB"/>
    <w:multiLevelType w:val="hybridMultilevel"/>
    <w:tmpl w:val="ECA40E8E"/>
    <w:lvl w:ilvl="0" w:tplc="E9840CB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65B"/>
    <w:rsid w:val="001050C9"/>
    <w:rsid w:val="0011161C"/>
    <w:rsid w:val="00224746"/>
    <w:rsid w:val="00247FC3"/>
    <w:rsid w:val="002A5932"/>
    <w:rsid w:val="002E2A42"/>
    <w:rsid w:val="003403D8"/>
    <w:rsid w:val="003A7396"/>
    <w:rsid w:val="00426216"/>
    <w:rsid w:val="004E00C7"/>
    <w:rsid w:val="006215B3"/>
    <w:rsid w:val="00687083"/>
    <w:rsid w:val="006C765B"/>
    <w:rsid w:val="006F736B"/>
    <w:rsid w:val="008469EC"/>
    <w:rsid w:val="008A135A"/>
    <w:rsid w:val="008C4291"/>
    <w:rsid w:val="00A73001"/>
    <w:rsid w:val="00B359E9"/>
    <w:rsid w:val="00B615A8"/>
    <w:rsid w:val="00BB77DE"/>
    <w:rsid w:val="00C07C52"/>
    <w:rsid w:val="00C6421A"/>
    <w:rsid w:val="00C7286F"/>
    <w:rsid w:val="00CD0C6A"/>
    <w:rsid w:val="00D4489C"/>
    <w:rsid w:val="00E83FA4"/>
    <w:rsid w:val="00ED1370"/>
    <w:rsid w:val="00F176BB"/>
    <w:rsid w:val="00FD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C9"/>
  </w:style>
  <w:style w:type="paragraph" w:styleId="1">
    <w:name w:val="heading 1"/>
    <w:basedOn w:val="a"/>
    <w:next w:val="a"/>
    <w:link w:val="10"/>
    <w:uiPriority w:val="9"/>
    <w:qFormat/>
    <w:rsid w:val="003A7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765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30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30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A739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6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6C765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C765B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A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3A73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7396"/>
  </w:style>
  <w:style w:type="character" w:customStyle="1" w:styleId="70">
    <w:name w:val="Заголовок 7 Знак"/>
    <w:basedOn w:val="a0"/>
    <w:link w:val="7"/>
    <w:semiHidden/>
    <w:rsid w:val="003A7396"/>
    <w:rPr>
      <w:rFonts w:ascii="Calibri" w:eastAsia="Times New Roman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86F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FD2277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A730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73001"/>
  </w:style>
  <w:style w:type="character" w:customStyle="1" w:styleId="40">
    <w:name w:val="Заголовок 4 Знак"/>
    <w:basedOn w:val="a0"/>
    <w:link w:val="4"/>
    <w:rsid w:val="00A730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A73001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ody Text Indent"/>
    <w:basedOn w:val="a"/>
    <w:link w:val="a9"/>
    <w:rsid w:val="00A730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7300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469EC"/>
    <w:pPr>
      <w:ind w:left="720"/>
      <w:contextualSpacing/>
    </w:pPr>
  </w:style>
  <w:style w:type="paragraph" w:styleId="ab">
    <w:name w:val="Block Text"/>
    <w:basedOn w:val="a"/>
    <w:rsid w:val="00B615A8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C642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6421A"/>
  </w:style>
  <w:style w:type="character" w:customStyle="1" w:styleId="s1">
    <w:name w:val="s1"/>
    <w:basedOn w:val="a0"/>
    <w:rsid w:val="00ED1370"/>
    <w:rPr>
      <w:sz w:val="28"/>
      <w:szCs w:val="28"/>
      <w:lang w:val="en-US" w:eastAsia="en-US" w:bidi="ar-SA"/>
    </w:rPr>
  </w:style>
  <w:style w:type="character" w:customStyle="1" w:styleId="dash041e0431044b0447043d044b0439char">
    <w:name w:val="dash041e_0431_044b_0447_043d_044b_0439__char"/>
    <w:basedOn w:val="a0"/>
    <w:rsid w:val="00ED1370"/>
    <w:rPr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F76A0AA88E0299FFD2921A39F67D70BFD0A6BD686517B8DF2F021CC85FDF54FCADCEDB32A5BB6658h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D85072F-42DC-4922-A68E-6147389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2017-12-27T10:44:00Z</dcterms:created>
  <dcterms:modified xsi:type="dcterms:W3CDTF">2019-01-29T09:06:00Z</dcterms:modified>
</cp:coreProperties>
</file>