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F8" w:rsidRPr="00F966AC" w:rsidRDefault="00723FF8" w:rsidP="00723FF8">
      <w:pPr>
        <w:pStyle w:val="a3"/>
        <w:jc w:val="center"/>
        <w:rPr>
          <w:b/>
          <w:sz w:val="28"/>
          <w:szCs w:val="28"/>
        </w:rPr>
      </w:pPr>
      <w:r w:rsidRPr="00F966A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723FF8" w:rsidRPr="00F966AC" w:rsidRDefault="00723FF8" w:rsidP="00723FF8">
      <w:pPr>
        <w:pStyle w:val="a3"/>
        <w:jc w:val="center"/>
        <w:rPr>
          <w:b/>
          <w:sz w:val="28"/>
          <w:szCs w:val="28"/>
        </w:rPr>
      </w:pPr>
      <w:r w:rsidRPr="00F966AC">
        <w:rPr>
          <w:b/>
          <w:sz w:val="28"/>
          <w:szCs w:val="28"/>
        </w:rPr>
        <w:t>МУНИЦИПАЛЬНОГО ОБРАЗОВАНИЯ</w:t>
      </w:r>
    </w:p>
    <w:p w:rsidR="00723FF8" w:rsidRPr="00F966AC" w:rsidRDefault="00723FF8" w:rsidP="00723FF8">
      <w:pPr>
        <w:pStyle w:val="a3"/>
        <w:jc w:val="center"/>
        <w:rPr>
          <w:b/>
          <w:sz w:val="28"/>
          <w:szCs w:val="28"/>
        </w:rPr>
      </w:pPr>
      <w:r w:rsidRPr="00F966AC">
        <w:rPr>
          <w:b/>
          <w:sz w:val="28"/>
          <w:szCs w:val="28"/>
        </w:rPr>
        <w:t>ДУБЕНСКИЙ ПОССОВЕТ  БЕЛЯЕВСКОГО РАЙОНА</w:t>
      </w:r>
    </w:p>
    <w:p w:rsidR="00723FF8" w:rsidRPr="00F966AC" w:rsidRDefault="00723FF8" w:rsidP="00723FF8">
      <w:pPr>
        <w:pStyle w:val="a3"/>
        <w:jc w:val="center"/>
        <w:rPr>
          <w:b/>
          <w:sz w:val="28"/>
          <w:szCs w:val="28"/>
        </w:rPr>
      </w:pPr>
      <w:r w:rsidRPr="00F966AC">
        <w:rPr>
          <w:b/>
          <w:sz w:val="28"/>
          <w:szCs w:val="28"/>
        </w:rPr>
        <w:t>ОРЕНБУРГСКОЙ  ОБЛАСТИ</w:t>
      </w:r>
    </w:p>
    <w:p w:rsidR="00723FF8" w:rsidRPr="00F966AC" w:rsidRDefault="00723FF8" w:rsidP="00723FF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3FF8" w:rsidRPr="00F966AC" w:rsidRDefault="00723FF8" w:rsidP="00723FF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723FF8" w:rsidRDefault="00723FF8" w:rsidP="0072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убенский</w:t>
      </w:r>
    </w:p>
    <w:p w:rsidR="00723FF8" w:rsidRPr="00723FF8" w:rsidRDefault="00723FF8" w:rsidP="00723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12.03.2018</w:t>
      </w:r>
      <w:r w:rsidRPr="00F96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№12-п</w:t>
      </w:r>
      <w:r w:rsidRPr="00F966A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23FF8" w:rsidRPr="00723FF8" w:rsidRDefault="00723FF8" w:rsidP="00723FF8">
      <w:pPr>
        <w:pStyle w:val="a3"/>
        <w:jc w:val="center"/>
        <w:rPr>
          <w:b/>
          <w:sz w:val="28"/>
          <w:szCs w:val="28"/>
        </w:rPr>
      </w:pPr>
      <w:r w:rsidRPr="00723FF8">
        <w:rPr>
          <w:b/>
          <w:sz w:val="28"/>
          <w:szCs w:val="28"/>
        </w:rPr>
        <w:t>Об утверждении Комплексного Плана</w:t>
      </w:r>
    </w:p>
    <w:p w:rsidR="00723FF8" w:rsidRPr="00723FF8" w:rsidRDefault="00723FF8" w:rsidP="00723FF8">
      <w:pPr>
        <w:pStyle w:val="a3"/>
        <w:jc w:val="center"/>
        <w:rPr>
          <w:b/>
          <w:sz w:val="28"/>
          <w:szCs w:val="28"/>
        </w:rPr>
      </w:pPr>
      <w:r w:rsidRPr="00723FF8">
        <w:rPr>
          <w:b/>
          <w:sz w:val="28"/>
          <w:szCs w:val="28"/>
        </w:rPr>
        <w:t>противодействия идеологии терроризма</w:t>
      </w:r>
    </w:p>
    <w:p w:rsidR="00723FF8" w:rsidRPr="00723FF8" w:rsidRDefault="00723FF8" w:rsidP="00723FF8">
      <w:pPr>
        <w:pStyle w:val="a3"/>
        <w:jc w:val="center"/>
        <w:rPr>
          <w:b/>
          <w:sz w:val="28"/>
          <w:szCs w:val="28"/>
        </w:rPr>
      </w:pPr>
      <w:r w:rsidRPr="00723FF8">
        <w:rPr>
          <w:b/>
          <w:sz w:val="28"/>
          <w:szCs w:val="28"/>
        </w:rPr>
        <w:t>на 2018 – 2020 годы на территории</w:t>
      </w:r>
    </w:p>
    <w:p w:rsidR="00723FF8" w:rsidRPr="00723FF8" w:rsidRDefault="00723FF8" w:rsidP="00723FF8">
      <w:pPr>
        <w:pStyle w:val="a3"/>
        <w:jc w:val="center"/>
        <w:rPr>
          <w:b/>
          <w:sz w:val="28"/>
          <w:szCs w:val="28"/>
        </w:rPr>
      </w:pPr>
      <w:r w:rsidRPr="00723FF8">
        <w:rPr>
          <w:b/>
          <w:sz w:val="28"/>
          <w:szCs w:val="28"/>
        </w:rPr>
        <w:t>муниципального образования  Дубенский поссовет</w:t>
      </w:r>
    </w:p>
    <w:p w:rsidR="00723FF8" w:rsidRPr="00723FF8" w:rsidRDefault="00723FF8" w:rsidP="00723FF8">
      <w:pPr>
        <w:pStyle w:val="a3"/>
        <w:jc w:val="center"/>
        <w:rPr>
          <w:b/>
          <w:sz w:val="28"/>
          <w:szCs w:val="28"/>
        </w:rPr>
      </w:pPr>
      <w:proofErr w:type="spellStart"/>
      <w:r w:rsidRPr="00723FF8">
        <w:rPr>
          <w:b/>
          <w:sz w:val="28"/>
          <w:szCs w:val="28"/>
        </w:rPr>
        <w:t>Беляевского</w:t>
      </w:r>
      <w:proofErr w:type="spellEnd"/>
      <w:r w:rsidRPr="00723FF8">
        <w:rPr>
          <w:b/>
          <w:sz w:val="28"/>
          <w:szCs w:val="28"/>
        </w:rPr>
        <w:t xml:space="preserve"> района Оренбургской области</w:t>
      </w:r>
    </w:p>
    <w:p w:rsidR="00723FF8" w:rsidRPr="00F95C8B" w:rsidRDefault="00723FF8" w:rsidP="00723FF8">
      <w:pPr>
        <w:pStyle w:val="a4"/>
        <w:spacing w:before="10"/>
        <w:ind w:left="0"/>
        <w:jc w:val="left"/>
        <w:rPr>
          <w:sz w:val="28"/>
          <w:szCs w:val="28"/>
          <w:lang w:val="ru-RU"/>
        </w:rPr>
      </w:pPr>
    </w:p>
    <w:p w:rsidR="00723FF8" w:rsidRPr="00F95C8B" w:rsidRDefault="00723FF8" w:rsidP="00723FF8">
      <w:pPr>
        <w:ind w:left="112" w:right="10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C8B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в области обеспечения безопасности личности, общества и государства, Концепцией противодействия терроризму в Российской Федерации, утвержденной Президентом Российской Федерации от 5 октября 2009 года, Стратегией национальной безопасности Российской Федерации до 2020 года, утвержденной Указом Президента Российской Федерации от 12 мая 2009 года № 537, Стратегией государственной национальной политики Российской Федерации на период до 2025</w:t>
      </w:r>
      <w:proofErr w:type="gramEnd"/>
      <w:r w:rsidRPr="00F95C8B">
        <w:rPr>
          <w:rFonts w:ascii="Times New Roman" w:hAnsi="Times New Roman" w:cs="Times New Roman"/>
          <w:sz w:val="28"/>
          <w:szCs w:val="28"/>
        </w:rPr>
        <w:t xml:space="preserve"> года, утвержденной Указом Президента Российской Федерации от 19 декабря 2012 года №1666, Комплексным Планом противодействия идеологии терроризма в Российской Федерации на 2013 – 2018 годы, принятым Президентом Российской Федерации 26 апреля 2013 года           № ПР-1069:</w:t>
      </w:r>
    </w:p>
    <w:p w:rsidR="00723FF8" w:rsidRPr="00F95C8B" w:rsidRDefault="00723FF8" w:rsidP="00723FF8">
      <w:pPr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 xml:space="preserve">1. Утвердить Комплексный План противодействия идеологии терроризма на 2018-2020 годы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9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8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95C8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  <w:r w:rsidRPr="00F95C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23FF8" w:rsidRPr="00F95C8B" w:rsidRDefault="00723FF8" w:rsidP="00723FF8">
      <w:pPr>
        <w:ind w:firstLine="709"/>
        <w:jc w:val="both"/>
        <w:rPr>
          <w:rStyle w:val="21"/>
          <w:rFonts w:ascii="Times New Roman" w:hAnsi="Times New Roman" w:cs="Times New Roman"/>
          <w:color w:val="000000"/>
        </w:rPr>
      </w:pPr>
      <w:r w:rsidRPr="00F95C8B">
        <w:rPr>
          <w:rStyle w:val="21"/>
          <w:rFonts w:ascii="Times New Roman" w:hAnsi="Times New Roman" w:cs="Times New Roman"/>
          <w:color w:val="000000"/>
        </w:rPr>
        <w:t xml:space="preserve">2. Опубликовать (обнародовать) настоящее постановление на официальном сайте администрации </w:t>
      </w:r>
      <w:r>
        <w:rPr>
          <w:rStyle w:val="21"/>
          <w:rFonts w:ascii="Times New Roman" w:hAnsi="Times New Roman" w:cs="Times New Roman"/>
          <w:color w:val="000000"/>
        </w:rPr>
        <w:t>Дубенский поссовет</w:t>
      </w:r>
      <w:r w:rsidRPr="00F95C8B">
        <w:rPr>
          <w:rStyle w:val="21"/>
          <w:rFonts w:ascii="Times New Roman" w:hAnsi="Times New Roman" w:cs="Times New Roman"/>
          <w:color w:val="000000"/>
        </w:rPr>
        <w:t xml:space="preserve"> в сети Интернет (</w:t>
      </w:r>
      <w:proofErr w:type="spellStart"/>
      <w:r>
        <w:rPr>
          <w:rStyle w:val="21"/>
          <w:rFonts w:ascii="Times New Roman" w:hAnsi="Times New Roman" w:cs="Times New Roman"/>
          <w:color w:val="000000"/>
          <w:lang w:val="en-US"/>
        </w:rPr>
        <w:t>dubenskoe</w:t>
      </w:r>
      <w:proofErr w:type="spellEnd"/>
      <w:r w:rsidRPr="00F95C8B">
        <w:rPr>
          <w:rStyle w:val="21"/>
          <w:rFonts w:ascii="Times New Roman" w:hAnsi="Times New Roman" w:cs="Times New Roman"/>
          <w:color w:val="000000"/>
        </w:rPr>
        <w:t>@</w:t>
      </w:r>
      <w:proofErr w:type="spellStart"/>
      <w:r>
        <w:rPr>
          <w:rStyle w:val="21"/>
          <w:rFonts w:ascii="Times New Roman" w:hAnsi="Times New Roman" w:cs="Times New Roman"/>
          <w:color w:val="000000"/>
          <w:lang w:val="en-US"/>
        </w:rPr>
        <w:t>yandex</w:t>
      </w:r>
      <w:proofErr w:type="spellEnd"/>
      <w:r w:rsidRPr="00F95C8B">
        <w:rPr>
          <w:rStyle w:val="21"/>
          <w:rFonts w:ascii="Times New Roman" w:hAnsi="Times New Roman" w:cs="Times New Roman"/>
          <w:color w:val="000000"/>
        </w:rPr>
        <w:t>.</w:t>
      </w:r>
      <w:proofErr w:type="spellStart"/>
      <w:r w:rsidRPr="00F95C8B">
        <w:rPr>
          <w:rStyle w:val="21"/>
          <w:rFonts w:ascii="Times New Roman" w:hAnsi="Times New Roman" w:cs="Times New Roman"/>
          <w:color w:val="000000"/>
        </w:rPr>
        <w:t>ru</w:t>
      </w:r>
      <w:proofErr w:type="spellEnd"/>
      <w:r w:rsidRPr="00F95C8B">
        <w:rPr>
          <w:rStyle w:val="21"/>
          <w:rFonts w:ascii="Times New Roman" w:hAnsi="Times New Roman" w:cs="Times New Roman"/>
          <w:color w:val="000000"/>
        </w:rPr>
        <w:t xml:space="preserve">). </w:t>
      </w:r>
    </w:p>
    <w:p w:rsidR="00723FF8" w:rsidRPr="00F95C8B" w:rsidRDefault="00723FF8" w:rsidP="00723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8B">
        <w:rPr>
          <w:rStyle w:val="21"/>
          <w:rFonts w:ascii="Times New Roman" w:hAnsi="Times New Roman" w:cs="Times New Roman"/>
          <w:color w:val="000000"/>
        </w:rPr>
        <w:t xml:space="preserve">3. </w:t>
      </w:r>
      <w:proofErr w:type="gramStart"/>
      <w:r w:rsidRPr="00F95C8B">
        <w:rPr>
          <w:rStyle w:val="21"/>
          <w:rFonts w:ascii="Times New Roman" w:hAnsi="Times New Roman" w:cs="Times New Roman"/>
          <w:color w:val="000000"/>
        </w:rPr>
        <w:t>Контроль за</w:t>
      </w:r>
      <w:proofErr w:type="gramEnd"/>
      <w:r w:rsidRPr="00F95C8B">
        <w:rPr>
          <w:rStyle w:val="21"/>
          <w:rFonts w:ascii="Times New Roman" w:hAnsi="Times New Roman" w:cs="Times New Roman"/>
          <w:color w:val="000000"/>
        </w:rPr>
        <w:t xml:space="preserve"> исполнением настоящего постановления оставляю  за собой.</w:t>
      </w:r>
    </w:p>
    <w:p w:rsidR="00723FF8" w:rsidRPr="00F95C8B" w:rsidRDefault="00723FF8" w:rsidP="00723F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 момента его подписания.</w:t>
      </w:r>
    </w:p>
    <w:p w:rsidR="00723FF8" w:rsidRPr="00F95C8B" w:rsidRDefault="00723FF8" w:rsidP="00723F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FF8" w:rsidRPr="00F95C8B" w:rsidRDefault="00723FF8" w:rsidP="00723F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FF8" w:rsidRPr="00F95C8B" w:rsidRDefault="00723FF8" w:rsidP="00723FF8">
      <w:pPr>
        <w:ind w:left="-284"/>
        <w:rPr>
          <w:rFonts w:ascii="Times New Roman" w:hAnsi="Times New Roman" w:cs="Times New Roman"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поссовета                                                                              Сидоров В.И.</w:t>
      </w:r>
    </w:p>
    <w:p w:rsidR="00723FF8" w:rsidRPr="00F95C8B" w:rsidRDefault="00723FF8" w:rsidP="00723F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23FF8" w:rsidRPr="00F95C8B" w:rsidRDefault="00723FF8" w:rsidP="00723F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23FF8" w:rsidRPr="00F95C8B" w:rsidRDefault="00723FF8" w:rsidP="00723FF8">
      <w:pPr>
        <w:ind w:left="-284"/>
        <w:rPr>
          <w:rFonts w:ascii="Times New Roman" w:hAnsi="Times New Roman" w:cs="Times New Roman"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Разослано: прокурору района; администрации района; в дело.</w:t>
      </w:r>
    </w:p>
    <w:p w:rsidR="00723FF8" w:rsidRPr="00F95C8B" w:rsidRDefault="00723FF8" w:rsidP="00723F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23FF8" w:rsidRPr="00F95C8B" w:rsidRDefault="00723FF8" w:rsidP="00723F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23FF8" w:rsidRPr="00F95C8B" w:rsidRDefault="00723FF8" w:rsidP="00723F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23FF8" w:rsidRPr="00F95C8B" w:rsidRDefault="00723FF8" w:rsidP="00723F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23FF8" w:rsidRPr="00F95C8B" w:rsidRDefault="00723FF8" w:rsidP="00723F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23FF8" w:rsidRPr="00F95C8B" w:rsidRDefault="00723FF8" w:rsidP="00723FF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Приложение </w:t>
      </w: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к постановлению</w:t>
      </w: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от 12.03.2018 № 12-п</w:t>
      </w:r>
    </w:p>
    <w:p w:rsidR="00723FF8" w:rsidRDefault="00723FF8" w:rsidP="00723FF8">
      <w:pPr>
        <w:pStyle w:val="a4"/>
        <w:spacing w:before="9"/>
        <w:ind w:left="0"/>
        <w:jc w:val="left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4"/>
        <w:spacing w:before="9"/>
        <w:ind w:left="0"/>
        <w:jc w:val="right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1"/>
        <w:spacing w:before="0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F95C8B">
        <w:rPr>
          <w:rFonts w:ascii="Times New Roman" w:hAnsi="Times New Roman"/>
          <w:sz w:val="28"/>
          <w:szCs w:val="28"/>
          <w:lang w:val="ru-RU"/>
        </w:rPr>
        <w:t>Комплексный План</w:t>
      </w:r>
    </w:p>
    <w:p w:rsidR="00723FF8" w:rsidRPr="00F95C8B" w:rsidRDefault="00723FF8" w:rsidP="00723FF8">
      <w:pPr>
        <w:ind w:left="113" w:right="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8B">
        <w:rPr>
          <w:rFonts w:ascii="Times New Roman" w:hAnsi="Times New Roman" w:cs="Times New Roman"/>
          <w:b/>
          <w:sz w:val="28"/>
          <w:szCs w:val="28"/>
        </w:rPr>
        <w:t xml:space="preserve">противодействия идеологии терроризма на 2018-2020 годы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723FF8" w:rsidRPr="00F95C8B" w:rsidRDefault="00723FF8" w:rsidP="0072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C8B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F95C8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23FF8" w:rsidRPr="00F95C8B" w:rsidRDefault="00723FF8" w:rsidP="00723FF8">
      <w:pPr>
        <w:pStyle w:val="a4"/>
        <w:spacing w:before="193"/>
        <w:ind w:left="162" w:right="157"/>
        <w:jc w:val="center"/>
        <w:rPr>
          <w:b/>
          <w:sz w:val="28"/>
          <w:szCs w:val="28"/>
          <w:lang w:val="ru-RU"/>
        </w:rPr>
      </w:pPr>
      <w:r w:rsidRPr="00F95C8B">
        <w:rPr>
          <w:b/>
          <w:sz w:val="28"/>
          <w:szCs w:val="28"/>
          <w:lang w:val="ru-RU"/>
        </w:rPr>
        <w:t>1.Общие положения</w:t>
      </w:r>
    </w:p>
    <w:p w:rsidR="00723FF8" w:rsidRPr="00F95C8B" w:rsidRDefault="00723FF8" w:rsidP="00723FF8">
      <w:pPr>
        <w:pStyle w:val="a4"/>
        <w:ind w:left="0"/>
        <w:jc w:val="left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4"/>
        <w:ind w:left="0" w:firstLine="709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Под идеологией терроризма (террористической идеологией) (далее – </w:t>
      </w:r>
      <w:proofErr w:type="gramStart"/>
      <w:r w:rsidRPr="00F95C8B">
        <w:rPr>
          <w:sz w:val="28"/>
          <w:szCs w:val="28"/>
          <w:lang w:val="ru-RU"/>
        </w:rPr>
        <w:t>ИТ</w:t>
      </w:r>
      <w:proofErr w:type="gramEnd"/>
      <w:r w:rsidRPr="00F95C8B">
        <w:rPr>
          <w:sz w:val="28"/>
          <w:szCs w:val="28"/>
          <w:lang w:val="ru-RU"/>
        </w:rPr>
        <w:t>) понимается совокупность идей, концепций, верований, догматов, целевых установок, лозунгов, обосновывающих необходимость террористической деятельности, а равно иных деструктивных идей, которые привели или могут привести к такой идеологии.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Международный и отечественный опыт противодействия терроризму свидетельствует  о том, что силовые методы способны предупредить и пресечь конкретный террористический акт. Для эффективного снижения угрозы терроризма необходимо разрушить систему его воспроизводства, основу которой составляет идеология терроризма, её носители, а также каналы распространения. Решение данной задачи возможно на основе проблемно-целевого планирования, в связи с чем, составлен Комплексный план противодействия идеологии терроризма на 2018-2020 годы в муниципальном образовании </w:t>
      </w:r>
      <w:r>
        <w:rPr>
          <w:sz w:val="28"/>
          <w:szCs w:val="28"/>
          <w:lang w:val="ru-RU"/>
        </w:rPr>
        <w:t xml:space="preserve">Дубенский поссовет </w:t>
      </w:r>
      <w:r w:rsidRPr="00F95C8B">
        <w:rPr>
          <w:sz w:val="28"/>
          <w:szCs w:val="28"/>
          <w:lang w:val="ru-RU"/>
        </w:rPr>
        <w:t xml:space="preserve"> </w:t>
      </w:r>
      <w:proofErr w:type="spellStart"/>
      <w:r w:rsidRPr="00F95C8B">
        <w:rPr>
          <w:sz w:val="28"/>
          <w:szCs w:val="28"/>
          <w:lang w:val="ru-RU"/>
        </w:rPr>
        <w:t>Беляевского</w:t>
      </w:r>
      <w:proofErr w:type="spellEnd"/>
      <w:r w:rsidRPr="00F95C8B">
        <w:rPr>
          <w:sz w:val="28"/>
          <w:szCs w:val="28"/>
          <w:lang w:val="ru-RU"/>
        </w:rPr>
        <w:t xml:space="preserve"> района Оренбургской области (далее - План).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Настоящий План разработан в соответствии с Комплексным Планом противодействия идеологии терроризма в Российской Федерации на 2013 – 2018 годы, принятым Президентом Российской Федерации 26 апреля 2013 года № ПР-1069. </w:t>
      </w:r>
      <w:proofErr w:type="gramStart"/>
      <w:r w:rsidRPr="00F95C8B">
        <w:rPr>
          <w:sz w:val="28"/>
          <w:szCs w:val="28"/>
          <w:lang w:val="ru-RU"/>
        </w:rPr>
        <w:t>Его правовую основу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 Федерации 5 октября 2009 года, Стратегия национальной безопасности Российской Федерации до 2020 года, утвержденная Указом Президента Российской Федерации от 12 мая 2009 года № 537, Стратегия государственной национальной политики Российской Федерации на период до 2025</w:t>
      </w:r>
      <w:proofErr w:type="gramEnd"/>
      <w:r w:rsidRPr="00F95C8B">
        <w:rPr>
          <w:sz w:val="28"/>
          <w:szCs w:val="28"/>
          <w:lang w:val="ru-RU"/>
        </w:rPr>
        <w:t xml:space="preserve"> года, </w:t>
      </w:r>
      <w:proofErr w:type="gramStart"/>
      <w:r w:rsidRPr="00F95C8B">
        <w:rPr>
          <w:sz w:val="28"/>
          <w:szCs w:val="28"/>
          <w:lang w:val="ru-RU"/>
        </w:rPr>
        <w:t>утвержденная</w:t>
      </w:r>
      <w:proofErr w:type="gramEnd"/>
      <w:r w:rsidRPr="00F95C8B">
        <w:rPr>
          <w:sz w:val="28"/>
          <w:szCs w:val="28"/>
          <w:lang w:val="ru-RU"/>
        </w:rPr>
        <w:t xml:space="preserve"> Указом Президента Российской Федерации от 19 декабря 2012 года № 1666, 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Целью реализации Плана является предупреждение </w:t>
      </w:r>
      <w:proofErr w:type="spellStart"/>
      <w:r w:rsidRPr="00F95C8B">
        <w:rPr>
          <w:sz w:val="28"/>
          <w:szCs w:val="28"/>
          <w:lang w:val="ru-RU"/>
        </w:rPr>
        <w:t>радикализации</w:t>
      </w:r>
      <w:proofErr w:type="spellEnd"/>
      <w:r w:rsidRPr="00F95C8B">
        <w:rPr>
          <w:sz w:val="28"/>
          <w:szCs w:val="28"/>
          <w:lang w:val="ru-RU"/>
        </w:rPr>
        <w:t xml:space="preserve"> </w:t>
      </w:r>
      <w:r w:rsidRPr="00F95C8B">
        <w:rPr>
          <w:sz w:val="28"/>
          <w:szCs w:val="28"/>
          <w:lang w:val="ru-RU"/>
        </w:rPr>
        <w:lastRenderedPageBreak/>
        <w:t>различных групп населения, прежде всего молодежи, и недопущение их вовлечения в экстремистскую и террористическую деятельность.</w:t>
      </w:r>
    </w:p>
    <w:p w:rsidR="00723FF8" w:rsidRPr="00F95C8B" w:rsidRDefault="00723FF8" w:rsidP="00723FF8">
      <w:pPr>
        <w:pStyle w:val="a4"/>
        <w:ind w:left="0"/>
        <w:jc w:val="left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Достижение поставленной цели осуществляется решением следующих задач: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разъяснение сущности терроризма и его крайней общественной опасности, проведение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формирование юридических механизмов, способствующих эффективной реализации мероприятий по противодействию идеологии терроризма;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создание и </w:t>
      </w:r>
      <w:proofErr w:type="spellStart"/>
      <w:r w:rsidRPr="00F95C8B">
        <w:rPr>
          <w:sz w:val="28"/>
          <w:szCs w:val="28"/>
          <w:lang w:val="ru-RU"/>
        </w:rPr>
        <w:t>задействование</w:t>
      </w:r>
      <w:proofErr w:type="spellEnd"/>
      <w:r w:rsidRPr="00F95C8B">
        <w:rPr>
          <w:sz w:val="28"/>
          <w:szCs w:val="28"/>
          <w:lang w:val="ru-RU"/>
        </w:rPr>
        <w:t xml:space="preserve"> механизмов защиты информационного пространства  Оренбургской области от проникновения в него идей, оправдывающих террористическую деятельность.</w:t>
      </w:r>
    </w:p>
    <w:p w:rsidR="00723FF8" w:rsidRPr="00F95C8B" w:rsidRDefault="00723FF8" w:rsidP="00723FF8">
      <w:pPr>
        <w:pStyle w:val="a4"/>
        <w:ind w:left="0" w:firstLine="768"/>
        <w:rPr>
          <w:sz w:val="28"/>
          <w:szCs w:val="28"/>
          <w:lang w:val="ru-RU"/>
        </w:rPr>
      </w:pPr>
      <w:proofErr w:type="gramStart"/>
      <w:r w:rsidRPr="00F95C8B">
        <w:rPr>
          <w:sz w:val="28"/>
          <w:szCs w:val="28"/>
          <w:lang w:val="ru-RU"/>
        </w:rPr>
        <w:t>К решению перечисленных задач привлекаются, в пределах компетенции, территориальные органы федеральных органов исполнительной власти, исполнительные органы государственной власти Оренбургской области, органы местного самоуправления муниципальных образований  в Оренбургской области,  координирующие органы (в том  числе антитеррористическая комиссия в Оренбургской области, антитеррористические комиссии в муниципальных образованиях), организации образования, учреждения науки, культуры, институты гражданского общества, средства массовой информации, организации, предоставляющие услуги по использованию информационно-телекоммуникационных</w:t>
      </w:r>
      <w:proofErr w:type="gramEnd"/>
      <w:r w:rsidRPr="00F95C8B">
        <w:rPr>
          <w:sz w:val="28"/>
          <w:szCs w:val="28"/>
          <w:lang w:val="ru-RU"/>
        </w:rPr>
        <w:t xml:space="preserve"> систем, включая сеть «Интернет», а также другие юридические лица независимо от форм собственности, осуществляющие свою деятельность на территории муниципального образования </w:t>
      </w:r>
      <w:r>
        <w:rPr>
          <w:sz w:val="28"/>
          <w:szCs w:val="28"/>
          <w:lang w:val="ru-RU"/>
        </w:rPr>
        <w:t>Дубенский поссовет</w:t>
      </w:r>
      <w:r w:rsidRPr="00F95C8B">
        <w:rPr>
          <w:sz w:val="28"/>
          <w:szCs w:val="28"/>
          <w:lang w:val="ru-RU"/>
        </w:rPr>
        <w:t>.</w:t>
      </w:r>
    </w:p>
    <w:p w:rsidR="00723FF8" w:rsidRPr="00F95C8B" w:rsidRDefault="00723FF8" w:rsidP="00723FF8">
      <w:pPr>
        <w:pStyle w:val="a4"/>
        <w:ind w:left="0" w:firstLine="76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.</w:t>
      </w:r>
    </w:p>
    <w:p w:rsidR="00723FF8" w:rsidRPr="00F95C8B" w:rsidRDefault="00723FF8" w:rsidP="00723FF8">
      <w:pPr>
        <w:pStyle w:val="2"/>
        <w:spacing w:before="0"/>
        <w:ind w:left="0"/>
        <w:jc w:val="center"/>
        <w:rPr>
          <w:rFonts w:ascii="Times New Roman" w:hAnsi="Times New Roman"/>
          <w:i w:val="0"/>
          <w:lang w:val="ru-RU"/>
        </w:rPr>
      </w:pPr>
      <w:r w:rsidRPr="00F95C8B">
        <w:rPr>
          <w:rFonts w:ascii="Times New Roman" w:hAnsi="Times New Roman"/>
          <w:i w:val="0"/>
          <w:lang w:val="ru-RU"/>
        </w:rPr>
        <w:t>Мероприятия</w:t>
      </w:r>
    </w:p>
    <w:p w:rsidR="00723FF8" w:rsidRPr="00F95C8B" w:rsidRDefault="00723FF8" w:rsidP="00723FF8">
      <w:pPr>
        <w:pStyle w:val="2"/>
        <w:spacing w:before="0"/>
        <w:ind w:left="0"/>
        <w:jc w:val="center"/>
        <w:rPr>
          <w:rFonts w:ascii="Times New Roman" w:hAnsi="Times New Roman"/>
          <w:i w:val="0"/>
          <w:lang w:val="ru-RU"/>
        </w:rPr>
      </w:pPr>
      <w:r w:rsidRPr="00F95C8B">
        <w:rPr>
          <w:rFonts w:ascii="Times New Roman" w:hAnsi="Times New Roman"/>
          <w:i w:val="0"/>
          <w:lang w:val="ru-RU"/>
        </w:rPr>
        <w:t xml:space="preserve">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в администрации муниципального образования </w:t>
      </w:r>
      <w:r>
        <w:rPr>
          <w:rFonts w:ascii="Times New Roman" w:hAnsi="Times New Roman"/>
          <w:i w:val="0"/>
          <w:lang w:val="ru-RU"/>
        </w:rPr>
        <w:t>Дубенский поссовет</w:t>
      </w:r>
      <w:r w:rsidRPr="00F95C8B">
        <w:rPr>
          <w:rFonts w:ascii="Times New Roman" w:hAnsi="Times New Roman"/>
          <w:i w:val="0"/>
          <w:lang w:val="ru-RU"/>
        </w:rPr>
        <w:t xml:space="preserve"> </w:t>
      </w:r>
      <w:proofErr w:type="spellStart"/>
      <w:r w:rsidRPr="00F95C8B">
        <w:rPr>
          <w:rFonts w:ascii="Times New Roman" w:hAnsi="Times New Roman"/>
          <w:i w:val="0"/>
          <w:lang w:val="ru-RU"/>
        </w:rPr>
        <w:t>Беляевского</w:t>
      </w:r>
      <w:proofErr w:type="spellEnd"/>
      <w:r w:rsidRPr="00F95C8B">
        <w:rPr>
          <w:rFonts w:ascii="Times New Roman" w:hAnsi="Times New Roman"/>
          <w:i w:val="0"/>
          <w:lang w:val="ru-RU"/>
        </w:rPr>
        <w:t xml:space="preserve"> района Оренбургской области</w:t>
      </w:r>
    </w:p>
    <w:p w:rsidR="00723FF8" w:rsidRPr="00F95C8B" w:rsidRDefault="00723FF8" w:rsidP="00723FF8">
      <w:pPr>
        <w:pStyle w:val="2"/>
        <w:spacing w:before="0"/>
        <w:ind w:left="0"/>
        <w:jc w:val="center"/>
        <w:rPr>
          <w:rFonts w:ascii="Times New Roman" w:hAnsi="Times New Roman"/>
          <w:i w:val="0"/>
          <w:lang w:val="ru-RU"/>
        </w:rPr>
      </w:pPr>
    </w:p>
    <w:p w:rsidR="00723FF8" w:rsidRPr="00F95C8B" w:rsidRDefault="00723FF8" w:rsidP="00723FF8">
      <w:pPr>
        <w:pStyle w:val="a6"/>
        <w:tabs>
          <w:tab w:val="left" w:pos="1090"/>
        </w:tabs>
        <w:spacing w:before="0"/>
        <w:ind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1</w:t>
      </w:r>
      <w:r w:rsidRPr="00F95C8B">
        <w:rPr>
          <w:b/>
          <w:sz w:val="28"/>
          <w:szCs w:val="28"/>
          <w:lang w:val="ru-RU"/>
        </w:rPr>
        <w:t>.</w:t>
      </w:r>
      <w:r w:rsidRPr="00F95C8B">
        <w:rPr>
          <w:sz w:val="28"/>
          <w:szCs w:val="28"/>
          <w:lang w:val="ru-RU"/>
        </w:rPr>
        <w:t xml:space="preserve">В целях противодействия вовлечению в террористическую деятельность граждан и для пресечения распространения экстремистских и иных деструктивных идей на территории </w:t>
      </w:r>
      <w:r>
        <w:rPr>
          <w:sz w:val="28"/>
          <w:szCs w:val="28"/>
          <w:lang w:val="ru-RU"/>
        </w:rPr>
        <w:t xml:space="preserve">Дубенский поссовет </w:t>
      </w:r>
      <w:r w:rsidRPr="00F95C8B">
        <w:rPr>
          <w:sz w:val="28"/>
          <w:szCs w:val="28"/>
          <w:lang w:val="ru-RU"/>
        </w:rPr>
        <w:t>организовать:</w:t>
      </w:r>
    </w:p>
    <w:p w:rsidR="00723FF8" w:rsidRPr="00F95C8B" w:rsidRDefault="00723FF8" w:rsidP="00723FF8">
      <w:pPr>
        <w:pStyle w:val="a6"/>
        <w:tabs>
          <w:tab w:val="left" w:pos="1242"/>
        </w:tabs>
        <w:spacing w:before="0"/>
        <w:ind w:right="0"/>
        <w:jc w:val="left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Работу по установлению и склонению лиц из</w:t>
      </w:r>
      <w:r w:rsidRPr="00F95C8B">
        <w:rPr>
          <w:spacing w:val="-23"/>
          <w:sz w:val="28"/>
          <w:szCs w:val="28"/>
          <w:lang w:val="ru-RU"/>
        </w:rPr>
        <w:t xml:space="preserve"> </w:t>
      </w:r>
      <w:r w:rsidRPr="00F95C8B">
        <w:rPr>
          <w:sz w:val="28"/>
          <w:szCs w:val="28"/>
          <w:lang w:val="ru-RU"/>
        </w:rPr>
        <w:t>категории:</w:t>
      </w:r>
    </w:p>
    <w:p w:rsidR="00723FF8" w:rsidRPr="00F95C8B" w:rsidRDefault="00723FF8" w:rsidP="00723FF8">
      <w:pPr>
        <w:pStyle w:val="a4"/>
        <w:ind w:left="0" w:firstLine="77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1.1 участники вооруженных конфликтов на территории </w:t>
      </w:r>
      <w:proofErr w:type="spellStart"/>
      <w:proofErr w:type="gramStart"/>
      <w:r w:rsidRPr="00F95C8B">
        <w:rPr>
          <w:sz w:val="28"/>
          <w:szCs w:val="28"/>
          <w:lang w:val="ru-RU"/>
        </w:rPr>
        <w:t>Северо</w:t>
      </w:r>
      <w:proofErr w:type="spellEnd"/>
      <w:r w:rsidRPr="00F95C8B">
        <w:rPr>
          <w:sz w:val="28"/>
          <w:szCs w:val="28"/>
          <w:lang w:val="ru-RU"/>
        </w:rPr>
        <w:t>- Кавказского</w:t>
      </w:r>
      <w:proofErr w:type="gramEnd"/>
      <w:r w:rsidRPr="00F95C8B">
        <w:rPr>
          <w:sz w:val="28"/>
          <w:szCs w:val="28"/>
          <w:lang w:val="ru-RU"/>
        </w:rPr>
        <w:t xml:space="preserve"> федерального округа и иностранных государств (Украина, Сирия и др.) и их пособники; распространители террористической, экстремистской идеологии и сведений, дискредитирующих Российскую Федерацию; активные члены и идеологи нетрадиционных религиозных организаций и сект, осуществляющих свою деятельность в Оренбургской </w:t>
      </w:r>
      <w:r w:rsidRPr="00F95C8B">
        <w:rPr>
          <w:sz w:val="28"/>
          <w:szCs w:val="28"/>
          <w:lang w:val="ru-RU"/>
        </w:rPr>
        <w:lastRenderedPageBreak/>
        <w:t>области, - к отказу от противоправной и деструктивной деятельности, раскаянию и участию в профилактических мероприятиях.</w:t>
      </w:r>
    </w:p>
    <w:p w:rsidR="00723FF8" w:rsidRPr="00F95C8B" w:rsidRDefault="00723FF8" w:rsidP="00723FF8">
      <w:pPr>
        <w:rPr>
          <w:rFonts w:ascii="Times New Roman" w:hAnsi="Times New Roman" w:cs="Times New Roman"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– 2018 -2020 г.г.</w:t>
      </w:r>
    </w:p>
    <w:p w:rsidR="00723FF8" w:rsidRPr="00F95C8B" w:rsidRDefault="00723FF8" w:rsidP="00723FF8">
      <w:pPr>
        <w:pStyle w:val="a4"/>
        <w:ind w:left="0" w:firstLine="72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Исполнители –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области.</w:t>
      </w:r>
    </w:p>
    <w:p w:rsidR="00723FF8" w:rsidRPr="00F95C8B" w:rsidRDefault="00723FF8" w:rsidP="00723FF8">
      <w:pPr>
        <w:pStyle w:val="a6"/>
        <w:tabs>
          <w:tab w:val="left" w:pos="1258"/>
        </w:tabs>
        <w:spacing w:before="0"/>
        <w:ind w:right="0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6"/>
        <w:tabs>
          <w:tab w:val="left" w:pos="1258"/>
        </w:tabs>
        <w:spacing w:before="0"/>
        <w:ind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1.2 Разработка опросных листов для работы с гражданами из категорий лиц, указанных в подпункте 1.1. настоящего</w:t>
      </w:r>
      <w:r w:rsidRPr="00F95C8B">
        <w:rPr>
          <w:spacing w:val="-15"/>
          <w:sz w:val="28"/>
          <w:szCs w:val="28"/>
          <w:lang w:val="ru-RU"/>
        </w:rPr>
        <w:t xml:space="preserve"> </w:t>
      </w:r>
      <w:r w:rsidRPr="00F95C8B">
        <w:rPr>
          <w:sz w:val="28"/>
          <w:szCs w:val="28"/>
          <w:lang w:val="ru-RU"/>
        </w:rPr>
        <w:t>пункта.</w:t>
      </w:r>
    </w:p>
    <w:p w:rsidR="00723FF8" w:rsidRPr="00F95C8B" w:rsidRDefault="00723FF8" w:rsidP="00723FF8">
      <w:pPr>
        <w:rPr>
          <w:rFonts w:ascii="Times New Roman" w:hAnsi="Times New Roman" w:cs="Times New Roman"/>
          <w:i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– до 1 января 2018 года</w:t>
      </w:r>
      <w:r w:rsidRPr="00F95C8B">
        <w:rPr>
          <w:rFonts w:ascii="Times New Roman" w:hAnsi="Times New Roman" w:cs="Times New Roman"/>
          <w:i/>
          <w:sz w:val="28"/>
          <w:szCs w:val="28"/>
        </w:rPr>
        <w:t>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Исполнитель –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области.</w:t>
      </w:r>
    </w:p>
    <w:p w:rsidR="00723FF8" w:rsidRPr="00F95C8B" w:rsidRDefault="00723FF8" w:rsidP="00723FF8">
      <w:pPr>
        <w:pStyle w:val="a6"/>
        <w:tabs>
          <w:tab w:val="left" w:pos="1321"/>
        </w:tabs>
        <w:spacing w:before="0"/>
        <w:ind w:right="0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6"/>
        <w:tabs>
          <w:tab w:val="left" w:pos="1321"/>
        </w:tabs>
        <w:spacing w:before="0"/>
        <w:ind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1.3 Подготовка и направление запросов в отдел МВД по </w:t>
      </w:r>
      <w:proofErr w:type="spellStart"/>
      <w:r w:rsidRPr="00F95C8B">
        <w:rPr>
          <w:sz w:val="28"/>
          <w:szCs w:val="28"/>
          <w:lang w:val="ru-RU"/>
        </w:rPr>
        <w:t>Беляевскому</w:t>
      </w:r>
      <w:proofErr w:type="spellEnd"/>
      <w:r w:rsidRPr="00F95C8B">
        <w:rPr>
          <w:sz w:val="28"/>
          <w:szCs w:val="28"/>
          <w:lang w:val="ru-RU"/>
        </w:rPr>
        <w:t xml:space="preserve"> району Оренбургской области о представлении списков лиц из категорий, указанных в подпункте 1.1. настоящего</w:t>
      </w:r>
      <w:r w:rsidRPr="00F95C8B">
        <w:rPr>
          <w:spacing w:val="-9"/>
          <w:sz w:val="28"/>
          <w:szCs w:val="28"/>
          <w:lang w:val="ru-RU"/>
        </w:rPr>
        <w:t xml:space="preserve"> </w:t>
      </w:r>
      <w:r w:rsidRPr="00F95C8B">
        <w:rPr>
          <w:sz w:val="28"/>
          <w:szCs w:val="28"/>
          <w:lang w:val="ru-RU"/>
        </w:rPr>
        <w:t>пункта.</w:t>
      </w:r>
    </w:p>
    <w:p w:rsidR="00723FF8" w:rsidRPr="00F95C8B" w:rsidRDefault="00723FF8" w:rsidP="00723FF8">
      <w:pPr>
        <w:rPr>
          <w:rFonts w:ascii="Times New Roman" w:hAnsi="Times New Roman" w:cs="Times New Roman"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- 3 квартал 2018 года.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Исполнитель –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6"/>
        <w:tabs>
          <w:tab w:val="left" w:pos="1123"/>
        </w:tabs>
        <w:spacing w:before="0"/>
        <w:ind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1.4</w:t>
      </w:r>
      <w:proofErr w:type="gramStart"/>
      <w:r w:rsidRPr="00F95C8B">
        <w:rPr>
          <w:sz w:val="28"/>
          <w:szCs w:val="28"/>
          <w:lang w:val="ru-RU"/>
        </w:rPr>
        <w:t xml:space="preserve"> П</w:t>
      </w:r>
      <w:proofErr w:type="gramEnd"/>
      <w:r w:rsidRPr="00F95C8B">
        <w:rPr>
          <w:sz w:val="28"/>
          <w:szCs w:val="28"/>
          <w:lang w:val="ru-RU"/>
        </w:rPr>
        <w:t xml:space="preserve">ри поступлении информации о проживании на территории </w:t>
      </w:r>
      <w:r>
        <w:rPr>
          <w:sz w:val="28"/>
          <w:szCs w:val="28"/>
          <w:lang w:val="ru-RU"/>
        </w:rPr>
        <w:t>Дубенский поссовет</w:t>
      </w:r>
      <w:r w:rsidRPr="00F95C8B">
        <w:rPr>
          <w:sz w:val="28"/>
          <w:szCs w:val="28"/>
          <w:lang w:val="ru-RU"/>
        </w:rPr>
        <w:t xml:space="preserve"> лиц из категорий, указанных в подпункте 1.1. настоящего пункта, составление и утверждение на заседаниях антитеррористической комиссии планов-графиков профилактических мероприятий с такими лицами с назначением ответственных и определением форм и способов работы.</w:t>
      </w:r>
    </w:p>
    <w:p w:rsidR="00723FF8" w:rsidRPr="00F95C8B" w:rsidRDefault="00723FF8" w:rsidP="00723FF8">
      <w:pPr>
        <w:rPr>
          <w:rFonts w:ascii="Times New Roman" w:hAnsi="Times New Roman" w:cs="Times New Roman"/>
          <w:i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– не позднее 15 суток после поступления материалов</w:t>
      </w:r>
      <w:r w:rsidRPr="00F95C8B">
        <w:rPr>
          <w:rFonts w:ascii="Times New Roman" w:hAnsi="Times New Roman" w:cs="Times New Roman"/>
          <w:i/>
          <w:sz w:val="28"/>
          <w:szCs w:val="28"/>
        </w:rPr>
        <w:t>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Исполнитель – члены антитеррористической комиссии сельского поселения</w:t>
      </w:r>
      <w:r w:rsidRPr="00F95C8B">
        <w:rPr>
          <w:b/>
          <w:sz w:val="28"/>
          <w:szCs w:val="28"/>
          <w:lang w:val="ru-RU"/>
        </w:rPr>
        <w:t xml:space="preserve">. </w:t>
      </w:r>
      <w:r w:rsidRPr="00F95C8B">
        <w:rPr>
          <w:sz w:val="28"/>
          <w:szCs w:val="28"/>
          <w:lang w:val="ru-RU"/>
        </w:rPr>
        <w:t xml:space="preserve">С привлечением антитеррористической комиссии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области.</w:t>
      </w:r>
    </w:p>
    <w:p w:rsidR="00723FF8" w:rsidRPr="00F95C8B" w:rsidRDefault="00723FF8" w:rsidP="00723FF8">
      <w:pPr>
        <w:pStyle w:val="a6"/>
        <w:tabs>
          <w:tab w:val="left" w:pos="414"/>
        </w:tabs>
        <w:spacing w:before="0"/>
        <w:ind w:left="0" w:right="0" w:firstLine="0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6"/>
        <w:tabs>
          <w:tab w:val="left" w:pos="414"/>
        </w:tabs>
        <w:spacing w:before="0"/>
        <w:ind w:left="0"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1.5 Обеспечение соответствующего учета и хранения в аппарате антитеррористической комиссии заполненных опросных листов индивидуальной работы и иных материалов о результатах профилактических</w:t>
      </w:r>
      <w:r w:rsidRPr="00F95C8B">
        <w:rPr>
          <w:spacing w:val="-9"/>
          <w:sz w:val="28"/>
          <w:szCs w:val="28"/>
          <w:lang w:val="ru-RU"/>
        </w:rPr>
        <w:t xml:space="preserve"> </w:t>
      </w:r>
      <w:r w:rsidRPr="00F95C8B">
        <w:rPr>
          <w:sz w:val="28"/>
          <w:szCs w:val="28"/>
          <w:lang w:val="ru-RU"/>
        </w:rPr>
        <w:t>мероприятий.</w:t>
      </w:r>
    </w:p>
    <w:p w:rsidR="00723FF8" w:rsidRPr="00F95C8B" w:rsidRDefault="00723FF8" w:rsidP="00723FF8">
      <w:pPr>
        <w:rPr>
          <w:rFonts w:ascii="Times New Roman" w:hAnsi="Times New Roman" w:cs="Times New Roman"/>
          <w:i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– постоянно</w:t>
      </w:r>
      <w:r w:rsidRPr="00F95C8B">
        <w:rPr>
          <w:rFonts w:ascii="Times New Roman" w:hAnsi="Times New Roman" w:cs="Times New Roman"/>
          <w:i/>
          <w:sz w:val="28"/>
          <w:szCs w:val="28"/>
        </w:rPr>
        <w:t>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Исполнитель –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1.6. Направить запросы в Управление ФСБ России по Оренбургской области с целью получения разъяснения о критериях отбора квалифицированных специалистов (коллективов),  в том числе постоянно работающих в сети «Интернет», по оказанию адресного профилактического воздействия на лиц, наиболее подверженных или </w:t>
      </w:r>
      <w:r w:rsidRPr="00F95C8B">
        <w:rPr>
          <w:spacing w:val="-3"/>
          <w:sz w:val="28"/>
          <w:szCs w:val="28"/>
          <w:lang w:val="ru-RU"/>
        </w:rPr>
        <w:t xml:space="preserve">уже </w:t>
      </w:r>
      <w:r w:rsidRPr="00F95C8B">
        <w:rPr>
          <w:sz w:val="28"/>
          <w:szCs w:val="28"/>
          <w:lang w:val="ru-RU"/>
        </w:rPr>
        <w:t>попавших под воздействие идеологии терроризма.</w:t>
      </w:r>
    </w:p>
    <w:p w:rsidR="00723FF8" w:rsidRPr="00F95C8B" w:rsidRDefault="00723FF8" w:rsidP="00723FF8">
      <w:pPr>
        <w:rPr>
          <w:rFonts w:ascii="Times New Roman" w:hAnsi="Times New Roman" w:cs="Times New Roman"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– 3 квартал 2018  года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Исполнитель –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6"/>
        <w:tabs>
          <w:tab w:val="left" w:pos="1123"/>
        </w:tabs>
        <w:spacing w:before="0"/>
        <w:ind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1.7 Осуществление подготовки в МБОУ </w:t>
      </w:r>
      <w:proofErr w:type="gramStart"/>
      <w:r w:rsidRPr="00F95C8B">
        <w:rPr>
          <w:sz w:val="28"/>
          <w:szCs w:val="28"/>
          <w:lang w:val="ru-RU"/>
        </w:rPr>
        <w:t>Междуреченская</w:t>
      </w:r>
      <w:proofErr w:type="gramEnd"/>
      <w:r w:rsidRPr="00F95C8B">
        <w:rPr>
          <w:sz w:val="28"/>
          <w:szCs w:val="28"/>
          <w:lang w:val="ru-RU"/>
        </w:rPr>
        <w:t xml:space="preserve"> ООШ профилактических бесед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</w:t>
      </w:r>
      <w:r w:rsidRPr="00F95C8B">
        <w:rPr>
          <w:spacing w:val="-15"/>
          <w:sz w:val="28"/>
          <w:szCs w:val="28"/>
          <w:lang w:val="ru-RU"/>
        </w:rPr>
        <w:t xml:space="preserve"> </w:t>
      </w:r>
      <w:r w:rsidRPr="00F95C8B">
        <w:rPr>
          <w:sz w:val="28"/>
          <w:szCs w:val="28"/>
          <w:lang w:val="ru-RU"/>
        </w:rPr>
        <w:t>отношений.</w:t>
      </w:r>
    </w:p>
    <w:p w:rsidR="00723FF8" w:rsidRPr="00F95C8B" w:rsidRDefault="00723FF8" w:rsidP="00723FF8">
      <w:pPr>
        <w:rPr>
          <w:rFonts w:ascii="Times New Roman" w:hAnsi="Times New Roman" w:cs="Times New Roman"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– 2018 -2020 г.г.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Исполнители – руководители учреждений, члены антитеррористической комиссии сельского поселения. С привлечением антитеррористической комиссии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области.</w:t>
      </w:r>
    </w:p>
    <w:p w:rsidR="00723FF8" w:rsidRPr="00F95C8B" w:rsidRDefault="00723FF8" w:rsidP="00723FF8">
      <w:pPr>
        <w:pStyle w:val="a6"/>
        <w:tabs>
          <w:tab w:val="left" w:pos="1074"/>
        </w:tabs>
        <w:spacing w:before="0"/>
        <w:ind w:left="0" w:right="0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6"/>
        <w:tabs>
          <w:tab w:val="left" w:pos="1074"/>
        </w:tabs>
        <w:spacing w:before="0"/>
        <w:ind w:left="0"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1.8</w:t>
      </w:r>
      <w:proofErr w:type="gramStart"/>
      <w:r w:rsidRPr="00F95C8B">
        <w:rPr>
          <w:sz w:val="28"/>
          <w:szCs w:val="28"/>
          <w:lang w:val="ru-RU"/>
        </w:rPr>
        <w:t xml:space="preserve"> О</w:t>
      </w:r>
      <w:proofErr w:type="gramEnd"/>
      <w:r w:rsidRPr="00F95C8B">
        <w:rPr>
          <w:sz w:val="28"/>
          <w:szCs w:val="28"/>
          <w:lang w:val="ru-RU"/>
        </w:rPr>
        <w:t>рганизовать проведение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</w:t>
      </w:r>
      <w:r w:rsidRPr="00F95C8B">
        <w:rPr>
          <w:spacing w:val="-36"/>
          <w:sz w:val="28"/>
          <w:szCs w:val="28"/>
          <w:lang w:val="ru-RU"/>
        </w:rPr>
        <w:t xml:space="preserve"> </w:t>
      </w:r>
      <w:r w:rsidRPr="00F95C8B">
        <w:rPr>
          <w:sz w:val="28"/>
          <w:szCs w:val="28"/>
          <w:lang w:val="ru-RU"/>
        </w:rPr>
        <w:t>искусства.</w:t>
      </w:r>
    </w:p>
    <w:p w:rsidR="00723FF8" w:rsidRPr="00F95C8B" w:rsidRDefault="00723FF8" w:rsidP="00723FF8">
      <w:pPr>
        <w:rPr>
          <w:rFonts w:ascii="Times New Roman" w:hAnsi="Times New Roman" w:cs="Times New Roman"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– 2018 -2020 г.г.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Исполнители – члены антитеррористической комиссии сельского поселения; руководители предприятий, учреждений и организаций, расположенных на территории </w:t>
      </w:r>
      <w:r>
        <w:rPr>
          <w:sz w:val="28"/>
          <w:szCs w:val="28"/>
          <w:lang w:val="ru-RU"/>
        </w:rPr>
        <w:t xml:space="preserve">Дубенский поссовет </w:t>
      </w:r>
      <w:r w:rsidRPr="00F95C8B">
        <w:rPr>
          <w:sz w:val="28"/>
          <w:szCs w:val="28"/>
          <w:lang w:val="ru-RU"/>
        </w:rPr>
        <w:t xml:space="preserve"> совета с привлечением антитеррористической комиссии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области; </w:t>
      </w:r>
      <w:r>
        <w:rPr>
          <w:sz w:val="28"/>
          <w:szCs w:val="28"/>
          <w:lang w:val="ru-RU"/>
        </w:rPr>
        <w:t>руководитель СДК п</w:t>
      </w:r>
      <w:proofErr w:type="gramStart"/>
      <w:r>
        <w:rPr>
          <w:sz w:val="28"/>
          <w:szCs w:val="28"/>
          <w:lang w:val="ru-RU"/>
        </w:rPr>
        <w:t>.Д</w:t>
      </w:r>
      <w:proofErr w:type="gramEnd"/>
      <w:r>
        <w:rPr>
          <w:sz w:val="28"/>
          <w:szCs w:val="28"/>
          <w:lang w:val="ru-RU"/>
        </w:rPr>
        <w:t>убенский</w:t>
      </w:r>
      <w:r w:rsidRPr="00F95C8B">
        <w:rPr>
          <w:sz w:val="28"/>
          <w:szCs w:val="28"/>
          <w:lang w:val="ru-RU"/>
        </w:rPr>
        <w:t>, депутатский корпус.</w:t>
      </w:r>
    </w:p>
    <w:p w:rsidR="00723FF8" w:rsidRPr="00F95C8B" w:rsidRDefault="00723FF8" w:rsidP="00723FF8">
      <w:pPr>
        <w:pStyle w:val="a6"/>
        <w:tabs>
          <w:tab w:val="left" w:pos="0"/>
        </w:tabs>
        <w:spacing w:before="0"/>
        <w:ind w:left="0" w:right="0" w:hanging="110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6"/>
        <w:tabs>
          <w:tab w:val="left" w:pos="0"/>
        </w:tabs>
        <w:spacing w:before="0"/>
        <w:ind w:left="0"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1.9</w:t>
      </w:r>
      <w:proofErr w:type="gramStart"/>
      <w:r w:rsidRPr="00F95C8B">
        <w:rPr>
          <w:sz w:val="28"/>
          <w:szCs w:val="28"/>
          <w:lang w:val="ru-RU"/>
        </w:rPr>
        <w:t xml:space="preserve"> О</w:t>
      </w:r>
      <w:proofErr w:type="gramEnd"/>
      <w:r w:rsidRPr="00F95C8B">
        <w:rPr>
          <w:sz w:val="28"/>
          <w:szCs w:val="28"/>
          <w:lang w:val="ru-RU"/>
        </w:rPr>
        <w:t>рганизовать межведомственное взаимодействие по своевременному установлению и контролю за перемещением прибывающих на территорию Оренбургской области лиц, отбывших наказание в пенитенциарных учреждениях</w:t>
      </w:r>
      <w:r w:rsidRPr="00F95C8B">
        <w:rPr>
          <w:spacing w:val="-24"/>
          <w:sz w:val="28"/>
          <w:szCs w:val="28"/>
          <w:lang w:val="ru-RU"/>
        </w:rPr>
        <w:t xml:space="preserve"> </w:t>
      </w:r>
      <w:r w:rsidRPr="00F95C8B">
        <w:rPr>
          <w:sz w:val="28"/>
          <w:szCs w:val="28"/>
          <w:lang w:val="ru-RU"/>
        </w:rPr>
        <w:t>Российской Федерации.</w:t>
      </w:r>
    </w:p>
    <w:p w:rsidR="00723FF8" w:rsidRPr="00F95C8B" w:rsidRDefault="00723FF8" w:rsidP="00723FF8">
      <w:pPr>
        <w:rPr>
          <w:rFonts w:ascii="Times New Roman" w:hAnsi="Times New Roman" w:cs="Times New Roman"/>
          <w:i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- 3 квартал 2018 года</w:t>
      </w:r>
      <w:r w:rsidRPr="00F95C8B">
        <w:rPr>
          <w:rFonts w:ascii="Times New Roman" w:hAnsi="Times New Roman" w:cs="Times New Roman"/>
          <w:i/>
          <w:sz w:val="28"/>
          <w:szCs w:val="28"/>
        </w:rPr>
        <w:t>.</w:t>
      </w:r>
    </w:p>
    <w:p w:rsidR="00723FF8" w:rsidRPr="00F95C8B" w:rsidRDefault="00723FF8" w:rsidP="00723FF8">
      <w:pPr>
        <w:pStyle w:val="a4"/>
        <w:spacing w:before="1"/>
        <w:ind w:right="111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Исполнители – руководитель антитеррористической комиссии сельского поселения, отделение МВД России по </w:t>
      </w:r>
      <w:proofErr w:type="spellStart"/>
      <w:r w:rsidRPr="00F95C8B">
        <w:rPr>
          <w:sz w:val="28"/>
          <w:szCs w:val="28"/>
          <w:lang w:val="ru-RU"/>
        </w:rPr>
        <w:t>Беляевскому</w:t>
      </w:r>
      <w:proofErr w:type="spellEnd"/>
      <w:r w:rsidRPr="00F95C8B">
        <w:rPr>
          <w:sz w:val="28"/>
          <w:szCs w:val="28"/>
          <w:lang w:val="ru-RU"/>
        </w:rPr>
        <w:t xml:space="preserve"> району, </w:t>
      </w:r>
      <w:r w:rsidRPr="00F95C8B">
        <w:rPr>
          <w:sz w:val="28"/>
          <w:szCs w:val="28"/>
          <w:lang w:val="ru-RU"/>
        </w:rPr>
        <w:lastRenderedPageBreak/>
        <w:t xml:space="preserve">антитеррористическая комиссия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области, УФМС по Оренбургской области, Управление ПС ФСБ России по Оренбургской области.</w:t>
      </w:r>
    </w:p>
    <w:p w:rsidR="00723FF8" w:rsidRPr="00F95C8B" w:rsidRDefault="00723FF8" w:rsidP="00723FF8">
      <w:pPr>
        <w:pStyle w:val="a4"/>
        <w:spacing w:before="1"/>
        <w:ind w:right="111" w:firstLine="708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6"/>
        <w:tabs>
          <w:tab w:val="left" w:pos="1064"/>
        </w:tabs>
        <w:spacing w:before="0"/>
        <w:ind w:left="0"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1.10</w:t>
      </w:r>
      <w:proofErr w:type="gramStart"/>
      <w:r w:rsidRPr="00F95C8B">
        <w:rPr>
          <w:sz w:val="28"/>
          <w:szCs w:val="28"/>
          <w:lang w:val="ru-RU"/>
        </w:rPr>
        <w:t xml:space="preserve">  О</w:t>
      </w:r>
      <w:proofErr w:type="gramEnd"/>
      <w:r w:rsidRPr="00F95C8B">
        <w:rPr>
          <w:sz w:val="28"/>
          <w:szCs w:val="28"/>
          <w:lang w:val="ru-RU"/>
        </w:rPr>
        <w:t xml:space="preserve">существлять мероприятия по контролю и социальной реабилитации граждан, отбывших наказание за преступления террористической и экстремистской направленности и проживающих на территории </w:t>
      </w:r>
      <w:r>
        <w:rPr>
          <w:sz w:val="28"/>
          <w:szCs w:val="28"/>
          <w:lang w:val="ru-RU"/>
        </w:rPr>
        <w:t>Дубенский поссовет</w:t>
      </w:r>
      <w:r w:rsidRPr="00F95C8B">
        <w:rPr>
          <w:sz w:val="28"/>
          <w:szCs w:val="28"/>
          <w:lang w:val="ru-RU"/>
        </w:rPr>
        <w:t>, в том числе лиц, отбывших наказание в пенитенциарных учреждениях</w:t>
      </w:r>
      <w:r w:rsidRPr="00F95C8B">
        <w:rPr>
          <w:spacing w:val="-5"/>
          <w:sz w:val="28"/>
          <w:szCs w:val="28"/>
          <w:lang w:val="ru-RU"/>
        </w:rPr>
        <w:t xml:space="preserve"> </w:t>
      </w:r>
      <w:r w:rsidRPr="00F95C8B">
        <w:rPr>
          <w:sz w:val="28"/>
          <w:szCs w:val="28"/>
          <w:lang w:val="ru-RU"/>
        </w:rPr>
        <w:t>Российской Федерации.</w:t>
      </w:r>
    </w:p>
    <w:p w:rsidR="00723FF8" w:rsidRPr="00F95C8B" w:rsidRDefault="00723FF8" w:rsidP="00723FF8">
      <w:pPr>
        <w:rPr>
          <w:rFonts w:ascii="Times New Roman" w:hAnsi="Times New Roman" w:cs="Times New Roman"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– 2018 -2020 г.г.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Исполнители – руководитель антитеррористической комиссии сельского поселения, антитеррористическая комиссия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области, УФСИН по Оренбургской области филиал по </w:t>
      </w:r>
      <w:proofErr w:type="spellStart"/>
      <w:r w:rsidRPr="00F95C8B">
        <w:rPr>
          <w:sz w:val="28"/>
          <w:szCs w:val="28"/>
          <w:lang w:val="ru-RU"/>
        </w:rPr>
        <w:t>Беляевскому</w:t>
      </w:r>
      <w:proofErr w:type="spellEnd"/>
      <w:r w:rsidRPr="00F95C8B">
        <w:rPr>
          <w:sz w:val="28"/>
          <w:szCs w:val="28"/>
          <w:lang w:val="ru-RU"/>
        </w:rPr>
        <w:t xml:space="preserve"> району ФКУ УИИ УФСИН России, Управление ФСБ России по Оренбургской области, Отделение МВД России по </w:t>
      </w:r>
      <w:proofErr w:type="spellStart"/>
      <w:r w:rsidRPr="00F95C8B">
        <w:rPr>
          <w:sz w:val="28"/>
          <w:szCs w:val="28"/>
          <w:lang w:val="ru-RU"/>
        </w:rPr>
        <w:t>Беляевскому</w:t>
      </w:r>
      <w:proofErr w:type="spellEnd"/>
      <w:r w:rsidRPr="00F95C8B">
        <w:rPr>
          <w:sz w:val="28"/>
          <w:szCs w:val="28"/>
          <w:lang w:val="ru-RU"/>
        </w:rPr>
        <w:t xml:space="preserve"> району.</w:t>
      </w:r>
    </w:p>
    <w:p w:rsidR="00723FF8" w:rsidRPr="00F95C8B" w:rsidRDefault="00723FF8" w:rsidP="00723FF8">
      <w:pPr>
        <w:pStyle w:val="a4"/>
        <w:ind w:right="103" w:firstLine="708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6"/>
        <w:tabs>
          <w:tab w:val="left" w:pos="0"/>
        </w:tabs>
        <w:spacing w:before="0"/>
        <w:ind w:left="-157" w:right="0" w:firstLine="0"/>
        <w:jc w:val="center"/>
        <w:rPr>
          <w:b/>
          <w:sz w:val="28"/>
          <w:szCs w:val="28"/>
          <w:lang w:val="ru-RU"/>
        </w:rPr>
      </w:pPr>
      <w:r w:rsidRPr="00F95C8B">
        <w:rPr>
          <w:b/>
          <w:sz w:val="28"/>
          <w:szCs w:val="28"/>
          <w:lang w:val="ru-RU"/>
        </w:rPr>
        <w:t>2.В целях совершенствования системы религиозного образования</w:t>
      </w:r>
    </w:p>
    <w:p w:rsidR="00723FF8" w:rsidRPr="00F95C8B" w:rsidRDefault="00723FF8" w:rsidP="00723FF8">
      <w:pPr>
        <w:pStyle w:val="a6"/>
        <w:tabs>
          <w:tab w:val="left" w:pos="0"/>
        </w:tabs>
        <w:spacing w:before="0"/>
        <w:ind w:left="-157" w:right="0" w:firstLine="0"/>
        <w:jc w:val="center"/>
        <w:rPr>
          <w:b/>
          <w:sz w:val="28"/>
          <w:szCs w:val="28"/>
          <w:lang w:val="ru-RU"/>
        </w:rPr>
      </w:pPr>
      <w:r w:rsidRPr="00F95C8B">
        <w:rPr>
          <w:b/>
          <w:sz w:val="28"/>
          <w:szCs w:val="28"/>
          <w:lang w:val="ru-RU"/>
        </w:rPr>
        <w:t xml:space="preserve"> на территории муниципального образования </w:t>
      </w:r>
      <w:r>
        <w:rPr>
          <w:b/>
          <w:sz w:val="28"/>
          <w:szCs w:val="28"/>
          <w:lang w:val="ru-RU"/>
        </w:rPr>
        <w:t>Дубенский поссовет</w:t>
      </w:r>
      <w:r w:rsidRPr="00F95C8B">
        <w:rPr>
          <w:b/>
          <w:sz w:val="28"/>
          <w:szCs w:val="28"/>
          <w:lang w:val="ru-RU"/>
        </w:rPr>
        <w:t>: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2.1. </w:t>
      </w:r>
      <w:proofErr w:type="gramStart"/>
      <w:r w:rsidRPr="00F95C8B">
        <w:rPr>
          <w:sz w:val="28"/>
          <w:szCs w:val="28"/>
          <w:lang w:val="ru-RU"/>
        </w:rPr>
        <w:t xml:space="preserve">Привести функционирование религиозных организаций на территории </w:t>
      </w:r>
      <w:r>
        <w:rPr>
          <w:sz w:val="28"/>
          <w:szCs w:val="28"/>
          <w:lang w:val="ru-RU"/>
        </w:rPr>
        <w:t>Дубенский поссовет</w:t>
      </w:r>
      <w:r w:rsidRPr="00F95C8B">
        <w:rPr>
          <w:sz w:val="28"/>
          <w:szCs w:val="28"/>
          <w:lang w:val="ru-RU"/>
        </w:rPr>
        <w:t xml:space="preserve"> в соответствие с законодательством Российской Федерации (лицензирование, регистрация, корректировка (при необходимости).</w:t>
      </w:r>
      <w:proofErr w:type="gramEnd"/>
    </w:p>
    <w:p w:rsidR="00723FF8" w:rsidRPr="00F95C8B" w:rsidRDefault="00723FF8" w:rsidP="00723FF8">
      <w:pPr>
        <w:rPr>
          <w:rFonts w:ascii="Times New Roman" w:hAnsi="Times New Roman" w:cs="Times New Roman"/>
          <w:i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– до 1 января 2019 года</w:t>
      </w:r>
      <w:r w:rsidRPr="00F95C8B">
        <w:rPr>
          <w:rFonts w:ascii="Times New Roman" w:hAnsi="Times New Roman" w:cs="Times New Roman"/>
          <w:i/>
          <w:sz w:val="28"/>
          <w:szCs w:val="28"/>
        </w:rPr>
        <w:t>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Исполнители – руководитель антитеррористической комиссии сельского поселения, депутатский корпус.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2.2</w:t>
      </w:r>
      <w:r w:rsidRPr="00F95C8B">
        <w:rPr>
          <w:i/>
          <w:sz w:val="28"/>
          <w:szCs w:val="28"/>
          <w:lang w:val="ru-RU"/>
        </w:rPr>
        <w:t xml:space="preserve">. </w:t>
      </w:r>
      <w:r w:rsidRPr="00F95C8B">
        <w:rPr>
          <w:sz w:val="28"/>
          <w:szCs w:val="28"/>
          <w:lang w:val="ru-RU"/>
        </w:rPr>
        <w:t xml:space="preserve">При получении информации о выезде жителей </w:t>
      </w:r>
      <w:r>
        <w:rPr>
          <w:sz w:val="28"/>
          <w:szCs w:val="28"/>
          <w:lang w:val="ru-RU"/>
        </w:rPr>
        <w:t>Дубенский поссовет</w:t>
      </w:r>
      <w:r w:rsidRPr="00F95C8B">
        <w:rPr>
          <w:sz w:val="28"/>
          <w:szCs w:val="28"/>
          <w:lang w:val="ru-RU"/>
        </w:rPr>
        <w:t xml:space="preserve">  (граждан Российской Федерации) за границу для обучения в зарубежном теологическом  учебном  заведении, в срочном порядке информировать антитеррористическую комиссию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области, Управление ФСБ России по Оренбургской области.</w:t>
      </w:r>
    </w:p>
    <w:p w:rsidR="00723FF8" w:rsidRPr="00F95C8B" w:rsidRDefault="00723FF8" w:rsidP="00723FF8">
      <w:pPr>
        <w:rPr>
          <w:rFonts w:ascii="Times New Roman" w:hAnsi="Times New Roman" w:cs="Times New Roman"/>
          <w:i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– постоянно</w:t>
      </w:r>
      <w:r w:rsidRPr="00F95C8B">
        <w:rPr>
          <w:rFonts w:ascii="Times New Roman" w:hAnsi="Times New Roman" w:cs="Times New Roman"/>
          <w:i/>
          <w:sz w:val="28"/>
          <w:szCs w:val="28"/>
        </w:rPr>
        <w:t>;</w:t>
      </w:r>
    </w:p>
    <w:p w:rsidR="00723FF8" w:rsidRPr="00F95C8B" w:rsidRDefault="00723FF8" w:rsidP="00723FF8">
      <w:pPr>
        <w:pStyle w:val="2"/>
        <w:spacing w:before="0"/>
        <w:ind w:left="0"/>
        <w:jc w:val="both"/>
        <w:rPr>
          <w:rFonts w:ascii="Times New Roman" w:hAnsi="Times New Roman"/>
          <w:b w:val="0"/>
          <w:i w:val="0"/>
          <w:lang w:val="ru-RU"/>
        </w:rPr>
      </w:pPr>
      <w:r w:rsidRPr="00F95C8B">
        <w:rPr>
          <w:rFonts w:ascii="Times New Roman" w:hAnsi="Times New Roman"/>
          <w:b w:val="0"/>
          <w:i w:val="0"/>
          <w:lang w:val="ru-RU"/>
        </w:rPr>
        <w:t>Исполнители - руководитель антитеррористической комиссии сельского поселения, депутатский корпус.</w:t>
      </w:r>
    </w:p>
    <w:p w:rsidR="00723FF8" w:rsidRPr="00F95C8B" w:rsidRDefault="00723FF8" w:rsidP="00723FF8">
      <w:pPr>
        <w:pStyle w:val="a4"/>
        <w:spacing w:before="1"/>
        <w:ind w:left="0"/>
        <w:jc w:val="left"/>
        <w:rPr>
          <w:b/>
          <w:sz w:val="28"/>
          <w:szCs w:val="28"/>
          <w:lang w:val="ru-RU"/>
        </w:rPr>
      </w:pPr>
    </w:p>
    <w:p w:rsidR="00723FF8" w:rsidRPr="00F95C8B" w:rsidRDefault="00723FF8" w:rsidP="00723FF8">
      <w:pPr>
        <w:spacing w:before="1"/>
        <w:ind w:left="821"/>
        <w:rPr>
          <w:rFonts w:ascii="Times New Roman" w:hAnsi="Times New Roman" w:cs="Times New Roman"/>
          <w:b/>
          <w:sz w:val="28"/>
          <w:szCs w:val="28"/>
        </w:rPr>
      </w:pPr>
      <w:r w:rsidRPr="00F95C8B">
        <w:rPr>
          <w:rFonts w:ascii="Times New Roman" w:hAnsi="Times New Roman" w:cs="Times New Roman"/>
          <w:b/>
          <w:sz w:val="28"/>
          <w:szCs w:val="28"/>
        </w:rPr>
        <w:t>3. Механизм реализации, порядок финансирования и контроля</w:t>
      </w:r>
    </w:p>
    <w:p w:rsidR="00723FF8" w:rsidRPr="00F95C8B" w:rsidRDefault="00723FF8" w:rsidP="00723FF8">
      <w:pPr>
        <w:pStyle w:val="a6"/>
        <w:tabs>
          <w:tab w:val="left" w:pos="-110"/>
        </w:tabs>
        <w:spacing w:before="0"/>
        <w:ind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 xml:space="preserve">3.1 Общую координацию работы и </w:t>
      </w:r>
      <w:proofErr w:type="gramStart"/>
      <w:r w:rsidRPr="00F95C8B">
        <w:rPr>
          <w:sz w:val="28"/>
          <w:szCs w:val="28"/>
          <w:lang w:val="ru-RU"/>
        </w:rPr>
        <w:t>контроль за</w:t>
      </w:r>
      <w:proofErr w:type="gramEnd"/>
      <w:r w:rsidRPr="00F95C8B">
        <w:rPr>
          <w:sz w:val="28"/>
          <w:szCs w:val="28"/>
          <w:lang w:val="ru-RU"/>
        </w:rPr>
        <w:t xml:space="preserve"> реализацией мероприятий настоящего Плана осуществляет председатель антитеррористической комиссии муниципального образования </w:t>
      </w:r>
      <w:r>
        <w:rPr>
          <w:sz w:val="28"/>
          <w:szCs w:val="28"/>
          <w:lang w:val="ru-RU"/>
        </w:rPr>
        <w:t>Дубенский поссовет</w:t>
      </w:r>
      <w:r w:rsidRPr="00F95C8B">
        <w:rPr>
          <w:sz w:val="28"/>
          <w:szCs w:val="28"/>
          <w:lang w:val="ru-RU"/>
        </w:rPr>
        <w:t xml:space="preserve"> </w:t>
      </w:r>
      <w:proofErr w:type="spellStart"/>
      <w:r w:rsidRPr="00F95C8B">
        <w:rPr>
          <w:sz w:val="28"/>
          <w:szCs w:val="28"/>
          <w:lang w:val="ru-RU"/>
        </w:rPr>
        <w:t>Беляевского</w:t>
      </w:r>
      <w:proofErr w:type="spellEnd"/>
      <w:r w:rsidRPr="00F95C8B">
        <w:rPr>
          <w:sz w:val="28"/>
          <w:szCs w:val="28"/>
          <w:lang w:val="ru-RU"/>
        </w:rPr>
        <w:t xml:space="preserve"> района Оренбургской области.</w:t>
      </w:r>
    </w:p>
    <w:p w:rsidR="00723FF8" w:rsidRPr="00F95C8B" w:rsidRDefault="00723FF8" w:rsidP="00723FF8">
      <w:pPr>
        <w:pStyle w:val="a6"/>
        <w:tabs>
          <w:tab w:val="left" w:pos="1165"/>
        </w:tabs>
        <w:spacing w:before="0"/>
        <w:ind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lastRenderedPageBreak/>
        <w:t xml:space="preserve">3.2Антитеррористическая комиссия муниципального образования </w:t>
      </w:r>
      <w:r>
        <w:rPr>
          <w:sz w:val="28"/>
          <w:szCs w:val="28"/>
          <w:lang w:val="ru-RU"/>
        </w:rPr>
        <w:t>Дубенский поссовет</w:t>
      </w:r>
      <w:r w:rsidRPr="00F95C8B">
        <w:rPr>
          <w:sz w:val="28"/>
          <w:szCs w:val="28"/>
          <w:lang w:val="ru-RU"/>
        </w:rPr>
        <w:t xml:space="preserve"> </w:t>
      </w:r>
      <w:proofErr w:type="spellStart"/>
      <w:r w:rsidRPr="00F95C8B">
        <w:rPr>
          <w:sz w:val="28"/>
          <w:szCs w:val="28"/>
          <w:lang w:val="ru-RU"/>
        </w:rPr>
        <w:t>Беляевского</w:t>
      </w:r>
      <w:proofErr w:type="spellEnd"/>
      <w:r w:rsidRPr="00F95C8B">
        <w:rPr>
          <w:sz w:val="28"/>
          <w:szCs w:val="28"/>
          <w:lang w:val="ru-RU"/>
        </w:rPr>
        <w:t xml:space="preserve"> района Оренбургской области обеспечивает ежеквартальное рассмотрение вопросов о ходе выполнения настоящего Плана на заседаниях антитеррористической комиссии</w:t>
      </w:r>
      <w:proofErr w:type="gramStart"/>
      <w:r w:rsidRPr="00F95C8B">
        <w:rPr>
          <w:spacing w:val="-11"/>
          <w:sz w:val="28"/>
          <w:szCs w:val="28"/>
          <w:lang w:val="ru-RU"/>
        </w:rPr>
        <w:t xml:space="preserve"> </w:t>
      </w:r>
      <w:r w:rsidRPr="00F95C8B">
        <w:rPr>
          <w:sz w:val="28"/>
          <w:szCs w:val="28"/>
          <w:lang w:val="ru-RU"/>
        </w:rPr>
        <w:t>.</w:t>
      </w:r>
      <w:proofErr w:type="gramEnd"/>
    </w:p>
    <w:p w:rsidR="00723FF8" w:rsidRPr="00F95C8B" w:rsidRDefault="00723FF8" w:rsidP="00723FF8">
      <w:pPr>
        <w:pStyle w:val="a6"/>
        <w:tabs>
          <w:tab w:val="left" w:pos="1124"/>
        </w:tabs>
        <w:spacing w:before="0"/>
        <w:ind w:left="0"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3.3</w:t>
      </w:r>
      <w:proofErr w:type="gramStart"/>
      <w:r w:rsidRPr="00F95C8B">
        <w:rPr>
          <w:sz w:val="28"/>
          <w:szCs w:val="28"/>
          <w:lang w:val="ru-RU"/>
        </w:rPr>
        <w:t xml:space="preserve"> В</w:t>
      </w:r>
      <w:proofErr w:type="gramEnd"/>
      <w:r w:rsidRPr="00F95C8B">
        <w:rPr>
          <w:sz w:val="28"/>
          <w:szCs w:val="28"/>
          <w:lang w:val="ru-RU"/>
        </w:rPr>
        <w:t xml:space="preserve"> целях формирования механизма реализации настоящего Плана на муниципальном уровне   провести обучение должностных лиц, на которых возложено</w:t>
      </w:r>
      <w:r w:rsidRPr="00F95C8B">
        <w:rPr>
          <w:spacing w:val="36"/>
          <w:sz w:val="28"/>
          <w:szCs w:val="28"/>
          <w:lang w:val="ru-RU"/>
        </w:rPr>
        <w:t xml:space="preserve"> </w:t>
      </w:r>
      <w:r w:rsidRPr="00F95C8B">
        <w:rPr>
          <w:sz w:val="28"/>
          <w:szCs w:val="28"/>
          <w:lang w:val="ru-RU"/>
        </w:rPr>
        <w:t>непосредственное руководство работой по исполнению мероприятий настоящего Плана.</w:t>
      </w:r>
    </w:p>
    <w:p w:rsidR="00723FF8" w:rsidRPr="00F95C8B" w:rsidRDefault="00723FF8" w:rsidP="00723FF8">
      <w:pPr>
        <w:rPr>
          <w:rFonts w:ascii="Times New Roman" w:hAnsi="Times New Roman" w:cs="Times New Roman"/>
          <w:sz w:val="28"/>
          <w:szCs w:val="28"/>
        </w:rPr>
      </w:pPr>
      <w:r w:rsidRPr="00F95C8B">
        <w:rPr>
          <w:rFonts w:ascii="Times New Roman" w:hAnsi="Times New Roman" w:cs="Times New Roman"/>
          <w:sz w:val="28"/>
          <w:szCs w:val="28"/>
        </w:rPr>
        <w:t>Срок – 2018-2020 г.г.</w:t>
      </w:r>
    </w:p>
    <w:p w:rsidR="00723FF8" w:rsidRPr="00F95C8B" w:rsidRDefault="00723FF8" w:rsidP="00723FF8">
      <w:pPr>
        <w:pStyle w:val="a6"/>
        <w:tabs>
          <w:tab w:val="left" w:pos="1246"/>
        </w:tabs>
        <w:spacing w:before="0"/>
        <w:ind w:right="0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3.4</w:t>
      </w:r>
      <w:proofErr w:type="gramStart"/>
      <w:r w:rsidRPr="00F95C8B">
        <w:rPr>
          <w:sz w:val="28"/>
          <w:szCs w:val="28"/>
          <w:lang w:val="ru-RU"/>
        </w:rPr>
        <w:t xml:space="preserve"> О</w:t>
      </w:r>
      <w:proofErr w:type="gramEnd"/>
      <w:r w:rsidRPr="00F95C8B">
        <w:rPr>
          <w:sz w:val="28"/>
          <w:szCs w:val="28"/>
          <w:lang w:val="ru-RU"/>
        </w:rPr>
        <w:t xml:space="preserve">беспечить подготовку и направление (один раз в полугодие) в аппарат антитеррористической комиссии муниципального образования </w:t>
      </w:r>
      <w:proofErr w:type="spellStart"/>
      <w:r w:rsidRPr="00F95C8B">
        <w:rPr>
          <w:sz w:val="28"/>
          <w:szCs w:val="28"/>
          <w:lang w:val="ru-RU"/>
        </w:rPr>
        <w:t>Беляевский</w:t>
      </w:r>
      <w:proofErr w:type="spellEnd"/>
      <w:r w:rsidRPr="00F95C8B">
        <w:rPr>
          <w:sz w:val="28"/>
          <w:szCs w:val="28"/>
          <w:lang w:val="ru-RU"/>
        </w:rPr>
        <w:t xml:space="preserve"> район Оренбургской области отчетов о ходе выполнения мероприятий Комплексного Плана, в которых отражать: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- общую характеристику обстановки в сфере противодействия идеологии терроризма; меры организационного характера, принятые в отчетный период;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- сведения о реализации мероприятий Комплексного Плана и достигнутых при этом результатах (по пунктам Плана);</w:t>
      </w:r>
    </w:p>
    <w:p w:rsidR="00723FF8" w:rsidRPr="00F95C8B" w:rsidRDefault="00723FF8" w:rsidP="00723FF8">
      <w:pPr>
        <w:pStyle w:val="a4"/>
        <w:ind w:left="0" w:firstLine="708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- проблемы, выявленные в ходе реализации мероприятий, и принятые меры в целях их преодоления (по пунктам Плана);</w:t>
      </w:r>
    </w:p>
    <w:p w:rsidR="00723FF8" w:rsidRPr="00F95C8B" w:rsidRDefault="00723FF8" w:rsidP="00723FF8">
      <w:pPr>
        <w:pStyle w:val="a4"/>
        <w:ind w:left="0"/>
        <w:jc w:val="left"/>
        <w:rPr>
          <w:sz w:val="28"/>
          <w:szCs w:val="28"/>
          <w:lang w:val="ru-RU"/>
        </w:rPr>
      </w:pPr>
      <w:r w:rsidRPr="00F95C8B">
        <w:rPr>
          <w:sz w:val="28"/>
          <w:szCs w:val="28"/>
          <w:lang w:val="ru-RU"/>
        </w:rPr>
        <w:t>- предложения по повышению эффективности мероприятий (по пунктам Плана);</w:t>
      </w:r>
    </w:p>
    <w:p w:rsidR="00723FF8" w:rsidRPr="00F95C8B" w:rsidRDefault="00723FF8" w:rsidP="00723FF8">
      <w:pPr>
        <w:rPr>
          <w:rFonts w:ascii="Times New Roman" w:hAnsi="Times New Roman" w:cs="Times New Roman"/>
          <w:sz w:val="28"/>
          <w:szCs w:val="28"/>
        </w:rPr>
      </w:pPr>
    </w:p>
    <w:p w:rsidR="005A5B36" w:rsidRDefault="005A5B36"/>
    <w:sectPr w:rsidR="005A5B36" w:rsidSect="0049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3FF8"/>
    <w:rsid w:val="005A5B36"/>
    <w:rsid w:val="0072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23FF8"/>
    <w:pPr>
      <w:widowControl w:val="0"/>
      <w:spacing w:before="65" w:after="0" w:line="240" w:lineRule="auto"/>
      <w:ind w:left="163" w:right="152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99"/>
    <w:qFormat/>
    <w:rsid w:val="00723FF8"/>
    <w:pPr>
      <w:widowControl w:val="0"/>
      <w:spacing w:before="1" w:after="0" w:line="240" w:lineRule="auto"/>
      <w:ind w:left="112" w:firstLine="708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FF8"/>
    <w:rPr>
      <w:rFonts w:ascii="Cambria" w:eastAsia="Calibri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723FF8"/>
    <w:rPr>
      <w:rFonts w:ascii="Cambria" w:eastAsia="Calibri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No Spacing"/>
    <w:uiPriority w:val="1"/>
    <w:qFormat/>
    <w:rsid w:val="00723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723FF8"/>
    <w:pPr>
      <w:widowControl w:val="0"/>
      <w:spacing w:after="0" w:line="240" w:lineRule="auto"/>
      <w:ind w:left="112"/>
      <w:jc w:val="both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23FF8"/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723FF8"/>
    <w:pPr>
      <w:widowControl w:val="0"/>
      <w:spacing w:before="202" w:after="0" w:line="240" w:lineRule="auto"/>
      <w:ind w:left="112" w:right="112" w:firstLine="709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1">
    <w:name w:val="Основной текст (2)_"/>
    <w:rsid w:val="00723FF8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2145</Words>
  <Characters>12232</Characters>
  <Application>Microsoft Office Word</Application>
  <DocSecurity>0</DocSecurity>
  <Lines>101</Lines>
  <Paragraphs>28</Paragraphs>
  <ScaleCrop>false</ScaleCrop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2</cp:revision>
  <dcterms:created xsi:type="dcterms:W3CDTF">2018-12-17T05:16:00Z</dcterms:created>
  <dcterms:modified xsi:type="dcterms:W3CDTF">2018-12-17T05:18:00Z</dcterms:modified>
</cp:coreProperties>
</file>