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4113"/>
        <w:gridCol w:w="1702"/>
        <w:gridCol w:w="3824"/>
      </w:tblGrid>
      <w:tr w:rsidR="00645011" w:rsidTr="00985971">
        <w:trPr>
          <w:trHeight w:val="1710"/>
        </w:trPr>
        <w:tc>
          <w:tcPr>
            <w:tcW w:w="4113" w:type="dxa"/>
            <w:tcBorders>
              <w:top w:val="single" w:sz="4" w:space="0" w:color="auto"/>
              <w:left w:val="single" w:sz="4" w:space="0" w:color="auto"/>
              <w:bottom w:val="single" w:sz="4" w:space="0" w:color="auto"/>
              <w:right w:val="single" w:sz="4" w:space="0" w:color="auto"/>
            </w:tcBorders>
            <w:hideMark/>
          </w:tcPr>
          <w:p w:rsidR="00645011" w:rsidRDefault="00645011">
            <w:pPr>
              <w:pStyle w:val="1"/>
              <w:jc w:val="center"/>
              <w:rPr>
                <w:rFonts w:eastAsiaTheme="minorEastAsia"/>
                <w:b/>
                <w:sz w:val="20"/>
                <w:szCs w:val="20"/>
              </w:rPr>
            </w:pPr>
            <w:r>
              <w:rPr>
                <w:rFonts w:eastAsiaTheme="minorEastAsia"/>
                <w:b/>
                <w:sz w:val="20"/>
                <w:szCs w:val="20"/>
                <w:lang w:val="be-BY"/>
              </w:rPr>
              <w:t>БАШКОРТОСТАН  РЕСПУБЛИКАҺЫ</w:t>
            </w:r>
          </w:p>
          <w:p w:rsidR="00645011" w:rsidRDefault="00645011">
            <w:pPr>
              <w:pStyle w:val="1"/>
              <w:jc w:val="center"/>
              <w:rPr>
                <w:rFonts w:eastAsiaTheme="minorEastAsia"/>
                <w:b/>
                <w:sz w:val="20"/>
                <w:szCs w:val="20"/>
                <w:lang w:val="be-BY"/>
              </w:rPr>
            </w:pPr>
            <w:r>
              <w:rPr>
                <w:rFonts w:eastAsiaTheme="minorEastAsia"/>
                <w:b/>
                <w:sz w:val="20"/>
                <w:szCs w:val="20"/>
                <w:lang w:val="be-BY"/>
              </w:rPr>
              <w:t>Дүртөйлө районы</w:t>
            </w:r>
          </w:p>
          <w:p w:rsidR="00645011" w:rsidRDefault="00645011">
            <w:pPr>
              <w:jc w:val="center"/>
              <w:rPr>
                <w:rFonts w:ascii="B7Ant" w:hAnsi="B7Ant"/>
                <w:b/>
                <w:bCs/>
                <w:sz w:val="20"/>
                <w:lang w:val="be-BY"/>
              </w:rPr>
            </w:pPr>
            <w:r>
              <w:rPr>
                <w:b/>
                <w:spacing w:val="-1"/>
                <w:sz w:val="20"/>
              </w:rPr>
              <w:t>Тәкәрлек</w:t>
            </w:r>
            <w:r>
              <w:rPr>
                <w:b/>
                <w:bCs/>
                <w:sz w:val="20"/>
                <w:lang w:val="be-BY"/>
              </w:rPr>
              <w:t xml:space="preserve"> ауыл советы</w:t>
            </w:r>
          </w:p>
          <w:p w:rsidR="00645011" w:rsidRDefault="00645011">
            <w:pPr>
              <w:jc w:val="center"/>
              <w:rPr>
                <w:b/>
                <w:sz w:val="20"/>
                <w:lang w:val="be-BY"/>
              </w:rPr>
            </w:pPr>
            <w:r>
              <w:rPr>
                <w:b/>
                <w:bCs/>
                <w:sz w:val="20"/>
                <w:lang w:val="be-BY"/>
              </w:rPr>
              <w:t xml:space="preserve">муниципаль районының </w:t>
            </w:r>
            <w:r>
              <w:rPr>
                <w:b/>
                <w:sz w:val="20"/>
                <w:lang w:val="be-BY"/>
              </w:rPr>
              <w:t>ауыл бил</w:t>
            </w:r>
            <w:r>
              <w:rPr>
                <w:b/>
                <w:spacing w:val="-1"/>
                <w:sz w:val="20"/>
              </w:rPr>
              <w:t>ә</w:t>
            </w:r>
            <w:r>
              <w:rPr>
                <w:b/>
                <w:sz w:val="20"/>
                <w:lang w:val="be-BY"/>
              </w:rPr>
              <w:t>м</w:t>
            </w:r>
            <w:r>
              <w:rPr>
                <w:b/>
                <w:spacing w:val="-1"/>
                <w:sz w:val="20"/>
              </w:rPr>
              <w:t>ә</w:t>
            </w:r>
            <w:r>
              <w:rPr>
                <w:b/>
                <w:sz w:val="20"/>
                <w:lang w:val="be-BY"/>
              </w:rPr>
              <w:t xml:space="preserve">һе </w:t>
            </w:r>
            <w:r>
              <w:rPr>
                <w:b/>
                <w:sz w:val="20"/>
              </w:rPr>
              <w:t>Советы</w:t>
            </w:r>
          </w:p>
          <w:p w:rsidR="00645011" w:rsidRDefault="00645011">
            <w:pPr>
              <w:jc w:val="center"/>
              <w:rPr>
                <w:sz w:val="16"/>
                <w:lang w:val="be-BY"/>
              </w:rPr>
            </w:pPr>
            <w:r>
              <w:rPr>
                <w:sz w:val="16"/>
                <w:lang w:val="be-BY"/>
              </w:rPr>
              <w:t>Адрес:</w:t>
            </w:r>
            <w:r>
              <w:rPr>
                <w:spacing w:val="-1"/>
                <w:sz w:val="16"/>
                <w:szCs w:val="16"/>
              </w:rPr>
              <w:t xml:space="preserve"> Иванаево </w:t>
            </w:r>
            <w:r>
              <w:rPr>
                <w:sz w:val="16"/>
                <w:lang w:val="be-BY"/>
              </w:rPr>
              <w:t>ауылы</w:t>
            </w:r>
            <w:r>
              <w:rPr>
                <w:spacing w:val="-1"/>
                <w:sz w:val="16"/>
                <w:szCs w:val="16"/>
              </w:rPr>
              <w:t xml:space="preserve"> , Комсомольская </w:t>
            </w:r>
            <w:r>
              <w:rPr>
                <w:sz w:val="16"/>
                <w:lang w:val="be-BY"/>
              </w:rPr>
              <w:t xml:space="preserve"> урамы, 3</w:t>
            </w:r>
          </w:p>
          <w:p w:rsidR="00645011" w:rsidRDefault="00645011">
            <w:pPr>
              <w:jc w:val="center"/>
              <w:rPr>
                <w:b/>
                <w:sz w:val="16"/>
              </w:rPr>
            </w:pPr>
            <w:r>
              <w:rPr>
                <w:sz w:val="16"/>
                <w:lang w:val="be-BY"/>
              </w:rPr>
              <w:t xml:space="preserve">Тел  </w:t>
            </w:r>
            <w:r>
              <w:rPr>
                <w:sz w:val="16"/>
              </w:rPr>
              <w:t>8</w:t>
            </w:r>
            <w:r>
              <w:rPr>
                <w:rFonts w:ascii="B7Ant" w:hAnsi="B7Ant"/>
                <w:sz w:val="16"/>
              </w:rPr>
              <w:t></w:t>
            </w:r>
            <w:r>
              <w:rPr>
                <w:rFonts w:ascii="B7Ant" w:hAnsi="B7Ant"/>
                <w:sz w:val="16"/>
              </w:rPr>
              <w:t></w:t>
            </w:r>
            <w:r>
              <w:rPr>
                <w:rFonts w:ascii="B7Ant" w:hAnsi="B7Ant"/>
                <w:sz w:val="16"/>
              </w:rPr>
              <w:t></w:t>
            </w:r>
            <w:r>
              <w:rPr>
                <w:rFonts w:ascii="B7Ant" w:hAnsi="B7Ant"/>
                <w:sz w:val="16"/>
              </w:rPr>
              <w:t></w:t>
            </w:r>
            <w:r>
              <w:rPr>
                <w:sz w:val="16"/>
                <w:lang w:val="be-BY"/>
              </w:rPr>
              <w:t>8</w:t>
            </w:r>
            <w:r>
              <w:rPr>
                <w:rFonts w:ascii="B7Ant" w:hAnsi="B7Ant"/>
                <w:sz w:val="16"/>
              </w:rPr>
              <w:t></w:t>
            </w:r>
            <w:r>
              <w:rPr>
                <w:rFonts w:ascii="B7Ant" w:hAnsi="B7Ant"/>
                <w:sz w:val="16"/>
              </w:rPr>
              <w:t></w:t>
            </w:r>
            <w:r>
              <w:rPr>
                <w:rFonts w:ascii="B7Ant" w:hAnsi="B7Ant"/>
                <w:sz w:val="16"/>
              </w:rPr>
              <w:t></w:t>
            </w:r>
            <w:r>
              <w:rPr>
                <w:rFonts w:ascii="B7Ant" w:hAnsi="B7Ant"/>
                <w:sz w:val="16"/>
                <w:lang w:val="be-BY"/>
              </w:rPr>
              <w:softHyphen/>
            </w:r>
            <w:r>
              <w:rPr>
                <w:rFonts w:ascii="B7Ant" w:hAnsi="B7Ant"/>
                <w:sz w:val="16"/>
                <w:lang w:val="be-BY"/>
              </w:rPr>
              <w:softHyphen/>
            </w:r>
            <w:r>
              <w:rPr>
                <w:sz w:val="16"/>
              </w:rPr>
              <w:t>3-62-15</w:t>
            </w:r>
            <w:r>
              <w:rPr>
                <w:rFonts w:ascii="B7Ant" w:hAnsi="B7Ant"/>
                <w:sz w:val="16"/>
              </w:rPr>
              <w:t></w:t>
            </w:r>
            <w:r>
              <w:rPr>
                <w:rFonts w:ascii="B7Ant" w:hAnsi="B7Ant"/>
                <w:sz w:val="16"/>
              </w:rPr>
              <w:t></w:t>
            </w:r>
            <w:r>
              <w:rPr>
                <w:sz w:val="16"/>
                <w:lang w:val="be-BY"/>
              </w:rPr>
              <w:t>факс</w:t>
            </w:r>
            <w:r>
              <w:rPr>
                <w:rFonts w:ascii="B7Ant" w:hAnsi="B7Ant"/>
                <w:sz w:val="16"/>
              </w:rPr>
              <w:t></w:t>
            </w:r>
            <w:r>
              <w:rPr>
                <w:rFonts w:ascii="B7Ant" w:hAnsi="B7Ant"/>
                <w:sz w:val="16"/>
              </w:rPr>
              <w:t></w:t>
            </w:r>
            <w:r>
              <w:rPr>
                <w:rFonts w:ascii="B7Ant" w:hAnsi="B7Ant"/>
                <w:sz w:val="16"/>
                <w:lang w:val="be-BY"/>
              </w:rPr>
              <w:softHyphen/>
            </w:r>
            <w:r>
              <w:rPr>
                <w:rFonts w:ascii="B7Ant" w:hAnsi="B7Ant"/>
                <w:sz w:val="16"/>
                <w:lang w:val="be-BY"/>
              </w:rPr>
              <w:softHyphen/>
            </w:r>
            <w:r>
              <w:rPr>
                <w:sz w:val="16"/>
              </w:rPr>
              <w:t>3-62-16</w:t>
            </w:r>
          </w:p>
        </w:tc>
        <w:tc>
          <w:tcPr>
            <w:tcW w:w="1702" w:type="dxa"/>
            <w:tcBorders>
              <w:top w:val="single" w:sz="4" w:space="0" w:color="auto"/>
              <w:left w:val="single" w:sz="4" w:space="0" w:color="auto"/>
              <w:bottom w:val="single" w:sz="4" w:space="0" w:color="auto"/>
              <w:right w:val="single" w:sz="4" w:space="0" w:color="auto"/>
            </w:tcBorders>
            <w:hideMark/>
          </w:tcPr>
          <w:p w:rsidR="00645011" w:rsidRDefault="00645011">
            <w:pPr>
              <w:jc w:val="center"/>
              <w:rPr>
                <w:b/>
                <w:sz w:val="16"/>
              </w:rPr>
            </w:pPr>
            <w:r>
              <w:rPr>
                <w:b/>
                <w:noProof/>
                <w:lang w:eastAsia="ru-RU"/>
              </w:rPr>
              <w:drawing>
                <wp:inline distT="0" distB="0" distL="0" distR="0">
                  <wp:extent cx="82359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3595" cy="805815"/>
                          </a:xfrm>
                          <a:prstGeom prst="rect">
                            <a:avLst/>
                          </a:prstGeom>
                          <a:noFill/>
                          <a:ln w="9525">
                            <a:noFill/>
                            <a:miter lim="800000"/>
                            <a:headEnd/>
                            <a:tailEnd/>
                          </a:ln>
                        </pic:spPr>
                      </pic:pic>
                    </a:graphicData>
                  </a:graphic>
                </wp:inline>
              </w:drawing>
            </w:r>
          </w:p>
        </w:tc>
        <w:tc>
          <w:tcPr>
            <w:tcW w:w="3824" w:type="dxa"/>
            <w:tcBorders>
              <w:top w:val="single" w:sz="4" w:space="0" w:color="auto"/>
              <w:left w:val="single" w:sz="4" w:space="0" w:color="auto"/>
              <w:bottom w:val="single" w:sz="4" w:space="0" w:color="auto"/>
              <w:right w:val="single" w:sz="4" w:space="0" w:color="auto"/>
            </w:tcBorders>
            <w:hideMark/>
          </w:tcPr>
          <w:p w:rsidR="00645011" w:rsidRDefault="00645011">
            <w:pPr>
              <w:pStyle w:val="1"/>
              <w:jc w:val="center"/>
              <w:rPr>
                <w:rFonts w:eastAsiaTheme="minorEastAsia"/>
                <w:b/>
                <w:sz w:val="20"/>
                <w:szCs w:val="20"/>
                <w:lang w:val="be-BY"/>
              </w:rPr>
            </w:pPr>
            <w:r>
              <w:rPr>
                <w:rFonts w:eastAsiaTheme="minorEastAsia"/>
                <w:b/>
                <w:sz w:val="20"/>
                <w:szCs w:val="20"/>
                <w:lang w:val="be-BY"/>
              </w:rPr>
              <w:t>РЕСПУБЛИКА  БАШКОРТОСТАН</w:t>
            </w:r>
          </w:p>
          <w:p w:rsidR="00645011" w:rsidRDefault="00645011">
            <w:pPr>
              <w:pStyle w:val="1"/>
              <w:tabs>
                <w:tab w:val="left" w:pos="3328"/>
              </w:tabs>
              <w:jc w:val="center"/>
              <w:rPr>
                <w:rFonts w:eastAsiaTheme="minorEastAsia"/>
                <w:b/>
                <w:bCs/>
                <w:sz w:val="20"/>
                <w:szCs w:val="20"/>
                <w:lang w:val="be-BY"/>
              </w:rPr>
            </w:pPr>
            <w:r>
              <w:rPr>
                <w:rFonts w:eastAsiaTheme="minorEastAsia"/>
                <w:b/>
                <w:sz w:val="20"/>
                <w:szCs w:val="20"/>
                <w:lang w:val="be-BY"/>
              </w:rPr>
              <w:t>Совет  сельского  поселения</w:t>
            </w:r>
          </w:p>
          <w:p w:rsidR="00645011" w:rsidRDefault="00645011">
            <w:pPr>
              <w:jc w:val="center"/>
              <w:rPr>
                <w:b/>
                <w:sz w:val="20"/>
                <w:lang w:val="be-BY"/>
              </w:rPr>
            </w:pPr>
            <w:r>
              <w:rPr>
                <w:b/>
                <w:sz w:val="20"/>
              </w:rPr>
              <w:t>Такарлик</w:t>
            </w:r>
            <w:r>
              <w:rPr>
                <w:b/>
                <w:sz w:val="20"/>
                <w:lang w:val="be-BY"/>
              </w:rPr>
              <w:t xml:space="preserve">овский сельсовет </w:t>
            </w:r>
            <w:r>
              <w:rPr>
                <w:b/>
                <w:bCs/>
                <w:sz w:val="20"/>
                <w:lang w:val="be-BY"/>
              </w:rPr>
              <w:t xml:space="preserve">муниципального района </w:t>
            </w:r>
            <w:r>
              <w:rPr>
                <w:b/>
                <w:sz w:val="20"/>
                <w:lang w:val="be-BY"/>
              </w:rPr>
              <w:t>Дюртюлинский район</w:t>
            </w:r>
          </w:p>
          <w:p w:rsidR="00645011" w:rsidRDefault="00645011">
            <w:pPr>
              <w:jc w:val="center"/>
              <w:rPr>
                <w:sz w:val="16"/>
                <w:szCs w:val="16"/>
                <w:lang w:val="be-BY"/>
              </w:rPr>
            </w:pPr>
            <w:r>
              <w:rPr>
                <w:sz w:val="16"/>
                <w:szCs w:val="16"/>
                <w:lang w:val="be-BY"/>
              </w:rPr>
              <w:t>Адрес: с. Иванаево, ул. Комсомольская, 3</w:t>
            </w:r>
          </w:p>
          <w:p w:rsidR="00645011" w:rsidRDefault="00645011">
            <w:pPr>
              <w:jc w:val="center"/>
              <w:rPr>
                <w:b/>
                <w:sz w:val="16"/>
                <w:szCs w:val="16"/>
              </w:rPr>
            </w:pPr>
            <w:r>
              <w:rPr>
                <w:sz w:val="16"/>
                <w:szCs w:val="16"/>
                <w:lang w:val="be-BY"/>
              </w:rPr>
              <w:t>тел</w:t>
            </w:r>
            <w:r>
              <w:rPr>
                <w:rFonts w:ascii="B7Ant" w:hAnsi="B7Ant"/>
                <w:sz w:val="16"/>
                <w:szCs w:val="16"/>
              </w:rPr>
              <w:t></w:t>
            </w:r>
            <w:r>
              <w:rPr>
                <w:sz w:val="16"/>
                <w:szCs w:val="16"/>
              </w:rPr>
              <w:t xml:space="preserve"> 8</w:t>
            </w:r>
            <w:r>
              <w:rPr>
                <w:rFonts w:ascii="B7Ant" w:hAnsi="B7Ant"/>
                <w:sz w:val="16"/>
                <w:szCs w:val="16"/>
              </w:rPr>
              <w:t></w:t>
            </w:r>
            <w:r>
              <w:rPr>
                <w:rFonts w:ascii="B7Ant" w:hAnsi="B7Ant"/>
                <w:sz w:val="16"/>
                <w:szCs w:val="16"/>
              </w:rPr>
              <w:t></w:t>
            </w:r>
            <w:r>
              <w:rPr>
                <w:rFonts w:ascii="B7Ant" w:hAnsi="B7Ant"/>
                <w:sz w:val="16"/>
                <w:szCs w:val="16"/>
              </w:rPr>
              <w:t></w:t>
            </w:r>
            <w:r>
              <w:rPr>
                <w:rFonts w:ascii="B7Ant" w:hAnsi="B7Ant"/>
                <w:sz w:val="16"/>
                <w:szCs w:val="16"/>
              </w:rPr>
              <w:t></w:t>
            </w:r>
            <w:r>
              <w:rPr>
                <w:sz w:val="16"/>
                <w:szCs w:val="16"/>
                <w:lang w:val="be-BY"/>
              </w:rPr>
              <w:t>8</w:t>
            </w:r>
            <w:r>
              <w:rPr>
                <w:rFonts w:ascii="B7Ant" w:hAnsi="B7Ant"/>
                <w:sz w:val="16"/>
                <w:szCs w:val="16"/>
              </w:rPr>
              <w:t></w:t>
            </w:r>
            <w:r>
              <w:rPr>
                <w:rFonts w:ascii="B7Ant" w:hAnsi="B7Ant"/>
                <w:sz w:val="16"/>
                <w:szCs w:val="16"/>
              </w:rPr>
              <w:t></w:t>
            </w:r>
            <w:r>
              <w:rPr>
                <w:rFonts w:ascii="B7Ant" w:hAnsi="B7Ant"/>
                <w:sz w:val="16"/>
                <w:szCs w:val="16"/>
              </w:rPr>
              <w:t></w:t>
            </w:r>
            <w:r>
              <w:rPr>
                <w:rFonts w:ascii="B7Ant" w:hAnsi="B7Ant"/>
                <w:sz w:val="16"/>
                <w:szCs w:val="16"/>
                <w:lang w:val="be-BY"/>
              </w:rPr>
              <w:softHyphen/>
            </w:r>
            <w:r>
              <w:rPr>
                <w:rFonts w:ascii="B7Ant" w:hAnsi="B7Ant"/>
                <w:sz w:val="16"/>
                <w:szCs w:val="16"/>
                <w:lang w:val="be-BY"/>
              </w:rPr>
              <w:softHyphen/>
            </w:r>
            <w:r>
              <w:rPr>
                <w:sz w:val="16"/>
                <w:szCs w:val="16"/>
              </w:rPr>
              <w:t>3-62-15</w:t>
            </w:r>
            <w:r>
              <w:rPr>
                <w:rFonts w:ascii="B7Ant" w:hAnsi="B7Ant"/>
                <w:sz w:val="16"/>
                <w:szCs w:val="16"/>
              </w:rPr>
              <w:t></w:t>
            </w:r>
            <w:r>
              <w:rPr>
                <w:rFonts w:ascii="B7Ant" w:hAnsi="B7Ant"/>
                <w:sz w:val="16"/>
                <w:szCs w:val="16"/>
              </w:rPr>
              <w:t></w:t>
            </w:r>
            <w:r>
              <w:rPr>
                <w:sz w:val="16"/>
                <w:szCs w:val="16"/>
                <w:lang w:val="be-BY"/>
              </w:rPr>
              <w:t>факс</w:t>
            </w:r>
            <w:r>
              <w:rPr>
                <w:rFonts w:ascii="B7Ant" w:hAnsi="B7Ant"/>
                <w:sz w:val="16"/>
                <w:szCs w:val="16"/>
              </w:rPr>
              <w:t></w:t>
            </w:r>
            <w:r>
              <w:rPr>
                <w:rFonts w:ascii="B7Ant" w:hAnsi="B7Ant"/>
                <w:sz w:val="16"/>
                <w:szCs w:val="16"/>
              </w:rPr>
              <w:t></w:t>
            </w:r>
            <w:r>
              <w:rPr>
                <w:rFonts w:ascii="B7Ant" w:hAnsi="B7Ant"/>
                <w:sz w:val="16"/>
                <w:szCs w:val="16"/>
                <w:lang w:val="be-BY"/>
              </w:rPr>
              <w:softHyphen/>
            </w:r>
            <w:r>
              <w:rPr>
                <w:rFonts w:ascii="B7Ant" w:hAnsi="B7Ant"/>
                <w:sz w:val="16"/>
                <w:szCs w:val="16"/>
                <w:lang w:val="be-BY"/>
              </w:rPr>
              <w:softHyphen/>
            </w:r>
            <w:r>
              <w:rPr>
                <w:sz w:val="16"/>
                <w:szCs w:val="16"/>
              </w:rPr>
              <w:t>3-62-16</w:t>
            </w:r>
          </w:p>
        </w:tc>
      </w:tr>
    </w:tbl>
    <w:p w:rsidR="00645011" w:rsidRDefault="00645011" w:rsidP="00645011">
      <w:pPr>
        <w:tabs>
          <w:tab w:val="left" w:pos="2970"/>
        </w:tabs>
        <w:jc w:val="both"/>
      </w:pPr>
      <w:r>
        <w:tab/>
      </w:r>
    </w:p>
    <w:p w:rsidR="00645011" w:rsidRDefault="00645011" w:rsidP="001B01C8">
      <w:pPr>
        <w:pBdr>
          <w:top w:val="thinThickSmallGap" w:sz="24" w:space="3" w:color="auto"/>
        </w:pBdr>
        <w:spacing w:line="276" w:lineRule="auto"/>
        <w:jc w:val="both"/>
        <w:rPr>
          <w:b/>
          <w:sz w:val="28"/>
          <w:szCs w:val="28"/>
        </w:rPr>
      </w:pPr>
      <w:r>
        <w:rPr>
          <w:b/>
          <w:sz w:val="28"/>
          <w:szCs w:val="28"/>
        </w:rPr>
        <w:t xml:space="preserve">                      5 созыв                                    </w:t>
      </w:r>
      <w:r w:rsidR="003413B6">
        <w:rPr>
          <w:b/>
          <w:sz w:val="28"/>
          <w:szCs w:val="28"/>
        </w:rPr>
        <w:t xml:space="preserve">   </w:t>
      </w:r>
      <w:r w:rsidR="00C8628A">
        <w:rPr>
          <w:b/>
          <w:sz w:val="28"/>
          <w:szCs w:val="28"/>
        </w:rPr>
        <w:t xml:space="preserve">                       41</w:t>
      </w:r>
      <w:r>
        <w:rPr>
          <w:b/>
          <w:sz w:val="28"/>
          <w:szCs w:val="28"/>
        </w:rPr>
        <w:t xml:space="preserve"> заседание</w:t>
      </w:r>
    </w:p>
    <w:p w:rsidR="00645011" w:rsidRDefault="00645011" w:rsidP="001B01C8">
      <w:pPr>
        <w:pBdr>
          <w:top w:val="thinThickSmallGap" w:sz="24" w:space="3" w:color="auto"/>
        </w:pBdr>
        <w:spacing w:line="276" w:lineRule="auto"/>
        <w:jc w:val="both"/>
        <w:rPr>
          <w:b/>
          <w:sz w:val="28"/>
          <w:szCs w:val="28"/>
        </w:rPr>
      </w:pPr>
      <w:r>
        <w:rPr>
          <w:b/>
          <w:bCs/>
          <w:sz w:val="28"/>
          <w:szCs w:val="28"/>
        </w:rPr>
        <w:t xml:space="preserve">                       К</w:t>
      </w:r>
      <w:r>
        <w:rPr>
          <w:b/>
          <w:sz w:val="28"/>
          <w:szCs w:val="28"/>
        </w:rPr>
        <w:t xml:space="preserve">АРАР                 </w:t>
      </w:r>
      <w:r w:rsidR="003413B6">
        <w:rPr>
          <w:b/>
          <w:sz w:val="28"/>
          <w:szCs w:val="28"/>
        </w:rPr>
        <w:t xml:space="preserve">                            </w:t>
      </w:r>
      <w:r>
        <w:rPr>
          <w:b/>
          <w:sz w:val="28"/>
          <w:szCs w:val="28"/>
        </w:rPr>
        <w:t xml:space="preserve">                  РЕШЕНИЕ</w:t>
      </w:r>
    </w:p>
    <w:p w:rsidR="001E10F6" w:rsidRDefault="003413B6" w:rsidP="001B01C8">
      <w:pPr>
        <w:spacing w:line="276" w:lineRule="auto"/>
        <w:jc w:val="both"/>
        <w:rPr>
          <w:b/>
          <w:sz w:val="28"/>
          <w:szCs w:val="28"/>
        </w:rPr>
      </w:pPr>
      <w:r>
        <w:rPr>
          <w:b/>
          <w:sz w:val="28"/>
          <w:szCs w:val="28"/>
        </w:rPr>
        <w:t xml:space="preserve">     </w:t>
      </w:r>
      <w:r w:rsidR="00645011">
        <w:rPr>
          <w:b/>
          <w:sz w:val="28"/>
          <w:szCs w:val="28"/>
        </w:rPr>
        <w:t xml:space="preserve">   </w:t>
      </w:r>
      <w:r w:rsidR="00C8628A">
        <w:rPr>
          <w:b/>
          <w:sz w:val="28"/>
          <w:szCs w:val="28"/>
        </w:rPr>
        <w:t xml:space="preserve"> </w:t>
      </w:r>
      <w:r w:rsidR="00A010C0">
        <w:rPr>
          <w:b/>
          <w:sz w:val="28"/>
          <w:szCs w:val="28"/>
        </w:rPr>
        <w:t xml:space="preserve"> </w:t>
      </w:r>
      <w:r w:rsidR="00C8628A">
        <w:rPr>
          <w:b/>
          <w:sz w:val="28"/>
          <w:szCs w:val="28"/>
        </w:rPr>
        <w:t xml:space="preserve"> «15</w:t>
      </w:r>
      <w:r w:rsidR="00617FF6">
        <w:rPr>
          <w:b/>
          <w:sz w:val="28"/>
          <w:szCs w:val="28"/>
        </w:rPr>
        <w:t xml:space="preserve">» </w:t>
      </w:r>
      <w:r w:rsidR="001B01C8">
        <w:rPr>
          <w:b/>
          <w:sz w:val="28"/>
          <w:szCs w:val="28"/>
        </w:rPr>
        <w:t>ноябрь</w:t>
      </w:r>
      <w:r w:rsidR="00617FF6">
        <w:rPr>
          <w:b/>
          <w:sz w:val="28"/>
          <w:szCs w:val="28"/>
        </w:rPr>
        <w:t xml:space="preserve"> </w:t>
      </w:r>
      <w:r>
        <w:rPr>
          <w:b/>
          <w:sz w:val="28"/>
          <w:szCs w:val="28"/>
        </w:rPr>
        <w:t xml:space="preserve">2021 й.        </w:t>
      </w:r>
      <w:r w:rsidR="00645011">
        <w:rPr>
          <w:b/>
          <w:sz w:val="28"/>
          <w:szCs w:val="28"/>
        </w:rPr>
        <w:t xml:space="preserve">    </w:t>
      </w:r>
      <w:r w:rsidR="00C8628A">
        <w:rPr>
          <w:b/>
          <w:sz w:val="28"/>
          <w:szCs w:val="28"/>
        </w:rPr>
        <w:t xml:space="preserve">  № 41/122</w:t>
      </w:r>
      <w:r>
        <w:rPr>
          <w:b/>
          <w:sz w:val="28"/>
          <w:szCs w:val="28"/>
        </w:rPr>
        <w:t xml:space="preserve">        </w:t>
      </w:r>
      <w:r w:rsidR="001B01C8">
        <w:rPr>
          <w:b/>
          <w:sz w:val="28"/>
          <w:szCs w:val="28"/>
        </w:rPr>
        <w:t xml:space="preserve">   </w:t>
      </w:r>
      <w:r w:rsidR="00C8628A">
        <w:rPr>
          <w:b/>
          <w:sz w:val="28"/>
          <w:szCs w:val="28"/>
        </w:rPr>
        <w:t xml:space="preserve"> </w:t>
      </w:r>
      <w:r w:rsidR="001B01C8">
        <w:rPr>
          <w:b/>
          <w:sz w:val="28"/>
          <w:szCs w:val="28"/>
        </w:rPr>
        <w:t xml:space="preserve"> </w:t>
      </w:r>
      <w:r>
        <w:rPr>
          <w:b/>
          <w:sz w:val="28"/>
          <w:szCs w:val="28"/>
        </w:rPr>
        <w:t xml:space="preserve"> </w:t>
      </w:r>
      <w:r w:rsidR="00C8628A">
        <w:rPr>
          <w:b/>
          <w:sz w:val="28"/>
          <w:szCs w:val="28"/>
        </w:rPr>
        <w:t xml:space="preserve">  «15</w:t>
      </w:r>
      <w:r w:rsidR="00645011">
        <w:rPr>
          <w:b/>
          <w:sz w:val="28"/>
          <w:szCs w:val="28"/>
        </w:rPr>
        <w:t xml:space="preserve">» </w:t>
      </w:r>
      <w:r w:rsidR="001B01C8">
        <w:rPr>
          <w:b/>
          <w:sz w:val="28"/>
          <w:szCs w:val="28"/>
        </w:rPr>
        <w:t>ноября</w:t>
      </w:r>
      <w:r w:rsidR="00645011">
        <w:rPr>
          <w:b/>
          <w:sz w:val="28"/>
          <w:szCs w:val="28"/>
        </w:rPr>
        <w:t xml:space="preserve"> 2021 й.                  </w:t>
      </w:r>
    </w:p>
    <w:p w:rsidR="001B01C8" w:rsidRDefault="001B01C8" w:rsidP="001B01C8">
      <w:pPr>
        <w:spacing w:line="276" w:lineRule="auto"/>
        <w:jc w:val="center"/>
      </w:pPr>
    </w:p>
    <w:p w:rsidR="00E86FD3" w:rsidRPr="00BA173E" w:rsidRDefault="00E86FD3" w:rsidP="00E86FD3">
      <w:pPr>
        <w:shd w:val="clear" w:color="auto" w:fill="FFFFFF"/>
        <w:jc w:val="center"/>
        <w:rPr>
          <w:b/>
          <w:color w:val="000000"/>
          <w:sz w:val="28"/>
          <w:szCs w:val="28"/>
        </w:rPr>
      </w:pPr>
      <w:r w:rsidRPr="00BA173E">
        <w:rPr>
          <w:b/>
          <w:sz w:val="28"/>
          <w:szCs w:val="28"/>
        </w:rPr>
        <w:t>Об утверждении проекта решения Совета</w:t>
      </w:r>
    </w:p>
    <w:p w:rsidR="00E86FD3" w:rsidRPr="00BA173E" w:rsidRDefault="00E86FD3" w:rsidP="00E86FD3">
      <w:pPr>
        <w:jc w:val="center"/>
        <w:rPr>
          <w:b/>
          <w:sz w:val="28"/>
          <w:szCs w:val="28"/>
        </w:rPr>
      </w:pPr>
      <w:proofErr w:type="gramStart"/>
      <w:r w:rsidRPr="00BA173E">
        <w:rPr>
          <w:b/>
          <w:sz w:val="28"/>
          <w:szCs w:val="28"/>
        </w:rPr>
        <w:t>сельского поселения Такарликовский сельсовет муниципального района Дюртюлинский район Республики Башкортостан «О бюджете сельского поселения Такарликовский  сельсовет муниципального района Дюртюлинский район</w:t>
      </w:r>
      <w:r>
        <w:rPr>
          <w:b/>
          <w:sz w:val="28"/>
          <w:szCs w:val="28"/>
        </w:rPr>
        <w:t xml:space="preserve"> Республики Башкортостан на 2022 </w:t>
      </w:r>
      <w:r w:rsidRPr="00BA173E">
        <w:rPr>
          <w:b/>
          <w:sz w:val="28"/>
          <w:szCs w:val="28"/>
        </w:rPr>
        <w:t>год и на планов</w:t>
      </w:r>
      <w:r>
        <w:rPr>
          <w:b/>
          <w:sz w:val="28"/>
          <w:szCs w:val="28"/>
        </w:rPr>
        <w:t>ый период 2023 и 2024</w:t>
      </w:r>
      <w:r w:rsidRPr="00BA173E">
        <w:rPr>
          <w:b/>
          <w:sz w:val="28"/>
          <w:szCs w:val="28"/>
        </w:rPr>
        <w:t xml:space="preserve"> годов»</w:t>
      </w:r>
      <w:proofErr w:type="gramEnd"/>
    </w:p>
    <w:p w:rsidR="00E86FD3" w:rsidRPr="00BA173E" w:rsidRDefault="00E86FD3" w:rsidP="00E86FD3">
      <w:pPr>
        <w:jc w:val="both"/>
        <w:rPr>
          <w:b/>
          <w:sz w:val="28"/>
          <w:szCs w:val="28"/>
        </w:rPr>
      </w:pPr>
    </w:p>
    <w:p w:rsidR="00E86FD3" w:rsidRPr="00BA173E" w:rsidRDefault="00E86FD3" w:rsidP="00E86FD3">
      <w:pPr>
        <w:ind w:firstLine="567"/>
        <w:jc w:val="both"/>
        <w:rPr>
          <w:sz w:val="28"/>
          <w:szCs w:val="28"/>
        </w:rPr>
      </w:pPr>
      <w:r w:rsidRPr="00BA173E">
        <w:rPr>
          <w:sz w:val="28"/>
          <w:szCs w:val="28"/>
        </w:rPr>
        <w:t>Руководствуясь статьей 28 Федерального закона от 06.10.2003. №131-ФЗ   «Об общих принципах организации местного самоуправления в Российской Федерации», статьей 11 Устава сельского поселения  Такарликовский   сельсовет муниципального района Дюртюлинский район Республики Башкортостан,  Совет сельского поселения Такарликовский  сельсовет муниципального района Дюртюлинский район Республики Башкортостан</w:t>
      </w:r>
    </w:p>
    <w:p w:rsidR="00E86FD3" w:rsidRPr="00BA173E" w:rsidRDefault="00E86FD3" w:rsidP="00E86FD3">
      <w:pPr>
        <w:ind w:firstLine="567"/>
        <w:jc w:val="both"/>
        <w:rPr>
          <w:sz w:val="28"/>
          <w:szCs w:val="28"/>
        </w:rPr>
      </w:pPr>
      <w:r w:rsidRPr="00BA173E">
        <w:rPr>
          <w:sz w:val="28"/>
          <w:szCs w:val="28"/>
        </w:rPr>
        <w:t xml:space="preserve">РЕШИЛ: </w:t>
      </w:r>
    </w:p>
    <w:p w:rsidR="00E86FD3" w:rsidRPr="00BA173E" w:rsidRDefault="00E86FD3" w:rsidP="00E86FD3">
      <w:pPr>
        <w:ind w:firstLine="567"/>
        <w:jc w:val="both"/>
        <w:rPr>
          <w:sz w:val="28"/>
          <w:szCs w:val="28"/>
        </w:rPr>
      </w:pPr>
      <w:r w:rsidRPr="00BA173E">
        <w:rPr>
          <w:sz w:val="28"/>
          <w:szCs w:val="28"/>
        </w:rPr>
        <w:t>1. Утвердить прилагаемый проект решения Совета сельского поселения Такарликовский  сельсовет муниципального района Дюртюлинский район Республики Башкортостан «О бюджете сельского поселения Такарликовский  сельсовет муниципального района Дюртюлинский район Республики Башкортостан на 202</w:t>
      </w:r>
      <w:r>
        <w:rPr>
          <w:sz w:val="28"/>
          <w:szCs w:val="28"/>
        </w:rPr>
        <w:t>2 год и на плановый период  2023 и 2024</w:t>
      </w:r>
      <w:r w:rsidRPr="00BA173E">
        <w:rPr>
          <w:sz w:val="28"/>
          <w:szCs w:val="28"/>
        </w:rPr>
        <w:t xml:space="preserve"> годов».</w:t>
      </w:r>
    </w:p>
    <w:p w:rsidR="00E86FD3" w:rsidRPr="00BA173E" w:rsidRDefault="00E86FD3" w:rsidP="00E86FD3">
      <w:pPr>
        <w:ind w:firstLine="567"/>
        <w:jc w:val="both"/>
        <w:rPr>
          <w:sz w:val="28"/>
          <w:szCs w:val="28"/>
        </w:rPr>
      </w:pPr>
      <w:r w:rsidRPr="00BA173E">
        <w:rPr>
          <w:sz w:val="28"/>
          <w:szCs w:val="28"/>
        </w:rPr>
        <w:t>2. Настоящее решение, вместе с проектом решения Совета,   обнародовать  путем размещения их текстов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с</w:t>
      </w:r>
      <w:proofErr w:type="gramStart"/>
      <w:r w:rsidRPr="00BA173E">
        <w:rPr>
          <w:sz w:val="28"/>
          <w:szCs w:val="28"/>
        </w:rPr>
        <w:t>.И</w:t>
      </w:r>
      <w:proofErr w:type="gramEnd"/>
      <w:r w:rsidRPr="00BA173E">
        <w:rPr>
          <w:sz w:val="28"/>
          <w:szCs w:val="28"/>
        </w:rPr>
        <w:t>ванаево, ул.Комсомольская, 3 и на официальном сайте в сети «Интернет».</w:t>
      </w:r>
    </w:p>
    <w:p w:rsidR="00E86FD3" w:rsidRPr="00BA173E" w:rsidRDefault="00E86FD3" w:rsidP="00E86FD3">
      <w:pPr>
        <w:ind w:firstLine="567"/>
        <w:jc w:val="both"/>
        <w:rPr>
          <w:sz w:val="28"/>
          <w:szCs w:val="28"/>
        </w:rPr>
      </w:pPr>
      <w:r w:rsidRPr="00BA173E">
        <w:rPr>
          <w:sz w:val="28"/>
          <w:szCs w:val="28"/>
        </w:rPr>
        <w:t xml:space="preserve">3. </w:t>
      </w:r>
      <w:proofErr w:type="gramStart"/>
      <w:r w:rsidRPr="00BA173E">
        <w:rPr>
          <w:sz w:val="28"/>
          <w:szCs w:val="28"/>
        </w:rPr>
        <w:t>Контроль за</w:t>
      </w:r>
      <w:proofErr w:type="gramEnd"/>
      <w:r w:rsidRPr="00BA173E">
        <w:rPr>
          <w:sz w:val="28"/>
          <w:szCs w:val="28"/>
        </w:rPr>
        <w:t xml:space="preserve"> исполнением настоящего решения возложить на постоянную депутатскую комиссию по бюджету, налогам, вопросам муниципальной</w:t>
      </w:r>
      <w:r>
        <w:rPr>
          <w:sz w:val="28"/>
          <w:szCs w:val="28"/>
        </w:rPr>
        <w:t xml:space="preserve"> собственности. (Председатель - </w:t>
      </w:r>
      <w:r w:rsidRPr="00BA173E">
        <w:rPr>
          <w:sz w:val="28"/>
          <w:szCs w:val="28"/>
        </w:rPr>
        <w:t>Калимуллина Э.И.).</w:t>
      </w:r>
    </w:p>
    <w:p w:rsidR="00A010C0" w:rsidRDefault="00A010C0" w:rsidP="00A010C0">
      <w:pPr>
        <w:spacing w:line="276" w:lineRule="auto"/>
        <w:jc w:val="both"/>
        <w:rPr>
          <w:sz w:val="28"/>
          <w:szCs w:val="28"/>
        </w:rPr>
      </w:pPr>
    </w:p>
    <w:p w:rsidR="00850C36" w:rsidRDefault="00850C36" w:rsidP="00A010C0">
      <w:pPr>
        <w:spacing w:line="276" w:lineRule="auto"/>
        <w:jc w:val="both"/>
        <w:rPr>
          <w:sz w:val="28"/>
          <w:szCs w:val="28"/>
        </w:rPr>
      </w:pPr>
    </w:p>
    <w:p w:rsidR="00850C36" w:rsidRPr="00EA3299" w:rsidRDefault="00850C36" w:rsidP="00A010C0">
      <w:pPr>
        <w:spacing w:line="276" w:lineRule="auto"/>
        <w:jc w:val="both"/>
        <w:rPr>
          <w:b/>
          <w:color w:val="333333"/>
          <w:sz w:val="28"/>
          <w:szCs w:val="28"/>
        </w:rPr>
      </w:pPr>
    </w:p>
    <w:p w:rsidR="00A010C0" w:rsidRDefault="00A010C0" w:rsidP="00A010C0">
      <w:pPr>
        <w:spacing w:line="276" w:lineRule="auto"/>
        <w:jc w:val="both"/>
        <w:rPr>
          <w:b/>
          <w:sz w:val="28"/>
          <w:szCs w:val="28"/>
        </w:rPr>
      </w:pPr>
      <w:r w:rsidRPr="00F21651">
        <w:rPr>
          <w:b/>
          <w:sz w:val="28"/>
          <w:szCs w:val="28"/>
        </w:rPr>
        <w:t xml:space="preserve">Заместитель председателя </w:t>
      </w:r>
    </w:p>
    <w:p w:rsidR="00A010C0" w:rsidRPr="00A010C0" w:rsidRDefault="00A010C0" w:rsidP="00A010C0">
      <w:pPr>
        <w:spacing w:line="276" w:lineRule="auto"/>
        <w:jc w:val="both"/>
        <w:rPr>
          <w:b/>
          <w:sz w:val="28"/>
          <w:szCs w:val="28"/>
        </w:rPr>
      </w:pPr>
      <w:r>
        <w:rPr>
          <w:b/>
          <w:sz w:val="28"/>
          <w:szCs w:val="28"/>
        </w:rPr>
        <w:t xml:space="preserve">Совета СП Такарликовский сельсовет         </w:t>
      </w:r>
      <w:r w:rsidRPr="00F21651">
        <w:rPr>
          <w:b/>
          <w:sz w:val="28"/>
          <w:szCs w:val="28"/>
        </w:rPr>
        <w:t xml:space="preserve">                          </w:t>
      </w:r>
      <w:r>
        <w:rPr>
          <w:b/>
          <w:sz w:val="28"/>
          <w:szCs w:val="28"/>
        </w:rPr>
        <w:t xml:space="preserve">Р.А. Мухамадиев </w:t>
      </w:r>
    </w:p>
    <w:p w:rsidR="00850C36" w:rsidRDefault="00850C36" w:rsidP="00A010C0">
      <w:pPr>
        <w:pStyle w:val="31"/>
        <w:spacing w:after="0"/>
        <w:jc w:val="center"/>
        <w:rPr>
          <w:sz w:val="28"/>
          <w:szCs w:val="28"/>
        </w:rPr>
      </w:pPr>
    </w:p>
    <w:p w:rsidR="00850C36" w:rsidRDefault="00850C36" w:rsidP="00850C36">
      <w:pPr>
        <w:pStyle w:val="a5"/>
        <w:spacing w:after="0"/>
        <w:ind w:left="5942"/>
        <w:rPr>
          <w:sz w:val="22"/>
          <w:szCs w:val="22"/>
        </w:rPr>
      </w:pPr>
      <w:r>
        <w:rPr>
          <w:sz w:val="22"/>
          <w:szCs w:val="22"/>
        </w:rPr>
        <w:lastRenderedPageBreak/>
        <w:t xml:space="preserve">                ПРОЕКТ</w:t>
      </w:r>
    </w:p>
    <w:p w:rsidR="00850C36" w:rsidRDefault="00850C36" w:rsidP="00850C36">
      <w:pPr>
        <w:pStyle w:val="a5"/>
        <w:spacing w:after="0"/>
        <w:rPr>
          <w:sz w:val="22"/>
          <w:szCs w:val="22"/>
        </w:rPr>
      </w:pPr>
    </w:p>
    <w:p w:rsidR="00850C36" w:rsidRDefault="00067F1B" w:rsidP="00850C36">
      <w:pPr>
        <w:pStyle w:val="a5"/>
        <w:spacing w:after="0"/>
        <w:ind w:left="5942"/>
        <w:rPr>
          <w:sz w:val="22"/>
          <w:szCs w:val="22"/>
        </w:rPr>
      </w:pPr>
      <w:r>
        <w:rPr>
          <w:sz w:val="22"/>
          <w:szCs w:val="22"/>
        </w:rPr>
        <w:t>Приложение</w:t>
      </w:r>
    </w:p>
    <w:p w:rsidR="00850C36" w:rsidRDefault="00850C36" w:rsidP="00850C36">
      <w:pPr>
        <w:pStyle w:val="a5"/>
        <w:spacing w:after="0"/>
        <w:ind w:left="5942"/>
        <w:jc w:val="both"/>
        <w:rPr>
          <w:sz w:val="22"/>
          <w:szCs w:val="22"/>
        </w:rPr>
      </w:pPr>
      <w:r w:rsidRPr="005203CD">
        <w:rPr>
          <w:sz w:val="22"/>
          <w:szCs w:val="22"/>
        </w:rPr>
        <w:t xml:space="preserve">к решению Совета сельского поселения </w:t>
      </w:r>
      <w:r>
        <w:rPr>
          <w:sz w:val="22"/>
          <w:szCs w:val="22"/>
        </w:rPr>
        <w:t>Такарликовский</w:t>
      </w:r>
      <w:r w:rsidRPr="005203CD">
        <w:rPr>
          <w:sz w:val="22"/>
          <w:szCs w:val="22"/>
        </w:rPr>
        <w:t xml:space="preserve"> сельсовет  МР Дюртюлинский район РБ </w:t>
      </w:r>
    </w:p>
    <w:p w:rsidR="00850C36" w:rsidRPr="005203CD" w:rsidRDefault="00850C36" w:rsidP="00850C36">
      <w:pPr>
        <w:pStyle w:val="a5"/>
        <w:spacing w:after="0"/>
        <w:ind w:left="5942"/>
        <w:jc w:val="both"/>
        <w:rPr>
          <w:sz w:val="22"/>
          <w:szCs w:val="22"/>
        </w:rPr>
      </w:pPr>
      <w:r w:rsidRPr="005203CD">
        <w:rPr>
          <w:sz w:val="22"/>
          <w:szCs w:val="22"/>
        </w:rPr>
        <w:t xml:space="preserve">№ </w:t>
      </w:r>
      <w:r w:rsidRPr="00850C36">
        <w:rPr>
          <w:sz w:val="22"/>
          <w:szCs w:val="22"/>
          <w:u w:val="single"/>
        </w:rPr>
        <w:t>41/122</w:t>
      </w:r>
      <w:r w:rsidRPr="005203CD">
        <w:rPr>
          <w:sz w:val="22"/>
          <w:szCs w:val="22"/>
        </w:rPr>
        <w:t xml:space="preserve"> от </w:t>
      </w:r>
      <w:r w:rsidRPr="00850C36">
        <w:rPr>
          <w:sz w:val="22"/>
          <w:szCs w:val="22"/>
          <w:u w:val="single"/>
        </w:rPr>
        <w:t>15.11.2021г.  41-е</w:t>
      </w:r>
      <w:r w:rsidRPr="005203CD">
        <w:rPr>
          <w:sz w:val="22"/>
          <w:szCs w:val="22"/>
        </w:rPr>
        <w:t xml:space="preserve"> заседания</w:t>
      </w:r>
    </w:p>
    <w:p w:rsidR="00850C36" w:rsidRDefault="00850C36" w:rsidP="00A010C0">
      <w:pPr>
        <w:pStyle w:val="31"/>
        <w:spacing w:after="0"/>
        <w:jc w:val="center"/>
        <w:rPr>
          <w:b/>
          <w:sz w:val="28"/>
          <w:szCs w:val="28"/>
        </w:rPr>
      </w:pPr>
    </w:p>
    <w:p w:rsidR="00A010C0" w:rsidRPr="00A010C0" w:rsidRDefault="00A010C0" w:rsidP="00A010C0">
      <w:pPr>
        <w:pStyle w:val="31"/>
        <w:spacing w:after="0"/>
        <w:jc w:val="center"/>
        <w:rPr>
          <w:b/>
          <w:sz w:val="28"/>
          <w:szCs w:val="28"/>
        </w:rPr>
      </w:pPr>
      <w:r w:rsidRPr="00A010C0">
        <w:rPr>
          <w:b/>
          <w:sz w:val="28"/>
          <w:szCs w:val="28"/>
        </w:rPr>
        <w:t>О БЮДЖЕТЕ</w:t>
      </w:r>
    </w:p>
    <w:p w:rsidR="00A010C0" w:rsidRPr="00A010C0" w:rsidRDefault="00A010C0" w:rsidP="00A010C0">
      <w:pPr>
        <w:pStyle w:val="31"/>
        <w:spacing w:after="0"/>
        <w:jc w:val="center"/>
        <w:rPr>
          <w:b/>
          <w:sz w:val="28"/>
          <w:szCs w:val="28"/>
        </w:rPr>
      </w:pPr>
      <w:r w:rsidRPr="00A010C0">
        <w:rPr>
          <w:b/>
          <w:sz w:val="28"/>
          <w:szCs w:val="28"/>
        </w:rPr>
        <w:t>СЕЛЬСКОГО ПОСЕЛЕНИЯ ТАКАРЛИКОВСКИЙ СЕЛЬСОВЕТ МУНИЦИПАЛЬНОГО РАЙОНА ДЮРТЮЛИНСКИЙ РАЙОН РЕСПУБЛИКИ БАШКОРТОСТАН НА 2022 ГОД И ПЛАНОВЫЙ ПЕРИОД 2023</w:t>
      </w:r>
      <w:proofErr w:type="gramStart"/>
      <w:r w:rsidRPr="00A010C0">
        <w:rPr>
          <w:b/>
          <w:sz w:val="28"/>
          <w:szCs w:val="28"/>
        </w:rPr>
        <w:t xml:space="preserve"> И</w:t>
      </w:r>
      <w:proofErr w:type="gramEnd"/>
      <w:r w:rsidRPr="00A010C0">
        <w:rPr>
          <w:b/>
          <w:sz w:val="28"/>
          <w:szCs w:val="28"/>
        </w:rPr>
        <w:t xml:space="preserve"> 2024 ГОДОВ</w:t>
      </w:r>
    </w:p>
    <w:p w:rsidR="00A010C0" w:rsidRPr="00A010C0" w:rsidRDefault="00A010C0" w:rsidP="00A010C0">
      <w:pPr>
        <w:pStyle w:val="31"/>
        <w:spacing w:after="0"/>
        <w:jc w:val="both"/>
        <w:rPr>
          <w:sz w:val="28"/>
          <w:szCs w:val="28"/>
        </w:rPr>
      </w:pPr>
      <w:r w:rsidRPr="00A010C0">
        <w:rPr>
          <w:sz w:val="28"/>
          <w:szCs w:val="28"/>
        </w:rPr>
        <w:t xml:space="preserve"> </w:t>
      </w:r>
    </w:p>
    <w:p w:rsidR="00850C36" w:rsidRDefault="00A010C0" w:rsidP="00850C36">
      <w:pPr>
        <w:jc w:val="both"/>
        <w:rPr>
          <w:b/>
          <w:bCs/>
          <w:sz w:val="28"/>
          <w:szCs w:val="28"/>
        </w:rPr>
      </w:pPr>
      <w:r w:rsidRPr="00A010C0">
        <w:rPr>
          <w:sz w:val="28"/>
          <w:szCs w:val="28"/>
        </w:rPr>
        <w:tab/>
      </w:r>
      <w:r w:rsidRPr="00A010C0">
        <w:rPr>
          <w:b/>
          <w:bCs/>
          <w:sz w:val="28"/>
          <w:szCs w:val="28"/>
        </w:rPr>
        <w:t xml:space="preserve">Совет сельского поселения Такарликовский сельсовет муниципального района Дюртюлинский район Республики Башкортостан </w:t>
      </w:r>
    </w:p>
    <w:p w:rsidR="00850C36" w:rsidRDefault="00850C36" w:rsidP="00850C36">
      <w:pPr>
        <w:jc w:val="both"/>
        <w:rPr>
          <w:b/>
          <w:bCs/>
          <w:sz w:val="28"/>
          <w:szCs w:val="28"/>
        </w:rPr>
      </w:pPr>
    </w:p>
    <w:p w:rsidR="00A010C0" w:rsidRPr="00850C36" w:rsidRDefault="00A010C0" w:rsidP="00850C36">
      <w:pPr>
        <w:jc w:val="both"/>
        <w:rPr>
          <w:b/>
          <w:bCs/>
          <w:sz w:val="28"/>
          <w:szCs w:val="28"/>
        </w:rPr>
      </w:pPr>
      <w:r w:rsidRPr="00A010C0">
        <w:rPr>
          <w:szCs w:val="28"/>
        </w:rPr>
        <w:t>РЕШИЛ:</w:t>
      </w:r>
    </w:p>
    <w:p w:rsidR="00A010C0" w:rsidRDefault="00A010C0" w:rsidP="00A010C0">
      <w:pPr>
        <w:pStyle w:val="1"/>
        <w:ind w:firstLine="567"/>
        <w:jc w:val="both"/>
        <w:rPr>
          <w:szCs w:val="28"/>
        </w:rPr>
      </w:pPr>
      <w:r w:rsidRPr="00A010C0">
        <w:rPr>
          <w:noProof/>
          <w:szCs w:val="28"/>
        </w:rPr>
        <w:t>1.</w:t>
      </w:r>
      <w:r w:rsidRPr="00A010C0">
        <w:rPr>
          <w:szCs w:val="28"/>
        </w:rPr>
        <w:t xml:space="preserve"> Утвердить основные характеристики бюджета сельского поселения Такарликовский сельсовет муниципального района Дюртюлинский район Республики Башкортостан (далее – бюджет поселения) на</w:t>
      </w:r>
      <w:r w:rsidRPr="00A010C0">
        <w:rPr>
          <w:noProof/>
          <w:szCs w:val="28"/>
        </w:rPr>
        <w:t xml:space="preserve"> 2022 </w:t>
      </w:r>
      <w:r w:rsidRPr="00A010C0">
        <w:rPr>
          <w:szCs w:val="28"/>
        </w:rPr>
        <w:t>год:</w:t>
      </w:r>
    </w:p>
    <w:p w:rsidR="00A010C0" w:rsidRDefault="00A010C0" w:rsidP="00A010C0">
      <w:pPr>
        <w:pStyle w:val="1"/>
        <w:ind w:firstLine="567"/>
        <w:jc w:val="both"/>
        <w:rPr>
          <w:szCs w:val="28"/>
        </w:rPr>
      </w:pPr>
      <w:r w:rsidRPr="00A010C0">
        <w:rPr>
          <w:szCs w:val="28"/>
        </w:rPr>
        <w:t>а) общий объем доходов в сумме  9337,59127 тыс. рублей;</w:t>
      </w:r>
    </w:p>
    <w:p w:rsidR="00A010C0" w:rsidRDefault="00A010C0" w:rsidP="00A010C0">
      <w:pPr>
        <w:pStyle w:val="1"/>
        <w:ind w:firstLine="567"/>
        <w:jc w:val="both"/>
        <w:rPr>
          <w:szCs w:val="28"/>
        </w:rPr>
      </w:pPr>
      <w:r w:rsidRPr="00A010C0">
        <w:rPr>
          <w:szCs w:val="28"/>
        </w:rPr>
        <w:t>б) общий объем расходов в сумме 9337,59127 тыс. рублей.</w:t>
      </w:r>
    </w:p>
    <w:p w:rsidR="00A010C0" w:rsidRDefault="00A010C0" w:rsidP="00A010C0">
      <w:pPr>
        <w:pStyle w:val="1"/>
        <w:ind w:firstLine="567"/>
        <w:jc w:val="both"/>
        <w:rPr>
          <w:szCs w:val="28"/>
        </w:rPr>
      </w:pPr>
      <w:r w:rsidRPr="00A010C0">
        <w:rPr>
          <w:szCs w:val="28"/>
        </w:rPr>
        <w:t>2. Утвердить основные характеристики бюджета поселения на плановый период 2023 и 2024 годов:</w:t>
      </w:r>
    </w:p>
    <w:p w:rsidR="00A010C0" w:rsidRDefault="00A010C0" w:rsidP="00A010C0">
      <w:pPr>
        <w:pStyle w:val="1"/>
        <w:ind w:firstLine="567"/>
        <w:jc w:val="both"/>
        <w:rPr>
          <w:szCs w:val="28"/>
        </w:rPr>
      </w:pPr>
      <w:r w:rsidRPr="00A010C0">
        <w:rPr>
          <w:szCs w:val="28"/>
        </w:rPr>
        <w:t xml:space="preserve">а) общий объем доходов на 2023 год в сумме 8985,29127 тыс. рублей </w:t>
      </w:r>
      <w:r>
        <w:rPr>
          <w:szCs w:val="28"/>
        </w:rPr>
        <w:t xml:space="preserve">                     </w:t>
      </w:r>
      <w:r w:rsidRPr="00A010C0">
        <w:rPr>
          <w:szCs w:val="28"/>
        </w:rPr>
        <w:t>и на 2024 год в сумме 9390,3 тыс. рублей;</w:t>
      </w:r>
    </w:p>
    <w:p w:rsidR="00A010C0" w:rsidRDefault="00A010C0" w:rsidP="00A010C0">
      <w:pPr>
        <w:pStyle w:val="1"/>
        <w:ind w:firstLine="567"/>
        <w:jc w:val="both"/>
        <w:rPr>
          <w:szCs w:val="28"/>
        </w:rPr>
      </w:pPr>
      <w:r w:rsidRPr="00A010C0">
        <w:rPr>
          <w:szCs w:val="28"/>
        </w:rPr>
        <w:t xml:space="preserve">б) общий объем расходов на 2023 год в сумме  8985,29127 тыс. рублей, в том числе условно утвержденные расходы в сумме 170,0 тыс. рублей, и на 2024 год </w:t>
      </w:r>
      <w:r>
        <w:rPr>
          <w:szCs w:val="28"/>
        </w:rPr>
        <w:t xml:space="preserve">             </w:t>
      </w:r>
      <w:r w:rsidRPr="00A010C0">
        <w:rPr>
          <w:szCs w:val="28"/>
        </w:rPr>
        <w:t>в сумме 9390,3 тыс. рублей, в том числе условно утвержденные расходы в сумме 440,0 тыс</w:t>
      </w:r>
      <w:proofErr w:type="gramStart"/>
      <w:r w:rsidRPr="00A010C0">
        <w:rPr>
          <w:szCs w:val="28"/>
        </w:rPr>
        <w:t>.р</w:t>
      </w:r>
      <w:proofErr w:type="gramEnd"/>
      <w:r w:rsidRPr="00A010C0">
        <w:rPr>
          <w:szCs w:val="28"/>
        </w:rPr>
        <w:t>ублей.</w:t>
      </w:r>
    </w:p>
    <w:p w:rsidR="00A010C0" w:rsidRDefault="00A010C0" w:rsidP="00A010C0">
      <w:pPr>
        <w:pStyle w:val="1"/>
        <w:ind w:firstLine="567"/>
        <w:jc w:val="both"/>
        <w:rPr>
          <w:szCs w:val="28"/>
        </w:rPr>
      </w:pPr>
      <w:r w:rsidRPr="00A010C0">
        <w:rPr>
          <w:szCs w:val="28"/>
        </w:rPr>
        <w:t xml:space="preserve">3. Установить, что муниципальные унитарные предприятия, созданные сельским поселением Такарликовский сельсовет муниципального района Дюртюлинский район Республики Башкортостан, производят отчисления </w:t>
      </w:r>
      <w:r>
        <w:rPr>
          <w:szCs w:val="28"/>
        </w:rPr>
        <w:t xml:space="preserve">                     </w:t>
      </w:r>
      <w:r w:rsidRPr="00A010C0">
        <w:rPr>
          <w:szCs w:val="28"/>
        </w:rPr>
        <w:t>в бюджет поселения в размере 10 процентов от прибыли, остающейся после уплаты налогов и иных обязательных платежей в бюджет, в установленном порядке.</w:t>
      </w:r>
    </w:p>
    <w:p w:rsidR="00A010C0" w:rsidRDefault="00A010C0" w:rsidP="00A010C0">
      <w:pPr>
        <w:pStyle w:val="1"/>
        <w:ind w:firstLine="567"/>
        <w:jc w:val="both"/>
        <w:rPr>
          <w:szCs w:val="28"/>
        </w:rPr>
      </w:pPr>
      <w:r w:rsidRPr="00A010C0">
        <w:rPr>
          <w:szCs w:val="28"/>
        </w:rPr>
        <w:t xml:space="preserve">4. </w:t>
      </w:r>
      <w:proofErr w:type="gramStart"/>
      <w:r w:rsidRPr="00A010C0">
        <w:rPr>
          <w:szCs w:val="28"/>
        </w:rPr>
        <w:t xml:space="preserve">Установить, что при зачислении в бюджет поселения безвозмездных поступлений в виде добровольных взносов (пожертвований) юридических </w:t>
      </w:r>
      <w:r>
        <w:rPr>
          <w:szCs w:val="28"/>
        </w:rPr>
        <w:t xml:space="preserve">                      </w:t>
      </w:r>
      <w:r w:rsidRPr="00A010C0">
        <w:rPr>
          <w:szCs w:val="28"/>
        </w:rPr>
        <w:t xml:space="preserve">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w:t>
      </w:r>
      <w:r w:rsidRPr="00A010C0">
        <w:rPr>
          <w:szCs w:val="28"/>
        </w:rPr>
        <w:lastRenderedPageBreak/>
        <w:t>соответствующих</w:t>
      </w:r>
      <w:proofErr w:type="gramEnd"/>
      <w:r w:rsidRPr="00A010C0">
        <w:rPr>
          <w:szCs w:val="28"/>
        </w:rPr>
        <w:t xml:space="preserve"> целям, на достижение которых предоставлены добровольные взносы (пожертвования).</w:t>
      </w:r>
    </w:p>
    <w:p w:rsidR="00A010C0" w:rsidRDefault="00A010C0" w:rsidP="00A010C0">
      <w:pPr>
        <w:pStyle w:val="1"/>
        <w:ind w:firstLine="567"/>
        <w:jc w:val="both"/>
        <w:rPr>
          <w:szCs w:val="28"/>
        </w:rPr>
      </w:pPr>
      <w:r w:rsidRPr="00A010C0">
        <w:rPr>
          <w:noProof/>
          <w:szCs w:val="28"/>
        </w:rPr>
        <w:t>5.</w:t>
      </w:r>
      <w:r w:rsidRPr="00A010C0">
        <w:rPr>
          <w:szCs w:val="28"/>
        </w:rPr>
        <w:t xml:space="preserve"> Установить поступления доходов в бюджет поселения:</w:t>
      </w:r>
    </w:p>
    <w:p w:rsidR="00A010C0" w:rsidRDefault="00A010C0" w:rsidP="00A010C0">
      <w:pPr>
        <w:pStyle w:val="1"/>
        <w:ind w:firstLine="567"/>
        <w:jc w:val="both"/>
        <w:rPr>
          <w:szCs w:val="28"/>
        </w:rPr>
      </w:pPr>
      <w:r w:rsidRPr="00A010C0">
        <w:rPr>
          <w:szCs w:val="28"/>
        </w:rPr>
        <w:t>а) на</w:t>
      </w:r>
      <w:r w:rsidRPr="00A010C0">
        <w:rPr>
          <w:noProof/>
          <w:szCs w:val="28"/>
        </w:rPr>
        <w:t xml:space="preserve"> 2022</w:t>
      </w:r>
      <w:r w:rsidRPr="00A010C0">
        <w:rPr>
          <w:szCs w:val="28"/>
        </w:rPr>
        <w:t xml:space="preserve"> год согласно приложению</w:t>
      </w:r>
      <w:r w:rsidRPr="00A010C0">
        <w:rPr>
          <w:noProof/>
          <w:szCs w:val="28"/>
        </w:rPr>
        <w:t xml:space="preserve"> №1</w:t>
      </w:r>
      <w:r w:rsidRPr="00A010C0">
        <w:rPr>
          <w:szCs w:val="28"/>
        </w:rPr>
        <w:t xml:space="preserve"> к настоящему Решению;</w:t>
      </w:r>
    </w:p>
    <w:p w:rsidR="00A010C0" w:rsidRPr="00A010C0" w:rsidRDefault="00A010C0" w:rsidP="00A010C0">
      <w:pPr>
        <w:pStyle w:val="1"/>
        <w:ind w:firstLine="567"/>
        <w:jc w:val="both"/>
        <w:rPr>
          <w:b/>
          <w:bCs/>
          <w:szCs w:val="28"/>
        </w:rPr>
      </w:pPr>
      <w:r w:rsidRPr="00A010C0">
        <w:rPr>
          <w:szCs w:val="28"/>
        </w:rPr>
        <w:t xml:space="preserve">б) на плановый период 2023 и 2024 годов согласно приложению </w:t>
      </w:r>
      <w:r>
        <w:rPr>
          <w:szCs w:val="28"/>
        </w:rPr>
        <w:t xml:space="preserve">                         </w:t>
      </w:r>
      <w:r w:rsidRPr="00A010C0">
        <w:rPr>
          <w:szCs w:val="28"/>
        </w:rPr>
        <w:t>№2 к настоящему Решению.</w:t>
      </w:r>
    </w:p>
    <w:p w:rsidR="00A010C0" w:rsidRDefault="00A010C0" w:rsidP="00A010C0">
      <w:pPr>
        <w:ind w:firstLine="567"/>
        <w:jc w:val="both"/>
        <w:rPr>
          <w:sz w:val="28"/>
          <w:szCs w:val="28"/>
        </w:rPr>
      </w:pPr>
      <w:r w:rsidRPr="00A010C0">
        <w:rPr>
          <w:sz w:val="28"/>
          <w:szCs w:val="28"/>
        </w:rPr>
        <w:t xml:space="preserve">6. </w:t>
      </w:r>
      <w:proofErr w:type="gramStart"/>
      <w:r w:rsidRPr="00A010C0">
        <w:rPr>
          <w:sz w:val="28"/>
          <w:szCs w:val="28"/>
        </w:rPr>
        <w:t xml:space="preserve">Средства, поступающие во временное распоряжение получателей средств бюджета поселения, учитываются на счете, открытом администрации сельского поселения Такарликовский сельсовет муниципального района Дюртюлинский район Республики Башкортостан в Управлении Федерального казначейства </w:t>
      </w:r>
      <w:r>
        <w:rPr>
          <w:sz w:val="28"/>
          <w:szCs w:val="28"/>
        </w:rPr>
        <w:t xml:space="preserve">                 </w:t>
      </w:r>
      <w:r w:rsidRPr="00A010C0">
        <w:rPr>
          <w:sz w:val="28"/>
          <w:szCs w:val="28"/>
        </w:rPr>
        <w:t>по Республике Башкортостан.</w:t>
      </w:r>
      <w:proofErr w:type="gramEnd"/>
    </w:p>
    <w:p w:rsidR="00A010C0" w:rsidRDefault="00A010C0" w:rsidP="00A010C0">
      <w:pPr>
        <w:ind w:firstLine="567"/>
        <w:jc w:val="both"/>
        <w:rPr>
          <w:sz w:val="28"/>
          <w:szCs w:val="28"/>
        </w:rPr>
      </w:pPr>
      <w:r w:rsidRPr="00A010C0">
        <w:rPr>
          <w:sz w:val="28"/>
          <w:szCs w:val="28"/>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A010C0">
        <w:rPr>
          <w:sz w:val="28"/>
          <w:szCs w:val="28"/>
        </w:rPr>
        <w:t>видов расходов классификации расходов бюджетов</w:t>
      </w:r>
      <w:proofErr w:type="gramEnd"/>
      <w:r w:rsidRPr="00A010C0">
        <w:rPr>
          <w:sz w:val="28"/>
          <w:szCs w:val="28"/>
        </w:rPr>
        <w:t>:</w:t>
      </w:r>
    </w:p>
    <w:p w:rsidR="00A010C0" w:rsidRDefault="00A010C0" w:rsidP="00A010C0">
      <w:pPr>
        <w:ind w:firstLine="567"/>
        <w:jc w:val="both"/>
        <w:rPr>
          <w:sz w:val="28"/>
          <w:szCs w:val="28"/>
        </w:rPr>
      </w:pPr>
      <w:r w:rsidRPr="00A010C0">
        <w:rPr>
          <w:sz w:val="28"/>
          <w:szCs w:val="28"/>
        </w:rPr>
        <w:t>а) на</w:t>
      </w:r>
      <w:r w:rsidRPr="00A010C0">
        <w:rPr>
          <w:noProof/>
          <w:sz w:val="28"/>
          <w:szCs w:val="28"/>
        </w:rPr>
        <w:t xml:space="preserve"> 2022</w:t>
      </w:r>
      <w:r w:rsidRPr="00A010C0">
        <w:rPr>
          <w:sz w:val="28"/>
          <w:szCs w:val="28"/>
        </w:rPr>
        <w:t xml:space="preserve"> год согласно приложению</w:t>
      </w:r>
      <w:r w:rsidRPr="00A010C0">
        <w:rPr>
          <w:noProof/>
          <w:sz w:val="28"/>
          <w:szCs w:val="28"/>
        </w:rPr>
        <w:t xml:space="preserve"> №3</w:t>
      </w:r>
      <w:r w:rsidRPr="00A010C0">
        <w:rPr>
          <w:sz w:val="28"/>
          <w:szCs w:val="28"/>
        </w:rPr>
        <w:t xml:space="preserve"> к настоящему Решению;</w:t>
      </w:r>
    </w:p>
    <w:p w:rsidR="00A010C0" w:rsidRDefault="00A010C0" w:rsidP="00A010C0">
      <w:pPr>
        <w:ind w:firstLine="567"/>
        <w:jc w:val="both"/>
        <w:rPr>
          <w:sz w:val="28"/>
          <w:szCs w:val="28"/>
        </w:rPr>
      </w:pPr>
      <w:r w:rsidRPr="00A010C0">
        <w:rPr>
          <w:sz w:val="28"/>
          <w:szCs w:val="28"/>
        </w:rPr>
        <w:t>б) на плановый период 2023 и 2024 годов согласно приложению</w:t>
      </w:r>
      <w:r>
        <w:rPr>
          <w:sz w:val="28"/>
          <w:szCs w:val="28"/>
        </w:rPr>
        <w:t xml:space="preserve">                        </w:t>
      </w:r>
      <w:r w:rsidRPr="00A010C0">
        <w:rPr>
          <w:sz w:val="28"/>
          <w:szCs w:val="28"/>
        </w:rPr>
        <w:t xml:space="preserve"> №4 к настоящему Решению.</w:t>
      </w:r>
    </w:p>
    <w:p w:rsidR="00A010C0" w:rsidRDefault="00A010C0" w:rsidP="00A010C0">
      <w:pPr>
        <w:ind w:firstLine="567"/>
        <w:jc w:val="both"/>
        <w:rPr>
          <w:sz w:val="28"/>
          <w:szCs w:val="28"/>
        </w:rPr>
      </w:pPr>
      <w:r w:rsidRPr="00A010C0">
        <w:rPr>
          <w:sz w:val="28"/>
          <w:szCs w:val="28"/>
        </w:rPr>
        <w:t xml:space="preserve">8. </w:t>
      </w:r>
      <w:proofErr w:type="gramStart"/>
      <w:r w:rsidRPr="00A010C0">
        <w:rPr>
          <w:sz w:val="28"/>
          <w:szCs w:val="28"/>
        </w:rPr>
        <w:t>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roofErr w:type="gramEnd"/>
    </w:p>
    <w:p w:rsidR="00A010C0" w:rsidRDefault="00A010C0" w:rsidP="00A010C0">
      <w:pPr>
        <w:ind w:firstLine="567"/>
        <w:jc w:val="both"/>
        <w:rPr>
          <w:sz w:val="28"/>
          <w:szCs w:val="28"/>
        </w:rPr>
      </w:pPr>
      <w:r w:rsidRPr="00A010C0">
        <w:rPr>
          <w:sz w:val="28"/>
          <w:szCs w:val="28"/>
        </w:rPr>
        <w:t>а) на</w:t>
      </w:r>
      <w:r w:rsidRPr="00A010C0">
        <w:rPr>
          <w:noProof/>
          <w:sz w:val="28"/>
          <w:szCs w:val="28"/>
        </w:rPr>
        <w:t xml:space="preserve"> 2022 </w:t>
      </w:r>
      <w:r w:rsidRPr="00A010C0">
        <w:rPr>
          <w:sz w:val="28"/>
          <w:szCs w:val="28"/>
        </w:rPr>
        <w:t>год согласно приложению</w:t>
      </w:r>
      <w:r w:rsidRPr="00A010C0">
        <w:rPr>
          <w:noProof/>
          <w:sz w:val="28"/>
          <w:szCs w:val="28"/>
        </w:rPr>
        <w:t xml:space="preserve"> №5</w:t>
      </w:r>
      <w:r w:rsidRPr="00A010C0">
        <w:rPr>
          <w:sz w:val="28"/>
          <w:szCs w:val="28"/>
        </w:rPr>
        <w:t xml:space="preserve"> к настоящему Решению;</w:t>
      </w:r>
    </w:p>
    <w:p w:rsidR="00A010C0" w:rsidRDefault="00A010C0" w:rsidP="00A010C0">
      <w:pPr>
        <w:ind w:firstLine="567"/>
        <w:jc w:val="both"/>
        <w:rPr>
          <w:sz w:val="28"/>
          <w:szCs w:val="28"/>
        </w:rPr>
      </w:pPr>
      <w:r w:rsidRPr="00A010C0">
        <w:rPr>
          <w:sz w:val="28"/>
          <w:szCs w:val="28"/>
        </w:rPr>
        <w:t xml:space="preserve">б) на плановый период 2023 и 2024 годов согласно приложению </w:t>
      </w:r>
      <w:r>
        <w:rPr>
          <w:sz w:val="28"/>
          <w:szCs w:val="28"/>
        </w:rPr>
        <w:t xml:space="preserve">                          </w:t>
      </w:r>
      <w:r w:rsidRPr="00A010C0">
        <w:rPr>
          <w:sz w:val="28"/>
          <w:szCs w:val="28"/>
        </w:rPr>
        <w:t>№6 к настоящему Решению.</w:t>
      </w:r>
    </w:p>
    <w:p w:rsidR="00A010C0" w:rsidRDefault="00A010C0" w:rsidP="00A010C0">
      <w:pPr>
        <w:ind w:firstLine="567"/>
        <w:jc w:val="both"/>
        <w:rPr>
          <w:sz w:val="28"/>
          <w:szCs w:val="28"/>
        </w:rPr>
      </w:pPr>
      <w:r w:rsidRPr="00A010C0">
        <w:rPr>
          <w:sz w:val="28"/>
          <w:szCs w:val="28"/>
        </w:rPr>
        <w:t>9. Утвердить ведомственную структуру расходов бюджета поселения:</w:t>
      </w:r>
    </w:p>
    <w:p w:rsidR="00A010C0" w:rsidRDefault="00A010C0" w:rsidP="00A010C0">
      <w:pPr>
        <w:ind w:firstLine="567"/>
        <w:jc w:val="both"/>
        <w:rPr>
          <w:sz w:val="28"/>
          <w:szCs w:val="28"/>
        </w:rPr>
      </w:pPr>
      <w:r w:rsidRPr="00A010C0">
        <w:rPr>
          <w:sz w:val="28"/>
          <w:szCs w:val="28"/>
        </w:rPr>
        <w:t>а) на 2022 год согласно приложению №7 к настоящему Решению;</w:t>
      </w:r>
    </w:p>
    <w:p w:rsidR="00A010C0" w:rsidRDefault="00A010C0" w:rsidP="00A010C0">
      <w:pPr>
        <w:ind w:firstLine="567"/>
        <w:jc w:val="both"/>
        <w:rPr>
          <w:sz w:val="28"/>
          <w:szCs w:val="28"/>
        </w:rPr>
      </w:pPr>
      <w:r w:rsidRPr="00A010C0">
        <w:rPr>
          <w:sz w:val="28"/>
          <w:szCs w:val="28"/>
        </w:rPr>
        <w:t xml:space="preserve">б) на плановый период 2023 и 2024 годов согласно приложению </w:t>
      </w:r>
      <w:r>
        <w:rPr>
          <w:sz w:val="28"/>
          <w:szCs w:val="28"/>
        </w:rPr>
        <w:t xml:space="preserve">                         </w:t>
      </w:r>
      <w:r w:rsidRPr="00A010C0">
        <w:rPr>
          <w:sz w:val="28"/>
          <w:szCs w:val="28"/>
        </w:rPr>
        <w:t>№8 к настоящему Решению.</w:t>
      </w:r>
    </w:p>
    <w:p w:rsidR="00A010C0" w:rsidRPr="00A010C0" w:rsidRDefault="00A010C0" w:rsidP="00A010C0">
      <w:pPr>
        <w:ind w:firstLine="567"/>
        <w:jc w:val="both"/>
        <w:rPr>
          <w:sz w:val="28"/>
          <w:szCs w:val="28"/>
        </w:rPr>
      </w:pPr>
      <w:r w:rsidRPr="00A010C0">
        <w:rPr>
          <w:sz w:val="28"/>
          <w:szCs w:val="28"/>
        </w:rPr>
        <w:t xml:space="preserve">10. </w:t>
      </w:r>
      <w:proofErr w:type="gramStart"/>
      <w:r w:rsidRPr="00A010C0">
        <w:rPr>
          <w:sz w:val="28"/>
          <w:szCs w:val="28"/>
        </w:rPr>
        <w:t>Установить, что нормативные правовые акты сельского поселения Такарликовский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w:t>
      </w:r>
      <w:proofErr w:type="gramEnd"/>
      <w:r w:rsidRPr="00A010C0">
        <w:rPr>
          <w:sz w:val="28"/>
          <w:szCs w:val="28"/>
        </w:rPr>
        <w:t xml:space="preserve"> бюджета поселения и (или) </w:t>
      </w:r>
      <w:proofErr w:type="gramStart"/>
      <w:r w:rsidRPr="00A010C0">
        <w:rPr>
          <w:sz w:val="28"/>
          <w:szCs w:val="28"/>
        </w:rPr>
        <w:t>сокращении</w:t>
      </w:r>
      <w:proofErr w:type="gramEnd"/>
      <w:r w:rsidRPr="00A010C0">
        <w:rPr>
          <w:sz w:val="28"/>
          <w:szCs w:val="28"/>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A010C0" w:rsidRDefault="00A010C0" w:rsidP="00A010C0">
      <w:pPr>
        <w:jc w:val="both"/>
        <w:rPr>
          <w:sz w:val="28"/>
          <w:szCs w:val="28"/>
        </w:rPr>
      </w:pPr>
      <w:proofErr w:type="gramStart"/>
      <w:r w:rsidRPr="00A010C0">
        <w:rPr>
          <w:sz w:val="28"/>
          <w:szCs w:val="28"/>
        </w:rPr>
        <w:t xml:space="preserve">Проекты нормативных правовых актов, требующие введения новых видов расходных обязательств или увеличения бюджетных ассигнований </w:t>
      </w:r>
      <w:r>
        <w:rPr>
          <w:sz w:val="28"/>
          <w:szCs w:val="28"/>
        </w:rPr>
        <w:t xml:space="preserve">                            </w:t>
      </w:r>
      <w:r w:rsidRPr="00A010C0">
        <w:rPr>
          <w:sz w:val="28"/>
          <w:szCs w:val="28"/>
        </w:rPr>
        <w:t xml:space="preserve">по существующим видам расходных обязательств сверх утвержденных в бюджете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w:t>
      </w:r>
      <w:r w:rsidRPr="00A010C0">
        <w:rPr>
          <w:sz w:val="28"/>
          <w:szCs w:val="28"/>
        </w:rPr>
        <w:lastRenderedPageBreak/>
        <w:t>сокращении бюджетных ассигнований по конкретным  статьям</w:t>
      </w:r>
      <w:proofErr w:type="gramEnd"/>
      <w:r w:rsidRPr="00A010C0">
        <w:rPr>
          <w:sz w:val="28"/>
          <w:szCs w:val="28"/>
        </w:rPr>
        <w:t xml:space="preserve"> расходов бюджета поселения.</w:t>
      </w:r>
    </w:p>
    <w:p w:rsidR="00A010C0" w:rsidRDefault="00A010C0" w:rsidP="00A010C0">
      <w:pPr>
        <w:ind w:firstLine="567"/>
        <w:jc w:val="both"/>
        <w:rPr>
          <w:sz w:val="28"/>
          <w:szCs w:val="28"/>
        </w:rPr>
      </w:pPr>
      <w:r w:rsidRPr="00A010C0">
        <w:rPr>
          <w:sz w:val="28"/>
          <w:szCs w:val="28"/>
        </w:rPr>
        <w:t>11. Администрация поселения не вправе принимать решения, приводящие</w:t>
      </w:r>
      <w:r>
        <w:rPr>
          <w:sz w:val="28"/>
          <w:szCs w:val="28"/>
        </w:rPr>
        <w:t xml:space="preserve">             </w:t>
      </w:r>
      <w:r w:rsidRPr="00A010C0">
        <w:rPr>
          <w:sz w:val="28"/>
          <w:szCs w:val="28"/>
        </w:rPr>
        <w:t xml:space="preserve"> к увеличению в 2022-2024 году численности муниципальных служащих</w:t>
      </w:r>
      <w:r>
        <w:rPr>
          <w:sz w:val="28"/>
          <w:szCs w:val="28"/>
        </w:rPr>
        <w:t xml:space="preserve">                           </w:t>
      </w:r>
      <w:r w:rsidRPr="00A010C0">
        <w:rPr>
          <w:sz w:val="28"/>
          <w:szCs w:val="28"/>
        </w:rPr>
        <w:t xml:space="preserve"> и работников организаций бюджетной сферы.</w:t>
      </w:r>
    </w:p>
    <w:p w:rsidR="00A010C0" w:rsidRDefault="00A010C0" w:rsidP="00A010C0">
      <w:pPr>
        <w:ind w:firstLine="567"/>
        <w:jc w:val="both"/>
        <w:rPr>
          <w:sz w:val="28"/>
          <w:szCs w:val="28"/>
        </w:rPr>
      </w:pPr>
      <w:r w:rsidRPr="00A010C0">
        <w:rPr>
          <w:sz w:val="28"/>
          <w:szCs w:val="28"/>
        </w:rPr>
        <w:t xml:space="preserve">12. </w:t>
      </w:r>
      <w:proofErr w:type="gramStart"/>
      <w:r w:rsidRPr="00A010C0">
        <w:rPr>
          <w:sz w:val="28"/>
          <w:szCs w:val="28"/>
        </w:rPr>
        <w:t xml:space="preserve">Установить верхний предел муниципального долга на 1 января 2023 года в сумме 0,0 тыс. рублей, на 1 января 2024 года в сумме 0,0 тыс. рублей, </w:t>
      </w:r>
      <w:r>
        <w:rPr>
          <w:sz w:val="28"/>
          <w:szCs w:val="28"/>
        </w:rPr>
        <w:t xml:space="preserve">                       </w:t>
      </w:r>
      <w:r w:rsidRPr="00A010C0">
        <w:rPr>
          <w:sz w:val="28"/>
          <w:szCs w:val="28"/>
        </w:rPr>
        <w:t xml:space="preserve">на 1 января 2025 года в сумме 0,0 тыс. рублей, в том числе  верхний предел  долга по муниципальным гарантиям на 1 января 2023 года в сумме 0,0 тыс. рублей, </w:t>
      </w:r>
      <w:r>
        <w:rPr>
          <w:sz w:val="28"/>
          <w:szCs w:val="28"/>
        </w:rPr>
        <w:t xml:space="preserve">              </w:t>
      </w:r>
      <w:r w:rsidRPr="00A010C0">
        <w:rPr>
          <w:sz w:val="28"/>
          <w:szCs w:val="28"/>
        </w:rPr>
        <w:t>на 1 января 2024 года в</w:t>
      </w:r>
      <w:proofErr w:type="gramEnd"/>
      <w:r w:rsidRPr="00A010C0">
        <w:rPr>
          <w:sz w:val="28"/>
          <w:szCs w:val="28"/>
        </w:rPr>
        <w:t xml:space="preserve"> сумме 0,0 тыс. рублей, на 1 января 2025 года в сумме </w:t>
      </w:r>
      <w:r>
        <w:rPr>
          <w:sz w:val="28"/>
          <w:szCs w:val="28"/>
        </w:rPr>
        <w:t xml:space="preserve">              </w:t>
      </w:r>
      <w:r w:rsidRPr="00A010C0">
        <w:rPr>
          <w:sz w:val="28"/>
          <w:szCs w:val="28"/>
        </w:rPr>
        <w:t>0,0 тыс. рублей;</w:t>
      </w:r>
    </w:p>
    <w:p w:rsidR="00A010C0" w:rsidRDefault="00A010C0" w:rsidP="00A010C0">
      <w:pPr>
        <w:ind w:firstLine="567"/>
        <w:jc w:val="both"/>
        <w:rPr>
          <w:sz w:val="28"/>
          <w:szCs w:val="28"/>
        </w:rPr>
      </w:pPr>
      <w:r w:rsidRPr="00A010C0">
        <w:rPr>
          <w:sz w:val="28"/>
          <w:szCs w:val="28"/>
        </w:rPr>
        <w:t xml:space="preserve">13. </w:t>
      </w:r>
      <w:proofErr w:type="gramStart"/>
      <w:r w:rsidRPr="00A010C0">
        <w:rPr>
          <w:sz w:val="28"/>
          <w:szCs w:val="28"/>
        </w:rPr>
        <w:t>Установить, что остатки средств бюджета поселения по состоянию</w:t>
      </w:r>
      <w:r>
        <w:rPr>
          <w:sz w:val="28"/>
          <w:szCs w:val="28"/>
        </w:rPr>
        <w:t xml:space="preserve">                   </w:t>
      </w:r>
      <w:r w:rsidRPr="00A010C0">
        <w:rPr>
          <w:sz w:val="28"/>
          <w:szCs w:val="28"/>
        </w:rPr>
        <w:t xml:space="preserve"> на 1 января 2022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roofErr w:type="gramEnd"/>
    </w:p>
    <w:p w:rsidR="00A010C0" w:rsidRDefault="00A010C0" w:rsidP="00A010C0">
      <w:pPr>
        <w:ind w:firstLine="567"/>
        <w:jc w:val="both"/>
        <w:rPr>
          <w:sz w:val="28"/>
          <w:szCs w:val="28"/>
        </w:rPr>
      </w:pPr>
      <w:r w:rsidRPr="00A010C0">
        <w:rPr>
          <w:sz w:val="28"/>
          <w:szCs w:val="28"/>
        </w:rPr>
        <w:t>14. Установить в бюджете поселения расходы на формирование резервного фонда в сумме 10 тыс. рублей.</w:t>
      </w:r>
    </w:p>
    <w:p w:rsidR="00A010C0" w:rsidRDefault="00A010C0" w:rsidP="00A010C0">
      <w:pPr>
        <w:ind w:firstLine="567"/>
        <w:jc w:val="both"/>
        <w:rPr>
          <w:sz w:val="28"/>
          <w:szCs w:val="28"/>
        </w:rPr>
      </w:pPr>
      <w:r w:rsidRPr="00A010C0">
        <w:rPr>
          <w:sz w:val="28"/>
          <w:szCs w:val="28"/>
        </w:rPr>
        <w:t xml:space="preserve">15. </w:t>
      </w:r>
      <w:r w:rsidRPr="00A010C0">
        <w:rPr>
          <w:sz w:val="28"/>
          <w:szCs w:val="28"/>
        </w:rPr>
        <w:tab/>
      </w:r>
      <w:proofErr w:type="gramStart"/>
      <w:r w:rsidRPr="00A010C0">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roofErr w:type="gramEnd"/>
    </w:p>
    <w:p w:rsidR="00A010C0" w:rsidRDefault="00A010C0" w:rsidP="00A010C0">
      <w:pPr>
        <w:ind w:firstLine="567"/>
        <w:jc w:val="both"/>
        <w:rPr>
          <w:sz w:val="28"/>
          <w:szCs w:val="28"/>
        </w:rPr>
      </w:pPr>
      <w:r w:rsidRPr="00A010C0">
        <w:rPr>
          <w:sz w:val="28"/>
          <w:szCs w:val="28"/>
        </w:rPr>
        <w:t xml:space="preserve">1) использование образованной в ходе </w:t>
      </w:r>
      <w:proofErr w:type="gramStart"/>
      <w:r w:rsidRPr="00A010C0">
        <w:rPr>
          <w:sz w:val="28"/>
          <w:szCs w:val="28"/>
        </w:rPr>
        <w:t>исполнения бюджета поселения экономии</w:t>
      </w:r>
      <w:proofErr w:type="gramEnd"/>
      <w:r w:rsidRPr="00A010C0">
        <w:rPr>
          <w:sz w:val="28"/>
          <w:szCs w:val="28"/>
        </w:rPr>
        <w:t xml:space="preserve"> по отдельным разделам, подразделам, целевым статьям, группам видов расходов классификации расходов бюджетов;</w:t>
      </w:r>
    </w:p>
    <w:p w:rsidR="00A010C0" w:rsidRDefault="00A010C0" w:rsidP="00A010C0">
      <w:pPr>
        <w:ind w:firstLine="567"/>
        <w:jc w:val="both"/>
        <w:rPr>
          <w:sz w:val="28"/>
          <w:szCs w:val="28"/>
        </w:rPr>
      </w:pPr>
      <w:r w:rsidRPr="00A010C0">
        <w:rPr>
          <w:sz w:val="28"/>
          <w:szCs w:val="28"/>
        </w:rPr>
        <w:t xml:space="preserve">2) использование </w:t>
      </w:r>
      <w:proofErr w:type="gramStart"/>
      <w:r w:rsidRPr="00A010C0">
        <w:rPr>
          <w:sz w:val="28"/>
          <w:szCs w:val="28"/>
        </w:rPr>
        <w:t>остатков средств бюджета поселения</w:t>
      </w:r>
      <w:proofErr w:type="gramEnd"/>
      <w:r w:rsidRPr="00A010C0">
        <w:rPr>
          <w:sz w:val="28"/>
          <w:szCs w:val="28"/>
        </w:rPr>
        <w:t xml:space="preserve"> на 1 января 2022 года;</w:t>
      </w:r>
    </w:p>
    <w:p w:rsidR="00A010C0" w:rsidRDefault="00A010C0" w:rsidP="00A010C0">
      <w:pPr>
        <w:ind w:firstLine="567"/>
        <w:jc w:val="both"/>
        <w:rPr>
          <w:sz w:val="28"/>
          <w:szCs w:val="28"/>
        </w:rPr>
      </w:pPr>
      <w:r w:rsidRPr="00A010C0">
        <w:rPr>
          <w:sz w:val="28"/>
          <w:szCs w:val="28"/>
        </w:rPr>
        <w:t>3) использование средств резервного фонда;</w:t>
      </w:r>
    </w:p>
    <w:p w:rsidR="00A010C0" w:rsidRDefault="00A010C0" w:rsidP="00A010C0">
      <w:pPr>
        <w:ind w:firstLine="567"/>
        <w:jc w:val="both"/>
        <w:rPr>
          <w:sz w:val="28"/>
          <w:szCs w:val="28"/>
        </w:rPr>
      </w:pPr>
      <w:r w:rsidRPr="00A010C0">
        <w:rPr>
          <w:sz w:val="28"/>
          <w:szCs w:val="28"/>
        </w:rPr>
        <w:t>4) в иных случаях установленных бюджетным законодательством.</w:t>
      </w:r>
    </w:p>
    <w:p w:rsidR="00A010C0" w:rsidRDefault="00A010C0" w:rsidP="00A010C0">
      <w:pPr>
        <w:ind w:firstLine="567"/>
        <w:jc w:val="both"/>
        <w:rPr>
          <w:sz w:val="28"/>
          <w:szCs w:val="28"/>
        </w:rPr>
      </w:pPr>
      <w:r w:rsidRPr="00A010C0">
        <w:rPr>
          <w:noProof/>
          <w:sz w:val="28"/>
          <w:szCs w:val="28"/>
        </w:rPr>
        <w:t>16.</w:t>
      </w:r>
      <w:r w:rsidRPr="00A010C0">
        <w:rPr>
          <w:sz w:val="28"/>
          <w:szCs w:val="28"/>
        </w:rPr>
        <w:t xml:space="preserve"> Данное решение вступает в силу с 1 января 2022 года.</w:t>
      </w:r>
    </w:p>
    <w:p w:rsidR="00A010C0" w:rsidRDefault="00A010C0" w:rsidP="00850C36">
      <w:pPr>
        <w:jc w:val="both"/>
        <w:rPr>
          <w:sz w:val="28"/>
          <w:szCs w:val="28"/>
        </w:rPr>
      </w:pPr>
    </w:p>
    <w:p w:rsidR="00850C36" w:rsidRDefault="00850C36" w:rsidP="00850C36">
      <w:pPr>
        <w:jc w:val="both"/>
        <w:rPr>
          <w:sz w:val="28"/>
          <w:szCs w:val="28"/>
        </w:rPr>
      </w:pPr>
    </w:p>
    <w:p w:rsidR="00850C36" w:rsidRDefault="00850C36" w:rsidP="00850C36">
      <w:pPr>
        <w:jc w:val="both"/>
        <w:rPr>
          <w:sz w:val="28"/>
          <w:szCs w:val="28"/>
        </w:rPr>
      </w:pPr>
    </w:p>
    <w:p w:rsidR="00A010C0" w:rsidRDefault="00A010C0" w:rsidP="00A010C0">
      <w:pPr>
        <w:spacing w:line="276" w:lineRule="auto"/>
        <w:jc w:val="both"/>
        <w:rPr>
          <w:b/>
          <w:sz w:val="28"/>
          <w:szCs w:val="28"/>
        </w:rPr>
      </w:pPr>
      <w:r w:rsidRPr="00F21651">
        <w:rPr>
          <w:b/>
          <w:sz w:val="28"/>
          <w:szCs w:val="28"/>
        </w:rPr>
        <w:t xml:space="preserve">Заместитель председателя </w:t>
      </w:r>
    </w:p>
    <w:p w:rsidR="00A010C0" w:rsidRDefault="00A010C0" w:rsidP="00A010C0">
      <w:pPr>
        <w:spacing w:line="276" w:lineRule="auto"/>
        <w:jc w:val="both"/>
        <w:rPr>
          <w:b/>
          <w:sz w:val="28"/>
          <w:szCs w:val="28"/>
        </w:rPr>
      </w:pPr>
      <w:r>
        <w:rPr>
          <w:b/>
          <w:sz w:val="28"/>
          <w:szCs w:val="28"/>
        </w:rPr>
        <w:t xml:space="preserve">Совета СП Такарликовский сельсовет         </w:t>
      </w:r>
      <w:r w:rsidRPr="00F21651">
        <w:rPr>
          <w:b/>
          <w:sz w:val="28"/>
          <w:szCs w:val="28"/>
        </w:rPr>
        <w:t xml:space="preserve">                          </w:t>
      </w:r>
      <w:r>
        <w:rPr>
          <w:b/>
          <w:sz w:val="28"/>
          <w:szCs w:val="28"/>
        </w:rPr>
        <w:t xml:space="preserve">Р.А. Мухамадиев </w:t>
      </w: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8E63EC">
      <w:pPr>
        <w:pStyle w:val="a5"/>
        <w:spacing w:after="0"/>
        <w:ind w:left="5942"/>
        <w:rPr>
          <w:sz w:val="22"/>
          <w:szCs w:val="22"/>
        </w:rPr>
      </w:pPr>
      <w:r>
        <w:rPr>
          <w:sz w:val="22"/>
          <w:szCs w:val="22"/>
        </w:rPr>
        <w:t xml:space="preserve">       </w:t>
      </w:r>
    </w:p>
    <w:p w:rsidR="008E63EC" w:rsidRDefault="008E63EC" w:rsidP="008E63EC">
      <w:pPr>
        <w:pStyle w:val="a5"/>
        <w:spacing w:after="0"/>
        <w:ind w:left="5942"/>
        <w:rPr>
          <w:sz w:val="22"/>
          <w:szCs w:val="22"/>
        </w:rPr>
      </w:pPr>
      <w:r>
        <w:rPr>
          <w:sz w:val="22"/>
          <w:szCs w:val="22"/>
        </w:rPr>
        <w:lastRenderedPageBreak/>
        <w:t xml:space="preserve">         ПРОЕКТ</w:t>
      </w:r>
    </w:p>
    <w:p w:rsidR="008E63EC" w:rsidRDefault="008E63EC" w:rsidP="008E63EC">
      <w:pPr>
        <w:pStyle w:val="a5"/>
        <w:spacing w:after="0"/>
        <w:rPr>
          <w:sz w:val="22"/>
          <w:szCs w:val="22"/>
        </w:rPr>
      </w:pPr>
    </w:p>
    <w:p w:rsidR="008E63EC" w:rsidRDefault="008E63EC" w:rsidP="008E63EC">
      <w:pPr>
        <w:pStyle w:val="a5"/>
        <w:spacing w:after="0"/>
        <w:ind w:left="5664"/>
        <w:rPr>
          <w:sz w:val="22"/>
          <w:szCs w:val="22"/>
        </w:rPr>
      </w:pPr>
      <w:r>
        <w:rPr>
          <w:sz w:val="22"/>
          <w:szCs w:val="22"/>
        </w:rPr>
        <w:t>Приложение № 1</w:t>
      </w:r>
    </w:p>
    <w:p w:rsidR="008E63EC" w:rsidRDefault="008E63EC" w:rsidP="008E63EC">
      <w:pPr>
        <w:pStyle w:val="a5"/>
        <w:spacing w:after="0"/>
        <w:ind w:left="5664"/>
        <w:jc w:val="both"/>
        <w:rPr>
          <w:sz w:val="22"/>
          <w:szCs w:val="22"/>
        </w:rPr>
      </w:pPr>
      <w:r>
        <w:rPr>
          <w:sz w:val="22"/>
          <w:szCs w:val="22"/>
        </w:rPr>
        <w:t xml:space="preserve">к решению Совета сельского поселения </w:t>
      </w:r>
    </w:p>
    <w:p w:rsidR="008E63EC" w:rsidRDefault="008E63EC" w:rsidP="008E63EC">
      <w:pPr>
        <w:pStyle w:val="a5"/>
        <w:spacing w:after="0"/>
        <w:ind w:left="5664"/>
        <w:jc w:val="both"/>
        <w:rPr>
          <w:sz w:val="22"/>
          <w:szCs w:val="22"/>
        </w:rPr>
      </w:pPr>
      <w:r>
        <w:rPr>
          <w:sz w:val="22"/>
          <w:szCs w:val="22"/>
        </w:rPr>
        <w:t xml:space="preserve">Такарликовский сельсовет  </w:t>
      </w:r>
    </w:p>
    <w:p w:rsidR="008E63EC" w:rsidRDefault="008E63EC" w:rsidP="008E63EC">
      <w:pPr>
        <w:pStyle w:val="a5"/>
        <w:spacing w:after="0"/>
        <w:ind w:left="5664"/>
        <w:jc w:val="both"/>
        <w:rPr>
          <w:sz w:val="22"/>
          <w:szCs w:val="22"/>
        </w:rPr>
      </w:pPr>
      <w:r>
        <w:rPr>
          <w:sz w:val="22"/>
          <w:szCs w:val="22"/>
        </w:rPr>
        <w:t xml:space="preserve">МР Дюртюлинский район РБ </w:t>
      </w:r>
    </w:p>
    <w:p w:rsidR="008E63EC" w:rsidRDefault="008E63EC" w:rsidP="008E63EC">
      <w:pPr>
        <w:pStyle w:val="a5"/>
        <w:spacing w:after="0"/>
        <w:ind w:left="5664"/>
        <w:jc w:val="both"/>
        <w:rPr>
          <w:sz w:val="22"/>
          <w:szCs w:val="22"/>
        </w:rPr>
      </w:pPr>
      <w:r>
        <w:rPr>
          <w:sz w:val="22"/>
          <w:szCs w:val="22"/>
        </w:rPr>
        <w:t xml:space="preserve">№ </w:t>
      </w:r>
      <w:r>
        <w:rPr>
          <w:sz w:val="22"/>
          <w:szCs w:val="22"/>
          <w:u w:val="single"/>
        </w:rPr>
        <w:t>41/122</w:t>
      </w:r>
      <w:r>
        <w:rPr>
          <w:sz w:val="22"/>
          <w:szCs w:val="22"/>
        </w:rPr>
        <w:t xml:space="preserve"> от </w:t>
      </w:r>
      <w:r>
        <w:rPr>
          <w:sz w:val="22"/>
          <w:szCs w:val="22"/>
          <w:u w:val="single"/>
        </w:rPr>
        <w:t>15.11.2021г. 41-е</w:t>
      </w:r>
      <w:r>
        <w:rPr>
          <w:sz w:val="22"/>
          <w:szCs w:val="22"/>
        </w:rPr>
        <w:t xml:space="preserve"> заседания</w:t>
      </w:r>
    </w:p>
    <w:p w:rsidR="008E63EC" w:rsidRPr="005203CD" w:rsidRDefault="008E63EC" w:rsidP="008E63EC">
      <w:pPr>
        <w:pStyle w:val="a5"/>
        <w:spacing w:after="0"/>
        <w:ind w:left="5942"/>
        <w:jc w:val="both"/>
        <w:rPr>
          <w:sz w:val="22"/>
          <w:szCs w:val="22"/>
        </w:rPr>
      </w:pPr>
    </w:p>
    <w:p w:rsidR="008E63EC" w:rsidRPr="005203CD" w:rsidRDefault="008E63EC" w:rsidP="008E63EC">
      <w:pPr>
        <w:jc w:val="center"/>
        <w:rPr>
          <w:b/>
          <w:bCs/>
          <w:sz w:val="22"/>
          <w:szCs w:val="22"/>
        </w:rPr>
      </w:pPr>
      <w:r w:rsidRPr="005203CD">
        <w:rPr>
          <w:b/>
          <w:bCs/>
          <w:sz w:val="22"/>
          <w:szCs w:val="22"/>
        </w:rPr>
        <w:t xml:space="preserve">Поступления доходов </w:t>
      </w:r>
    </w:p>
    <w:p w:rsidR="008E63EC" w:rsidRPr="005203CD" w:rsidRDefault="008E63EC" w:rsidP="008E63EC">
      <w:pPr>
        <w:jc w:val="center"/>
        <w:rPr>
          <w:b/>
          <w:bCs/>
          <w:sz w:val="22"/>
          <w:szCs w:val="22"/>
        </w:rPr>
      </w:pPr>
      <w:r w:rsidRPr="005203CD">
        <w:rPr>
          <w:b/>
          <w:bCs/>
          <w:sz w:val="22"/>
          <w:szCs w:val="22"/>
        </w:rPr>
        <w:t xml:space="preserve">в бюджет сельского  поселения </w:t>
      </w:r>
      <w:r>
        <w:rPr>
          <w:b/>
          <w:bCs/>
          <w:sz w:val="22"/>
          <w:szCs w:val="22"/>
        </w:rPr>
        <w:t>Такарликовский</w:t>
      </w:r>
      <w:r w:rsidRPr="005203CD">
        <w:rPr>
          <w:b/>
          <w:bCs/>
          <w:sz w:val="22"/>
          <w:szCs w:val="22"/>
        </w:rPr>
        <w:t xml:space="preserve"> сельсовет муниципального района Дюртюлинский район Республики Башкортостан на 20</w:t>
      </w:r>
      <w:r>
        <w:rPr>
          <w:b/>
          <w:bCs/>
          <w:sz w:val="22"/>
          <w:szCs w:val="22"/>
        </w:rPr>
        <w:t>22</w:t>
      </w:r>
      <w:r w:rsidRPr="005203CD">
        <w:rPr>
          <w:b/>
          <w:bCs/>
          <w:sz w:val="22"/>
          <w:szCs w:val="22"/>
        </w:rPr>
        <w:t xml:space="preserve">  год</w:t>
      </w:r>
    </w:p>
    <w:p w:rsidR="008E63EC" w:rsidRPr="005203CD" w:rsidRDefault="008E63EC" w:rsidP="008E63EC">
      <w:pPr>
        <w:jc w:val="right"/>
        <w:rPr>
          <w:sz w:val="22"/>
          <w:szCs w:val="22"/>
        </w:rPr>
      </w:pPr>
      <w:r w:rsidRPr="005203CD">
        <w:rPr>
          <w:sz w:val="22"/>
          <w:szCs w:val="22"/>
        </w:rPr>
        <w:t>(тыс. руб.)</w:t>
      </w:r>
    </w:p>
    <w:tbl>
      <w:tblPr>
        <w:tblW w:w="10440" w:type="dxa"/>
        <w:tblInd w:w="-521" w:type="dxa"/>
        <w:tblLayout w:type="fixed"/>
        <w:tblCellMar>
          <w:left w:w="0" w:type="dxa"/>
          <w:right w:w="0" w:type="dxa"/>
        </w:tblCellMar>
        <w:tblLook w:val="0000"/>
      </w:tblPr>
      <w:tblGrid>
        <w:gridCol w:w="2520"/>
        <w:gridCol w:w="6840"/>
        <w:gridCol w:w="1080"/>
      </w:tblGrid>
      <w:tr w:rsidR="008E63EC" w:rsidRPr="005203CD" w:rsidTr="00382DCD">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pStyle w:val="xl35"/>
              <w:spacing w:before="0" w:beforeAutospacing="0" w:after="0" w:afterAutospacing="0"/>
              <w:textAlignment w:val="auto"/>
              <w:rPr>
                <w:rFonts w:ascii="Times New Roman" w:hAnsi="Times New Roman"/>
                <w:sz w:val="22"/>
                <w:szCs w:val="22"/>
              </w:rPr>
            </w:pPr>
            <w:r w:rsidRPr="005203CD">
              <w:rPr>
                <w:rFonts w:ascii="Times New Roman" w:hAnsi="Times New Roman"/>
                <w:sz w:val="22"/>
                <w:szCs w:val="22"/>
              </w:rPr>
              <w:t>Коды бюджетной классификации Российской Федерации</w:t>
            </w:r>
          </w:p>
        </w:tc>
        <w:tc>
          <w:tcPr>
            <w:tcW w:w="68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pStyle w:val="xl43"/>
              <w:spacing w:before="0" w:beforeAutospacing="0" w:after="0" w:afterAutospacing="0"/>
              <w:ind w:left="-199" w:firstLine="199"/>
              <w:textAlignment w:val="auto"/>
              <w:rPr>
                <w:rFonts w:ascii="Times New Roman" w:hAnsi="Times New Roman"/>
                <w:sz w:val="22"/>
                <w:szCs w:val="22"/>
              </w:rPr>
            </w:pPr>
            <w:r w:rsidRPr="005203CD">
              <w:rPr>
                <w:rFonts w:ascii="Times New Roman" w:hAnsi="Times New Roman"/>
                <w:sz w:val="22"/>
                <w:szCs w:val="22"/>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jc w:val="center"/>
              <w:rPr>
                <w:sz w:val="22"/>
                <w:szCs w:val="22"/>
              </w:rPr>
            </w:pPr>
            <w:r w:rsidRPr="005203CD">
              <w:rPr>
                <w:sz w:val="22"/>
                <w:szCs w:val="22"/>
              </w:rPr>
              <w:t>Сумма</w:t>
            </w:r>
          </w:p>
        </w:tc>
      </w:tr>
      <w:tr w:rsidR="008E63EC" w:rsidRPr="005203CD" w:rsidTr="00382DCD">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8E63EC" w:rsidRPr="005203CD" w:rsidRDefault="008E63EC" w:rsidP="00382DCD">
            <w:pPr>
              <w:rPr>
                <w:sz w:val="22"/>
                <w:szCs w:val="22"/>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8E63EC" w:rsidRPr="005203CD" w:rsidRDefault="008E63EC" w:rsidP="00382DCD">
            <w:pPr>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E63EC" w:rsidRPr="005203CD" w:rsidRDefault="008E63EC" w:rsidP="00382DCD">
            <w:pPr>
              <w:jc w:val="center"/>
              <w:rPr>
                <w:sz w:val="22"/>
                <w:szCs w:val="22"/>
              </w:rPr>
            </w:pPr>
          </w:p>
        </w:tc>
      </w:tr>
      <w:tr w:rsidR="008E63EC" w:rsidRPr="005203CD" w:rsidTr="00382DCD">
        <w:trPr>
          <w:cantSplit/>
          <w:trHeight w:val="276"/>
        </w:trPr>
        <w:tc>
          <w:tcPr>
            <w:tcW w:w="2520" w:type="dxa"/>
            <w:vMerge/>
            <w:tcBorders>
              <w:top w:val="single" w:sz="4" w:space="0" w:color="auto"/>
              <w:left w:val="single" w:sz="4" w:space="0" w:color="auto"/>
              <w:bottom w:val="single" w:sz="4" w:space="0" w:color="auto"/>
              <w:right w:val="single" w:sz="4" w:space="0" w:color="auto"/>
            </w:tcBorders>
            <w:vAlign w:val="center"/>
          </w:tcPr>
          <w:p w:rsidR="008E63EC" w:rsidRPr="005203CD" w:rsidRDefault="008E63EC" w:rsidP="00382DCD">
            <w:pPr>
              <w:rPr>
                <w:sz w:val="22"/>
                <w:szCs w:val="22"/>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8E63EC" w:rsidRPr="005203CD" w:rsidRDefault="008E63EC" w:rsidP="00382DCD">
            <w:pPr>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E63EC" w:rsidRPr="005203CD" w:rsidRDefault="008E63EC" w:rsidP="00382DCD">
            <w:pPr>
              <w:jc w:val="center"/>
              <w:rPr>
                <w:sz w:val="22"/>
                <w:szCs w:val="22"/>
              </w:rPr>
            </w:pP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8E63EC" w:rsidRPr="007730BF" w:rsidRDefault="008E63EC" w:rsidP="00382DCD">
            <w:pPr>
              <w:jc w:val="both"/>
              <w:rPr>
                <w:b/>
                <w:sz w:val="22"/>
                <w:szCs w:val="22"/>
              </w:rPr>
            </w:pPr>
            <w:r w:rsidRPr="007730BF">
              <w:rPr>
                <w:b/>
                <w:sz w:val="22"/>
                <w:szCs w:val="22"/>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8E63EC" w:rsidRPr="009C55DC" w:rsidRDefault="008E63EC" w:rsidP="00382DCD">
            <w:pPr>
              <w:ind w:left="-192" w:right="-184"/>
              <w:jc w:val="center"/>
              <w:rPr>
                <w:b/>
                <w:sz w:val="20"/>
                <w:szCs w:val="20"/>
              </w:rPr>
            </w:pPr>
            <w:r w:rsidRPr="009C55DC">
              <w:rPr>
                <w:b/>
                <w:sz w:val="20"/>
                <w:szCs w:val="20"/>
              </w:rPr>
              <w:t>9337,59127</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1 00 00000 00 0000 000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jc w:val="center"/>
              <w:rPr>
                <w:sz w:val="22"/>
                <w:szCs w:val="22"/>
              </w:rPr>
            </w:pPr>
            <w:r>
              <w:rPr>
                <w:sz w:val="22"/>
                <w:szCs w:val="22"/>
              </w:rPr>
              <w:t>8049</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1 01 00000 00 0000 000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jc w:val="center"/>
              <w:rPr>
                <w:sz w:val="22"/>
                <w:szCs w:val="22"/>
              </w:rPr>
            </w:pPr>
            <w:r>
              <w:rPr>
                <w:sz w:val="22"/>
                <w:szCs w:val="22"/>
              </w:rPr>
              <w:t>3540</w:t>
            </w:r>
          </w:p>
        </w:tc>
      </w:tr>
      <w:tr w:rsidR="008E63EC" w:rsidRPr="005203CD" w:rsidTr="00382DCD">
        <w:trPr>
          <w:trHeight w:val="359"/>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 xml:space="preserve">1 01 02000 01 0000 110 </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jc w:val="center"/>
              <w:rPr>
                <w:sz w:val="22"/>
                <w:szCs w:val="22"/>
              </w:rPr>
            </w:pPr>
            <w:r>
              <w:rPr>
                <w:sz w:val="22"/>
                <w:szCs w:val="22"/>
              </w:rPr>
              <w:t>3536</w:t>
            </w:r>
          </w:p>
        </w:tc>
      </w:tr>
      <w:tr w:rsidR="008E63EC" w:rsidRPr="005203CD" w:rsidTr="00382DCD">
        <w:trPr>
          <w:trHeight w:val="1157"/>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1D59F0" w:rsidRDefault="008E63EC" w:rsidP="00382DCD">
            <w:pPr>
              <w:rPr>
                <w:sz w:val="22"/>
                <w:szCs w:val="22"/>
              </w:rPr>
            </w:pPr>
            <w:r w:rsidRPr="001D59F0">
              <w:rPr>
                <w:sz w:val="22"/>
                <w:szCs w:val="22"/>
              </w:rPr>
              <w:t>1 01 02010 01 0000 110</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1D59F0" w:rsidRDefault="008E63EC" w:rsidP="00382DCD">
            <w:pPr>
              <w:autoSpaceDE w:val="0"/>
              <w:autoSpaceDN w:val="0"/>
              <w:adjustRightInd w:val="0"/>
              <w:rPr>
                <w:sz w:val="22"/>
                <w:szCs w:val="22"/>
              </w:rPr>
            </w:pPr>
            <w:r w:rsidRPr="001D59F0">
              <w:rPr>
                <w:sz w:val="22"/>
                <w:szCs w:val="22"/>
              </w:rPr>
              <w:t>Налог на доходы физических лиц с доходов</w:t>
            </w:r>
            <w:proofErr w:type="gramStart"/>
            <w:r w:rsidRPr="001D59F0">
              <w:rPr>
                <w:sz w:val="22"/>
                <w:szCs w:val="22"/>
              </w:rPr>
              <w:t>,и</w:t>
            </w:r>
            <w:proofErr w:type="gramEnd"/>
            <w:r w:rsidRPr="001D59F0">
              <w:rPr>
                <w:sz w:val="22"/>
                <w:szCs w:val="22"/>
              </w:rPr>
              <w:t>сточником которых является налоговый</w:t>
            </w:r>
            <w:r>
              <w:rPr>
                <w:sz w:val="22"/>
                <w:szCs w:val="22"/>
              </w:rPr>
              <w:t xml:space="preserve"> </w:t>
            </w:r>
            <w:r w:rsidRPr="001D59F0">
              <w:rPr>
                <w:sz w:val="22"/>
                <w:szCs w:val="22"/>
              </w:rPr>
              <w:t>агент, за исключением доходов, в отношении</w:t>
            </w:r>
          </w:p>
          <w:p w:rsidR="008E63EC" w:rsidRPr="001D59F0" w:rsidRDefault="008E63EC" w:rsidP="00382DCD">
            <w:pPr>
              <w:autoSpaceDE w:val="0"/>
              <w:autoSpaceDN w:val="0"/>
              <w:adjustRightInd w:val="0"/>
              <w:rPr>
                <w:sz w:val="22"/>
                <w:szCs w:val="22"/>
              </w:rPr>
            </w:pPr>
            <w:proofErr w:type="gramStart"/>
            <w:r w:rsidRPr="001D59F0">
              <w:rPr>
                <w:sz w:val="22"/>
                <w:szCs w:val="22"/>
              </w:rPr>
              <w:t>которых</w:t>
            </w:r>
            <w:proofErr w:type="gramEnd"/>
            <w:r w:rsidRPr="001D59F0">
              <w:rPr>
                <w:sz w:val="22"/>
                <w:szCs w:val="22"/>
              </w:rPr>
              <w:t xml:space="preserve"> исчисление и уплата налога</w:t>
            </w:r>
            <w:r>
              <w:rPr>
                <w:sz w:val="22"/>
                <w:szCs w:val="22"/>
              </w:rPr>
              <w:t xml:space="preserve"> </w:t>
            </w:r>
            <w:r w:rsidRPr="001D59F0">
              <w:rPr>
                <w:sz w:val="22"/>
                <w:szCs w:val="22"/>
              </w:rPr>
              <w:t>осуществляются в соответствии со статьями</w:t>
            </w:r>
            <w:r>
              <w:rPr>
                <w:sz w:val="22"/>
                <w:szCs w:val="22"/>
              </w:rPr>
              <w:t xml:space="preserve"> </w:t>
            </w:r>
            <w:r w:rsidRPr="001D59F0">
              <w:rPr>
                <w:sz w:val="22"/>
                <w:szCs w:val="22"/>
              </w:rPr>
              <w:t>227, 227.1 и 228 Налогового кодекса</w:t>
            </w:r>
            <w:r>
              <w:rPr>
                <w:sz w:val="22"/>
                <w:szCs w:val="22"/>
              </w:rPr>
              <w:t xml:space="preserve"> </w:t>
            </w:r>
            <w:r w:rsidRPr="001D59F0">
              <w:rPr>
                <w:sz w:val="22"/>
                <w:szCs w:val="22"/>
              </w:rPr>
              <w:t>Российской Федерации</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Pr="005203CD" w:rsidRDefault="008E63EC" w:rsidP="00382DCD">
            <w:pPr>
              <w:pStyle w:val="xl43"/>
              <w:spacing w:before="0" w:beforeAutospacing="0" w:after="0" w:afterAutospacing="0"/>
              <w:textAlignment w:val="auto"/>
              <w:rPr>
                <w:rFonts w:ascii="Times New Roman" w:hAnsi="Times New Roman"/>
                <w:sz w:val="22"/>
                <w:szCs w:val="22"/>
              </w:rPr>
            </w:pPr>
            <w:r>
              <w:rPr>
                <w:rFonts w:ascii="Times New Roman" w:hAnsi="Times New Roman"/>
                <w:sz w:val="22"/>
                <w:szCs w:val="22"/>
              </w:rPr>
              <w:t>3536</w:t>
            </w:r>
          </w:p>
        </w:tc>
      </w:tr>
      <w:tr w:rsidR="008E63EC" w:rsidRPr="005203CD" w:rsidTr="00382DC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1 05 00000 00 0000 000</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ind w:right="-19"/>
              <w:jc w:val="both"/>
              <w:rPr>
                <w:sz w:val="22"/>
                <w:szCs w:val="22"/>
              </w:rPr>
            </w:pPr>
            <w:r w:rsidRPr="005203CD">
              <w:rPr>
                <w:sz w:val="22"/>
                <w:szCs w:val="22"/>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30</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185E63" w:rsidRDefault="008E63EC" w:rsidP="00382DCD">
            <w:pPr>
              <w:rPr>
                <w:sz w:val="22"/>
                <w:szCs w:val="22"/>
              </w:rPr>
            </w:pPr>
            <w:r w:rsidRPr="00185E63">
              <w:rPr>
                <w:sz w:val="22"/>
                <w:szCs w:val="22"/>
              </w:rPr>
              <w:t xml:space="preserve">1 05 03010 01 0000 110 </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30</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1 06 00000 00 0000 000</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4513</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1 06 01030 10 0000 110</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Налог на имущество физических лиц, взимаемый по ставкам, применяемым к объектам налогообложения, расположенным в границах</w:t>
            </w:r>
            <w:r>
              <w:rPr>
                <w:sz w:val="22"/>
                <w:szCs w:val="22"/>
              </w:rPr>
              <w:t xml:space="preserve"> сельских</w:t>
            </w:r>
            <w:r w:rsidRPr="005203CD">
              <w:rPr>
                <w:sz w:val="22"/>
                <w:szCs w:val="22"/>
              </w:rPr>
              <w:t xml:space="preserve">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1300</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Pr>
                <w:sz w:val="22"/>
                <w:szCs w:val="22"/>
              </w:rPr>
              <w:t>1 06 0603</w:t>
            </w:r>
            <w:r w:rsidRPr="005203CD">
              <w:rPr>
                <w:sz w:val="22"/>
                <w:szCs w:val="22"/>
              </w:rPr>
              <w:t>3 10 0000 110</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Земельный налог</w:t>
            </w:r>
            <w:r>
              <w:rPr>
                <w:sz w:val="22"/>
                <w:szCs w:val="22"/>
              </w:rPr>
              <w:t xml:space="preserve"> с организаций</w:t>
            </w:r>
            <w:r w:rsidRPr="005203CD">
              <w:rPr>
                <w:sz w:val="22"/>
                <w:szCs w:val="22"/>
              </w:rPr>
              <w:t xml:space="preserve">, </w:t>
            </w:r>
            <w:r>
              <w:rPr>
                <w:sz w:val="22"/>
                <w:szCs w:val="22"/>
              </w:rPr>
              <w:t>обладающих земельным участком</w:t>
            </w:r>
            <w:proofErr w:type="gramStart"/>
            <w:r>
              <w:rPr>
                <w:sz w:val="22"/>
                <w:szCs w:val="22"/>
              </w:rPr>
              <w:t xml:space="preserve"> ,</w:t>
            </w:r>
            <w:proofErr w:type="gramEnd"/>
            <w:r>
              <w:rPr>
                <w:sz w:val="22"/>
                <w:szCs w:val="22"/>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1011</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Pr>
                <w:sz w:val="22"/>
                <w:szCs w:val="22"/>
              </w:rPr>
              <w:t>1 06 0604</w:t>
            </w:r>
            <w:r w:rsidRPr="005203CD">
              <w:rPr>
                <w:sz w:val="22"/>
                <w:szCs w:val="22"/>
              </w:rPr>
              <w:t>3 10 0000 110</w:t>
            </w:r>
          </w:p>
        </w:tc>
        <w:tc>
          <w:tcPr>
            <w:tcW w:w="6840" w:type="dxa"/>
            <w:tcBorders>
              <w:top w:val="nil"/>
              <w:left w:val="nil"/>
              <w:bottom w:val="single" w:sz="4" w:space="0" w:color="auto"/>
              <w:right w:val="nil"/>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Земельный налог</w:t>
            </w:r>
            <w:r>
              <w:rPr>
                <w:sz w:val="22"/>
                <w:szCs w:val="22"/>
              </w:rPr>
              <w:t xml:space="preserve"> с физических лиц</w:t>
            </w:r>
            <w:r w:rsidRPr="005203CD">
              <w:rPr>
                <w:sz w:val="22"/>
                <w:szCs w:val="22"/>
              </w:rPr>
              <w:t xml:space="preserve">, </w:t>
            </w:r>
            <w:r>
              <w:rPr>
                <w:sz w:val="22"/>
                <w:szCs w:val="22"/>
              </w:rPr>
              <w:t>обладающих земельным участком</w:t>
            </w:r>
            <w:proofErr w:type="gramStart"/>
            <w:r>
              <w:rPr>
                <w:sz w:val="22"/>
                <w:szCs w:val="22"/>
              </w:rPr>
              <w:t xml:space="preserve"> ,</w:t>
            </w:r>
            <w:proofErr w:type="gramEnd"/>
            <w:r>
              <w:rPr>
                <w:sz w:val="22"/>
                <w:szCs w:val="22"/>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2200</w:t>
            </w:r>
          </w:p>
        </w:tc>
      </w:tr>
      <w:tr w:rsidR="008E63EC" w:rsidRPr="005203CD"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5203CD" w:rsidRDefault="008E63EC" w:rsidP="00382DCD">
            <w:pPr>
              <w:rPr>
                <w:sz w:val="22"/>
                <w:szCs w:val="22"/>
              </w:rPr>
            </w:pPr>
            <w:r w:rsidRPr="005203CD">
              <w:rPr>
                <w:sz w:val="22"/>
                <w:szCs w:val="22"/>
              </w:rPr>
              <w:t>1 08 04020 01 0000 110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8E63EC" w:rsidRPr="005203CD" w:rsidRDefault="008E63EC" w:rsidP="00382DCD">
            <w:pPr>
              <w:jc w:val="both"/>
              <w:rPr>
                <w:sz w:val="22"/>
                <w:szCs w:val="22"/>
              </w:rPr>
            </w:pPr>
            <w:r w:rsidRPr="005203CD">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8E63EC" w:rsidRPr="005203CD" w:rsidRDefault="008E63EC" w:rsidP="00382DCD">
            <w:pPr>
              <w:jc w:val="center"/>
              <w:rPr>
                <w:sz w:val="22"/>
                <w:szCs w:val="22"/>
              </w:rPr>
            </w:pPr>
            <w:r>
              <w:rPr>
                <w:sz w:val="22"/>
                <w:szCs w:val="22"/>
              </w:rPr>
              <w:t>2</w:t>
            </w:r>
          </w:p>
        </w:tc>
      </w:tr>
      <w:tr w:rsidR="008E63EC" w:rsidRPr="00685DB3" w:rsidTr="00382DC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291E41" w:rsidRDefault="008E63EC" w:rsidP="00382DCD">
            <w:pPr>
              <w:rPr>
                <w:sz w:val="22"/>
                <w:szCs w:val="22"/>
              </w:rPr>
            </w:pPr>
            <w:r w:rsidRPr="00291E41">
              <w:rPr>
                <w:sz w:val="22"/>
                <w:szCs w:val="22"/>
              </w:rPr>
              <w:t xml:space="preserve">2 02 </w:t>
            </w:r>
            <w:r>
              <w:rPr>
                <w:sz w:val="22"/>
                <w:szCs w:val="22"/>
              </w:rPr>
              <w:t>16001 10 0000 150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8E63EC" w:rsidRPr="00291E41" w:rsidRDefault="008E63EC" w:rsidP="00382DCD">
            <w:pPr>
              <w:jc w:val="both"/>
              <w:rPr>
                <w:sz w:val="22"/>
                <w:szCs w:val="22"/>
              </w:rPr>
            </w:pPr>
            <w:r w:rsidRPr="00291E41">
              <w:rPr>
                <w:sz w:val="22"/>
                <w:szCs w:val="22"/>
              </w:rPr>
              <w:t xml:space="preserve">Дотации бюджетам поселений на выравнивание бюджетной обеспеченности </w:t>
            </w:r>
            <w:r>
              <w:rPr>
                <w:sz w:val="22"/>
                <w:szCs w:val="22"/>
              </w:rPr>
              <w:t>из бюджетов муниципальных районов</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8E63EC" w:rsidRPr="009C55DC" w:rsidRDefault="008E63EC" w:rsidP="00382DCD">
            <w:pPr>
              <w:jc w:val="center"/>
              <w:rPr>
                <w:sz w:val="22"/>
                <w:szCs w:val="22"/>
              </w:rPr>
            </w:pPr>
            <w:r w:rsidRPr="009C55DC">
              <w:rPr>
                <w:sz w:val="22"/>
                <w:szCs w:val="22"/>
              </w:rPr>
              <w:t>409,59127</w:t>
            </w:r>
          </w:p>
        </w:tc>
      </w:tr>
      <w:tr w:rsidR="008E63EC" w:rsidRPr="00685DB3" w:rsidTr="00382DC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Pr="00446FAC" w:rsidRDefault="008E63EC" w:rsidP="00382DCD">
            <w:pPr>
              <w:rPr>
                <w:sz w:val="22"/>
                <w:szCs w:val="22"/>
              </w:rPr>
            </w:pPr>
            <w:r w:rsidRPr="00446FAC">
              <w:rPr>
                <w:sz w:val="22"/>
                <w:szCs w:val="22"/>
              </w:rPr>
              <w:t xml:space="preserve">2 02 </w:t>
            </w:r>
            <w:r>
              <w:rPr>
                <w:sz w:val="22"/>
                <w:szCs w:val="22"/>
              </w:rPr>
              <w:t>35118 10 0000 150</w:t>
            </w:r>
            <w:r w:rsidRPr="00446FAC">
              <w:rPr>
                <w:sz w:val="22"/>
                <w:szCs w:val="22"/>
              </w:rPr>
              <w:t xml:space="preserve"> </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Pr="00446FAC" w:rsidRDefault="008E63EC" w:rsidP="00382DCD">
            <w:pPr>
              <w:jc w:val="both"/>
              <w:rPr>
                <w:sz w:val="22"/>
                <w:szCs w:val="22"/>
              </w:rPr>
            </w:pPr>
            <w:r w:rsidRPr="00446FAC">
              <w:rPr>
                <w:sz w:val="22"/>
                <w:szCs w:val="22"/>
              </w:rPr>
              <w:t>Субвенции бюджетам поселений на осуществление первичного воинского учета на территориях</w:t>
            </w:r>
            <w:proofErr w:type="gramStart"/>
            <w:r w:rsidRPr="00446FAC">
              <w:rPr>
                <w:sz w:val="22"/>
                <w:szCs w:val="22"/>
              </w:rPr>
              <w:t xml:space="preserve"> ,</w:t>
            </w:r>
            <w:proofErr w:type="gramEnd"/>
            <w:r w:rsidRPr="00446FAC">
              <w:rPr>
                <w:sz w:val="22"/>
                <w:szCs w:val="22"/>
              </w:rPr>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8E63EC" w:rsidRPr="006B5E13" w:rsidRDefault="008E63EC" w:rsidP="00382DCD">
            <w:pPr>
              <w:jc w:val="center"/>
              <w:rPr>
                <w:sz w:val="22"/>
                <w:szCs w:val="22"/>
              </w:rPr>
            </w:pPr>
            <w:r>
              <w:rPr>
                <w:sz w:val="22"/>
                <w:szCs w:val="22"/>
              </w:rPr>
              <w:t>279</w:t>
            </w:r>
          </w:p>
        </w:tc>
      </w:tr>
      <w:tr w:rsidR="008E63EC" w:rsidRPr="005203CD" w:rsidTr="00382DC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Pr="00305548" w:rsidRDefault="008E63EC" w:rsidP="00382DCD">
            <w:pPr>
              <w:rPr>
                <w:sz w:val="22"/>
                <w:szCs w:val="22"/>
              </w:rPr>
            </w:pPr>
            <w:r>
              <w:rPr>
                <w:sz w:val="22"/>
                <w:szCs w:val="22"/>
              </w:rPr>
              <w:t>2 02 49999 10 7404 150</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Pr="00305548" w:rsidRDefault="008E63EC" w:rsidP="00382DCD">
            <w:pPr>
              <w:jc w:val="both"/>
              <w:rPr>
                <w:sz w:val="22"/>
                <w:szCs w:val="22"/>
              </w:rPr>
            </w:pPr>
            <w:r>
              <w:rPr>
                <w:sz w:val="22"/>
                <w:szCs w:val="22"/>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8E63EC" w:rsidRPr="006B5E13" w:rsidRDefault="008E63EC" w:rsidP="00382DCD">
            <w:pPr>
              <w:jc w:val="center"/>
              <w:rPr>
                <w:sz w:val="22"/>
                <w:szCs w:val="22"/>
              </w:rPr>
            </w:pPr>
            <w:r>
              <w:rPr>
                <w:sz w:val="22"/>
                <w:szCs w:val="22"/>
              </w:rPr>
              <w:t>600</w:t>
            </w:r>
          </w:p>
        </w:tc>
      </w:tr>
    </w:tbl>
    <w:p w:rsidR="008E63EC" w:rsidRPr="005203CD" w:rsidRDefault="008E63EC" w:rsidP="008E63EC">
      <w:pPr>
        <w:jc w:val="center"/>
        <w:rPr>
          <w:sz w:val="22"/>
          <w:szCs w:val="22"/>
        </w:rPr>
      </w:pPr>
      <w:r w:rsidRPr="005203CD">
        <w:rPr>
          <w:sz w:val="22"/>
          <w:szCs w:val="22"/>
        </w:rPr>
        <w:t>_________________</w:t>
      </w: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sectPr w:rsidR="008E63EC" w:rsidSect="001B01C8">
          <w:pgSz w:w="11906" w:h="16838"/>
          <w:pgMar w:top="1134" w:right="566" w:bottom="1134" w:left="1418" w:header="708" w:footer="708" w:gutter="0"/>
          <w:cols w:space="708"/>
          <w:docGrid w:linePitch="360"/>
        </w:sectPr>
      </w:pPr>
    </w:p>
    <w:p w:rsidR="008E63EC" w:rsidRDefault="008E63EC" w:rsidP="008E63EC">
      <w:pPr>
        <w:pStyle w:val="a5"/>
        <w:spacing w:after="0"/>
        <w:jc w:val="right"/>
        <w:rPr>
          <w:sz w:val="22"/>
          <w:szCs w:val="22"/>
        </w:rPr>
      </w:pPr>
      <w:r>
        <w:rPr>
          <w:sz w:val="22"/>
          <w:szCs w:val="22"/>
        </w:rPr>
        <w:lastRenderedPageBreak/>
        <w:t xml:space="preserve">                ПРОЕКТ</w:t>
      </w:r>
    </w:p>
    <w:p w:rsidR="008E63EC" w:rsidRDefault="008E63EC" w:rsidP="008E63EC">
      <w:pPr>
        <w:pStyle w:val="a5"/>
        <w:spacing w:after="0"/>
        <w:rPr>
          <w:sz w:val="22"/>
          <w:szCs w:val="22"/>
        </w:rPr>
      </w:pPr>
    </w:p>
    <w:p w:rsidR="008E63EC" w:rsidRDefault="008E63EC" w:rsidP="008E63EC">
      <w:pPr>
        <w:pStyle w:val="a5"/>
        <w:spacing w:after="0"/>
        <w:ind w:left="10620"/>
        <w:rPr>
          <w:sz w:val="22"/>
          <w:szCs w:val="22"/>
        </w:rPr>
      </w:pPr>
      <w:r>
        <w:rPr>
          <w:sz w:val="22"/>
          <w:szCs w:val="22"/>
        </w:rPr>
        <w:t>Приложение № 2</w:t>
      </w:r>
    </w:p>
    <w:p w:rsidR="008E63EC" w:rsidRDefault="008E63EC" w:rsidP="008E63EC">
      <w:pPr>
        <w:pStyle w:val="a5"/>
        <w:spacing w:after="0"/>
        <w:ind w:left="10620"/>
        <w:jc w:val="both"/>
        <w:rPr>
          <w:sz w:val="22"/>
          <w:szCs w:val="22"/>
        </w:rPr>
      </w:pPr>
      <w:r>
        <w:rPr>
          <w:sz w:val="22"/>
          <w:szCs w:val="22"/>
        </w:rPr>
        <w:t xml:space="preserve">к решению Совета сельского поселения </w:t>
      </w:r>
    </w:p>
    <w:p w:rsidR="008E63EC" w:rsidRDefault="008E63EC" w:rsidP="008E63EC">
      <w:pPr>
        <w:pStyle w:val="a5"/>
        <w:spacing w:after="0"/>
        <w:ind w:left="10620"/>
        <w:jc w:val="both"/>
        <w:rPr>
          <w:sz w:val="22"/>
          <w:szCs w:val="22"/>
        </w:rPr>
      </w:pPr>
      <w:r>
        <w:rPr>
          <w:sz w:val="22"/>
          <w:szCs w:val="22"/>
        </w:rPr>
        <w:t xml:space="preserve">Такарликовский сельсовет  </w:t>
      </w:r>
    </w:p>
    <w:p w:rsidR="008E63EC" w:rsidRDefault="008E63EC" w:rsidP="008E63EC">
      <w:pPr>
        <w:pStyle w:val="a5"/>
        <w:spacing w:after="0"/>
        <w:ind w:left="10620"/>
        <w:jc w:val="both"/>
        <w:rPr>
          <w:sz w:val="22"/>
          <w:szCs w:val="22"/>
        </w:rPr>
      </w:pPr>
      <w:r>
        <w:rPr>
          <w:sz w:val="22"/>
          <w:szCs w:val="22"/>
        </w:rPr>
        <w:t xml:space="preserve">МР Дюртюлинский район РБ </w:t>
      </w:r>
    </w:p>
    <w:p w:rsidR="008E63EC" w:rsidRDefault="008E63EC" w:rsidP="008E63EC">
      <w:pPr>
        <w:pStyle w:val="a5"/>
        <w:spacing w:after="0"/>
        <w:ind w:left="10620"/>
        <w:jc w:val="both"/>
        <w:rPr>
          <w:sz w:val="22"/>
          <w:szCs w:val="22"/>
        </w:rPr>
      </w:pPr>
      <w:r>
        <w:rPr>
          <w:sz w:val="22"/>
          <w:szCs w:val="22"/>
        </w:rPr>
        <w:t xml:space="preserve">№ </w:t>
      </w:r>
      <w:r>
        <w:rPr>
          <w:sz w:val="22"/>
          <w:szCs w:val="22"/>
          <w:u w:val="single"/>
        </w:rPr>
        <w:t>41/122</w:t>
      </w:r>
      <w:r>
        <w:rPr>
          <w:sz w:val="22"/>
          <w:szCs w:val="22"/>
        </w:rPr>
        <w:t xml:space="preserve"> от </w:t>
      </w:r>
      <w:r>
        <w:rPr>
          <w:sz w:val="22"/>
          <w:szCs w:val="22"/>
          <w:u w:val="single"/>
        </w:rPr>
        <w:t>15.11.2021г. 41-е</w:t>
      </w:r>
      <w:r>
        <w:rPr>
          <w:sz w:val="22"/>
          <w:szCs w:val="22"/>
        </w:rPr>
        <w:t xml:space="preserve"> заседания</w:t>
      </w:r>
    </w:p>
    <w:p w:rsidR="008E63EC" w:rsidRDefault="008E63EC" w:rsidP="008E63EC">
      <w:pPr>
        <w:pStyle w:val="a5"/>
        <w:spacing w:after="0"/>
        <w:ind w:left="10800"/>
        <w:jc w:val="right"/>
      </w:pPr>
    </w:p>
    <w:p w:rsidR="008E63EC" w:rsidRDefault="008E63EC" w:rsidP="008E63EC">
      <w:pPr>
        <w:ind w:left="-1080"/>
        <w:rPr>
          <w:sz w:val="20"/>
          <w:szCs w:val="20"/>
        </w:rPr>
      </w:pPr>
    </w:p>
    <w:p w:rsidR="008E63EC" w:rsidRDefault="008E63EC" w:rsidP="008E63EC">
      <w:pPr>
        <w:jc w:val="center"/>
        <w:rPr>
          <w:b/>
          <w:bCs/>
        </w:rPr>
      </w:pPr>
      <w:r>
        <w:rPr>
          <w:b/>
          <w:bCs/>
        </w:rPr>
        <w:t xml:space="preserve">Поступления доходов </w:t>
      </w:r>
    </w:p>
    <w:p w:rsidR="008E63EC" w:rsidRDefault="008E63EC" w:rsidP="008E63EC">
      <w:pPr>
        <w:jc w:val="center"/>
        <w:rPr>
          <w:b/>
          <w:bCs/>
        </w:rPr>
      </w:pPr>
      <w:r>
        <w:rPr>
          <w:b/>
          <w:bCs/>
        </w:rPr>
        <w:t xml:space="preserve">в бюджет сельского поселения Такарликовский сельсовет муниципального района Дюртюлинский район </w:t>
      </w:r>
    </w:p>
    <w:p w:rsidR="008E63EC" w:rsidRDefault="008E63EC" w:rsidP="008E63EC">
      <w:pPr>
        <w:jc w:val="center"/>
        <w:rPr>
          <w:b/>
          <w:bCs/>
        </w:rPr>
      </w:pPr>
      <w:r>
        <w:rPr>
          <w:b/>
          <w:bCs/>
        </w:rPr>
        <w:t>Республики Башкортостан на  плановый  период 2023 и 2024 годов</w:t>
      </w:r>
    </w:p>
    <w:p w:rsidR="008E63EC" w:rsidRDefault="008E63EC" w:rsidP="008E63EC">
      <w:pPr>
        <w:jc w:val="right"/>
      </w:pP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8E63EC" w:rsidTr="00382DCD">
        <w:tblPrEx>
          <w:tblCellMar>
            <w:top w:w="0" w:type="dxa"/>
            <w:bottom w:w="0" w:type="dxa"/>
          </w:tblCellMar>
        </w:tblPrEx>
        <w:trPr>
          <w:trHeight w:val="540"/>
        </w:trPr>
        <w:tc>
          <w:tcPr>
            <w:tcW w:w="2700" w:type="dxa"/>
            <w:tcBorders>
              <w:bottom w:val="nil"/>
            </w:tcBorders>
            <w:vAlign w:val="center"/>
          </w:tcPr>
          <w:p w:rsidR="008E63EC" w:rsidRPr="003E7517" w:rsidRDefault="008E63EC" w:rsidP="00382DCD">
            <w:pPr>
              <w:pStyle w:val="xl35"/>
              <w:spacing w:before="0" w:beforeAutospacing="0" w:after="0" w:afterAutospacing="0"/>
              <w:textAlignment w:val="auto"/>
              <w:rPr>
                <w:rFonts w:ascii="Times New Roman" w:hAnsi="Times New Roman"/>
                <w:sz w:val="24"/>
                <w:szCs w:val="24"/>
              </w:rPr>
            </w:pPr>
            <w:r>
              <w:rPr>
                <w:rFonts w:ascii="Times New Roman" w:hAnsi="Times New Roman"/>
                <w:sz w:val="24"/>
                <w:szCs w:val="24"/>
              </w:rPr>
              <w:t>Код</w:t>
            </w:r>
          </w:p>
        </w:tc>
        <w:tc>
          <w:tcPr>
            <w:tcW w:w="8820" w:type="dxa"/>
            <w:tcBorders>
              <w:bottom w:val="nil"/>
            </w:tcBorders>
            <w:vAlign w:val="center"/>
          </w:tcPr>
          <w:p w:rsidR="008E63EC" w:rsidRPr="003E7517" w:rsidRDefault="008E63EC" w:rsidP="00382DCD">
            <w:pPr>
              <w:pStyle w:val="xl43"/>
              <w:spacing w:before="0" w:beforeAutospacing="0" w:after="0" w:afterAutospacing="0"/>
              <w:textAlignment w:val="auto"/>
              <w:rPr>
                <w:rFonts w:ascii="Times New Roman" w:hAnsi="Times New Roman"/>
              </w:rPr>
            </w:pPr>
            <w:r w:rsidRPr="003E7517">
              <w:rPr>
                <w:rFonts w:ascii="Times New Roman" w:hAnsi="Times New Roman"/>
              </w:rPr>
              <w:t>Наименование кода</w:t>
            </w:r>
            <w:r>
              <w:rPr>
                <w:rFonts w:ascii="Times New Roman" w:hAnsi="Times New Roman"/>
              </w:rPr>
              <w:t xml:space="preserve"> вида доходов </w:t>
            </w:r>
            <w:proofErr w:type="gramStart"/>
            <w:r>
              <w:rPr>
                <w:rFonts w:ascii="Times New Roman" w:hAnsi="Times New Roman"/>
              </w:rPr>
              <w:t>(</w:t>
            </w:r>
            <w:r w:rsidRPr="003E7517">
              <w:rPr>
                <w:rFonts w:ascii="Times New Roman" w:hAnsi="Times New Roman"/>
              </w:rPr>
              <w:t xml:space="preserve"> </w:t>
            </w:r>
            <w:proofErr w:type="gramEnd"/>
            <w:r w:rsidRPr="003E7517">
              <w:rPr>
                <w:rFonts w:ascii="Times New Roman" w:hAnsi="Times New Roman"/>
              </w:rPr>
              <w:t>группы, подгруппы, статьи, подстатьи, элемента</w:t>
            </w:r>
            <w:r>
              <w:rPr>
                <w:rFonts w:ascii="Times New Roman" w:hAnsi="Times New Roman"/>
              </w:rPr>
              <w:t>)</w:t>
            </w:r>
            <w:r w:rsidRPr="003E7517">
              <w:rPr>
                <w:rFonts w:ascii="Times New Roman" w:hAnsi="Times New Roman"/>
              </w:rPr>
              <w:t>, подвида доходов,</w:t>
            </w:r>
            <w:r>
              <w:rPr>
                <w:rFonts w:ascii="Times New Roman" w:hAnsi="Times New Roman"/>
              </w:rPr>
              <w:t xml:space="preserve"> статьи (подстатьи)</w:t>
            </w:r>
            <w:r w:rsidRPr="003E7517">
              <w:rPr>
                <w:rFonts w:ascii="Times New Roman" w:hAnsi="Times New Roman"/>
              </w:rPr>
              <w:t xml:space="preserve"> классификации операций сектора государственного управления, относящихся к доходам бюджетов</w:t>
            </w:r>
          </w:p>
        </w:tc>
        <w:tc>
          <w:tcPr>
            <w:tcW w:w="2880" w:type="dxa"/>
            <w:gridSpan w:val="2"/>
            <w:vAlign w:val="center"/>
          </w:tcPr>
          <w:p w:rsidR="008E63EC" w:rsidRPr="003E7517" w:rsidRDefault="008E63EC" w:rsidP="00382DCD">
            <w:pPr>
              <w:jc w:val="center"/>
            </w:pPr>
            <w:r w:rsidRPr="003E7517">
              <w:t>Сумма</w:t>
            </w:r>
          </w:p>
        </w:tc>
      </w:tr>
      <w:tr w:rsidR="008E63EC" w:rsidTr="00382DCD">
        <w:tblPrEx>
          <w:tblCellMar>
            <w:top w:w="0" w:type="dxa"/>
            <w:bottom w:w="0" w:type="dxa"/>
          </w:tblCellMar>
        </w:tblPrEx>
        <w:trPr>
          <w:trHeight w:val="540"/>
        </w:trPr>
        <w:tc>
          <w:tcPr>
            <w:tcW w:w="2700" w:type="dxa"/>
            <w:tcBorders>
              <w:top w:val="nil"/>
            </w:tcBorders>
            <w:vAlign w:val="center"/>
          </w:tcPr>
          <w:p w:rsidR="008E63EC" w:rsidRDefault="008E63EC" w:rsidP="00382DCD">
            <w:pPr>
              <w:pStyle w:val="xl35"/>
              <w:spacing w:before="0" w:beforeAutospacing="0" w:after="0" w:afterAutospacing="0"/>
              <w:textAlignment w:val="auto"/>
              <w:rPr>
                <w:rFonts w:ascii="Times New Roman" w:hAnsi="Times New Roman"/>
                <w:sz w:val="24"/>
                <w:szCs w:val="24"/>
              </w:rPr>
            </w:pPr>
          </w:p>
        </w:tc>
        <w:tc>
          <w:tcPr>
            <w:tcW w:w="8820" w:type="dxa"/>
            <w:tcBorders>
              <w:top w:val="nil"/>
            </w:tcBorders>
            <w:vAlign w:val="center"/>
          </w:tcPr>
          <w:p w:rsidR="008E63EC" w:rsidRPr="003E7517" w:rsidRDefault="008E63EC" w:rsidP="00382DCD">
            <w:pPr>
              <w:pStyle w:val="xl43"/>
              <w:spacing w:before="0" w:beforeAutospacing="0" w:after="0" w:afterAutospacing="0"/>
              <w:textAlignment w:val="auto"/>
              <w:rPr>
                <w:rFonts w:ascii="Times New Roman" w:hAnsi="Times New Roman"/>
              </w:rPr>
            </w:pPr>
          </w:p>
        </w:tc>
        <w:tc>
          <w:tcPr>
            <w:tcW w:w="1440" w:type="dxa"/>
            <w:vAlign w:val="center"/>
          </w:tcPr>
          <w:p w:rsidR="008E63EC" w:rsidRPr="003E7517" w:rsidRDefault="008E63EC" w:rsidP="00382DCD">
            <w:pPr>
              <w:jc w:val="center"/>
            </w:pPr>
            <w:r>
              <w:t>2023</w:t>
            </w:r>
          </w:p>
        </w:tc>
        <w:tc>
          <w:tcPr>
            <w:tcW w:w="1440" w:type="dxa"/>
            <w:vAlign w:val="center"/>
          </w:tcPr>
          <w:p w:rsidR="008E63EC" w:rsidRPr="003E7517" w:rsidRDefault="008E63EC" w:rsidP="00382DCD">
            <w:pPr>
              <w:jc w:val="center"/>
            </w:pPr>
            <w:r>
              <w:t>2024</w:t>
            </w:r>
          </w:p>
        </w:tc>
      </w:tr>
    </w:tbl>
    <w:p w:rsidR="008E63EC" w:rsidRPr="002536B8" w:rsidRDefault="008E63EC" w:rsidP="008E63EC">
      <w:pPr>
        <w:spacing w:line="120" w:lineRule="auto"/>
        <w:jc w:val="both"/>
        <w:rPr>
          <w:sz w:val="12"/>
          <w:szCs w:val="12"/>
        </w:rPr>
      </w:pPr>
    </w:p>
    <w:tbl>
      <w:tblPr>
        <w:tblW w:w="14400" w:type="dxa"/>
        <w:tblInd w:w="19" w:type="dxa"/>
        <w:tblLayout w:type="fixed"/>
        <w:tblCellMar>
          <w:left w:w="0" w:type="dxa"/>
          <w:right w:w="0" w:type="dxa"/>
        </w:tblCellMar>
        <w:tblLook w:val="0000"/>
      </w:tblPr>
      <w:tblGrid>
        <w:gridCol w:w="2700"/>
        <w:gridCol w:w="8820"/>
        <w:gridCol w:w="1440"/>
        <w:gridCol w:w="1440"/>
      </w:tblGrid>
      <w:tr w:rsidR="008E63EC" w:rsidTr="00382DCD">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pPr>
              <w:jc w:val="center"/>
            </w:pPr>
            <w: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8E63EC" w:rsidRDefault="008E63EC" w:rsidP="00382DCD">
            <w:pPr>
              <w:jc w:val="center"/>
            </w:pPr>
            <w: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E63EC" w:rsidRDefault="008E63EC" w:rsidP="00382DCD">
            <w:pPr>
              <w:jc w:val="center"/>
            </w:pPr>
            <w:r>
              <w:t>3</w:t>
            </w:r>
          </w:p>
        </w:tc>
        <w:tc>
          <w:tcPr>
            <w:tcW w:w="1440" w:type="dxa"/>
            <w:tcBorders>
              <w:top w:val="single" w:sz="4" w:space="0" w:color="auto"/>
              <w:left w:val="nil"/>
              <w:bottom w:val="single" w:sz="4" w:space="0" w:color="auto"/>
              <w:right w:val="single" w:sz="4" w:space="0" w:color="auto"/>
            </w:tcBorders>
          </w:tcPr>
          <w:p w:rsidR="008E63EC" w:rsidRDefault="008E63EC" w:rsidP="00382DCD">
            <w:pPr>
              <w:jc w:val="center"/>
            </w:pPr>
            <w:r>
              <w:t>4</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Pr="00986527" w:rsidRDefault="008E63EC" w:rsidP="00382DCD">
            <w:pPr>
              <w:jc w:val="both"/>
              <w:rPr>
                <w:b/>
              </w:rPr>
            </w:pPr>
            <w:r w:rsidRPr="00986527">
              <w:rPr>
                <w:b/>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8E63EC" w:rsidRPr="00986527" w:rsidRDefault="008E63EC" w:rsidP="00382DCD">
            <w:pPr>
              <w:jc w:val="center"/>
              <w:rPr>
                <w:b/>
              </w:rPr>
            </w:pPr>
            <w:r>
              <w:rPr>
                <w:b/>
              </w:rPr>
              <w:t>8985,29127</w:t>
            </w:r>
          </w:p>
        </w:tc>
        <w:tc>
          <w:tcPr>
            <w:tcW w:w="1440" w:type="dxa"/>
            <w:tcBorders>
              <w:top w:val="nil"/>
              <w:left w:val="nil"/>
              <w:bottom w:val="single" w:sz="4" w:space="0" w:color="auto"/>
              <w:right w:val="single" w:sz="4" w:space="0" w:color="auto"/>
            </w:tcBorders>
          </w:tcPr>
          <w:p w:rsidR="008E63EC" w:rsidRPr="00986527" w:rsidRDefault="008E63EC" w:rsidP="00382DCD">
            <w:pPr>
              <w:jc w:val="center"/>
              <w:rPr>
                <w:b/>
              </w:rPr>
            </w:pPr>
            <w:r>
              <w:rPr>
                <w:b/>
              </w:rPr>
              <w:t>9390,3</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Pr="00B021DC" w:rsidRDefault="008E63EC" w:rsidP="00382DCD">
            <w:pPr>
              <w:jc w:val="both"/>
            </w:pPr>
            <w:r w:rsidRPr="00B021DC">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8E63EC" w:rsidRDefault="008E63EC" w:rsidP="00382DCD">
            <w:pPr>
              <w:jc w:val="center"/>
            </w:pPr>
            <w:r>
              <w:t>8284</w:t>
            </w:r>
          </w:p>
        </w:tc>
        <w:tc>
          <w:tcPr>
            <w:tcW w:w="1440" w:type="dxa"/>
            <w:tcBorders>
              <w:top w:val="nil"/>
              <w:left w:val="nil"/>
              <w:bottom w:val="single" w:sz="4" w:space="0" w:color="auto"/>
              <w:right w:val="single" w:sz="4" w:space="0" w:color="auto"/>
            </w:tcBorders>
            <w:vAlign w:val="center"/>
          </w:tcPr>
          <w:p w:rsidR="008E63EC" w:rsidRDefault="008E63EC" w:rsidP="00382DCD">
            <w:pPr>
              <w:jc w:val="center"/>
            </w:pPr>
            <w:r>
              <w:t>8689</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Default="008E63EC" w:rsidP="00382DCD">
            <w:pPr>
              <w:jc w:val="both"/>
            </w:pPr>
            <w: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8E63EC" w:rsidRDefault="008E63EC" w:rsidP="00382DCD">
            <w:pPr>
              <w:jc w:val="center"/>
            </w:pPr>
            <w:r>
              <w:t>3692</w:t>
            </w:r>
          </w:p>
        </w:tc>
        <w:tc>
          <w:tcPr>
            <w:tcW w:w="1440" w:type="dxa"/>
            <w:tcBorders>
              <w:top w:val="nil"/>
              <w:left w:val="nil"/>
              <w:bottom w:val="single" w:sz="4" w:space="0" w:color="auto"/>
              <w:right w:val="single" w:sz="4" w:space="0" w:color="auto"/>
            </w:tcBorders>
            <w:vAlign w:val="center"/>
          </w:tcPr>
          <w:p w:rsidR="008E63EC" w:rsidRDefault="008E63EC" w:rsidP="00382DCD">
            <w:pPr>
              <w:jc w:val="center"/>
            </w:pPr>
            <w:r>
              <w:t>3951</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8E63EC" w:rsidRDefault="008E63EC" w:rsidP="00382DCD">
            <w:pPr>
              <w:jc w:val="both"/>
            </w:pPr>
            <w: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Default="008E63EC" w:rsidP="00382DCD">
            <w:pPr>
              <w:jc w:val="center"/>
            </w:pPr>
            <w:r>
              <w:t>3692</w:t>
            </w:r>
          </w:p>
        </w:tc>
        <w:tc>
          <w:tcPr>
            <w:tcW w:w="1440" w:type="dxa"/>
            <w:tcBorders>
              <w:top w:val="nil"/>
              <w:left w:val="single" w:sz="4" w:space="0" w:color="auto"/>
              <w:bottom w:val="single" w:sz="4" w:space="0" w:color="auto"/>
              <w:right w:val="single" w:sz="4" w:space="0" w:color="auto"/>
            </w:tcBorders>
            <w:vAlign w:val="center"/>
          </w:tcPr>
          <w:p w:rsidR="008E63EC" w:rsidRDefault="008E63EC" w:rsidP="00382DCD">
            <w:pPr>
              <w:jc w:val="center"/>
            </w:pPr>
            <w:r>
              <w:t>3951</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8E63EC" w:rsidRPr="00B021DC" w:rsidRDefault="008E63EC" w:rsidP="00382DCD">
            <w:pPr>
              <w:jc w:val="both"/>
            </w:pPr>
            <w:r w:rsidRPr="00415E30">
              <w:t>Налог на доходы физических лиц с доходов,</w:t>
            </w:r>
            <w:r>
              <w:t xml:space="preserve"> </w:t>
            </w:r>
            <w:r w:rsidRPr="00415E30">
              <w:t>источником которых является налоговый</w:t>
            </w:r>
            <w:r>
              <w:t xml:space="preserve"> </w:t>
            </w:r>
            <w:r w:rsidRPr="00415E30">
              <w:t>агент, за исключением доходов, в отношении</w:t>
            </w:r>
            <w:r>
              <w:t xml:space="preserve"> </w:t>
            </w:r>
            <w:r w:rsidRPr="00415E30">
              <w:t>которых исчисление и уплата налога</w:t>
            </w:r>
            <w:r>
              <w:t xml:space="preserve"> </w:t>
            </w:r>
            <w:r w:rsidRPr="00415E30">
              <w:t>осуществляются в соответствии со статьями</w:t>
            </w:r>
            <w:r>
              <w:t xml:space="preserve"> </w:t>
            </w:r>
            <w:r w:rsidRPr="00415E30">
              <w:t>227, 227.1 и 228 Налогового кодекса</w:t>
            </w:r>
            <w:r>
              <w:t xml:space="preserve"> </w:t>
            </w:r>
            <w:r w:rsidRPr="00415E30">
              <w:t>Российской Федерации</w:t>
            </w:r>
            <w:r>
              <w:t xml:space="preserve">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E63EC" w:rsidRDefault="008E63EC" w:rsidP="00382DCD">
            <w:pPr>
              <w:jc w:val="center"/>
            </w:pPr>
            <w:r>
              <w:t>3692</w:t>
            </w:r>
          </w:p>
        </w:tc>
        <w:tc>
          <w:tcPr>
            <w:tcW w:w="1440" w:type="dxa"/>
            <w:tcBorders>
              <w:top w:val="nil"/>
              <w:left w:val="single" w:sz="4" w:space="0" w:color="auto"/>
              <w:bottom w:val="single" w:sz="4" w:space="0" w:color="auto"/>
              <w:right w:val="single" w:sz="4" w:space="0" w:color="auto"/>
            </w:tcBorders>
            <w:vAlign w:val="center"/>
          </w:tcPr>
          <w:p w:rsidR="008E63EC" w:rsidRDefault="008E63EC" w:rsidP="00382DCD">
            <w:pPr>
              <w:jc w:val="center"/>
            </w:pPr>
            <w:r>
              <w:t>3951</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Default="008E63EC" w:rsidP="00382DCD">
            <w:pPr>
              <w:jc w:val="both"/>
            </w:pPr>
            <w: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E63EC" w:rsidRDefault="008E63EC" w:rsidP="00382DCD">
            <w:pPr>
              <w:jc w:val="center"/>
            </w:pPr>
            <w:r>
              <w:t>4592</w:t>
            </w:r>
          </w:p>
        </w:tc>
        <w:tc>
          <w:tcPr>
            <w:tcW w:w="1440" w:type="dxa"/>
            <w:tcBorders>
              <w:top w:val="nil"/>
              <w:left w:val="nil"/>
              <w:bottom w:val="single" w:sz="4" w:space="0" w:color="auto"/>
              <w:right w:val="single" w:sz="4" w:space="0" w:color="auto"/>
            </w:tcBorders>
            <w:vAlign w:val="center"/>
          </w:tcPr>
          <w:p w:rsidR="008E63EC" w:rsidRDefault="008E63EC" w:rsidP="00382DCD">
            <w:pPr>
              <w:jc w:val="center"/>
            </w:pPr>
            <w:r>
              <w:t>4738</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Default="008E63EC" w:rsidP="00382DCD">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E63EC" w:rsidRDefault="008E63EC" w:rsidP="00382DCD">
            <w:pPr>
              <w:jc w:val="center"/>
            </w:pPr>
            <w:r>
              <w:t>1370</w:t>
            </w:r>
          </w:p>
        </w:tc>
        <w:tc>
          <w:tcPr>
            <w:tcW w:w="1440" w:type="dxa"/>
            <w:tcBorders>
              <w:top w:val="nil"/>
              <w:left w:val="nil"/>
              <w:bottom w:val="single" w:sz="4" w:space="0" w:color="auto"/>
              <w:right w:val="single" w:sz="4" w:space="0" w:color="auto"/>
            </w:tcBorders>
            <w:vAlign w:val="bottom"/>
          </w:tcPr>
          <w:p w:rsidR="008E63EC" w:rsidRDefault="008E63EC" w:rsidP="00382DCD">
            <w:pPr>
              <w:jc w:val="center"/>
            </w:pPr>
            <w:r>
              <w:t>1501</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Pr="000D589A" w:rsidRDefault="008E63EC" w:rsidP="00382DCD">
            <w:pPr>
              <w:jc w:val="both"/>
            </w:pPr>
            <w:r w:rsidRPr="000D589A">
              <w:t>Земельный налог с организаций, обладающих земельным участком</w:t>
            </w:r>
            <w:proofErr w:type="gramStart"/>
            <w:r w:rsidRPr="000D589A">
              <w:t xml:space="preserve"> ,</w:t>
            </w:r>
            <w:proofErr w:type="gramEnd"/>
            <w:r w:rsidRPr="000D589A">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E63EC" w:rsidRDefault="008E63EC" w:rsidP="00382DCD">
            <w:pPr>
              <w:jc w:val="center"/>
            </w:pPr>
            <w:r>
              <w:t>1011</w:t>
            </w:r>
          </w:p>
        </w:tc>
        <w:tc>
          <w:tcPr>
            <w:tcW w:w="1440" w:type="dxa"/>
            <w:tcBorders>
              <w:top w:val="nil"/>
              <w:left w:val="nil"/>
              <w:bottom w:val="single" w:sz="4" w:space="0" w:color="auto"/>
              <w:right w:val="single" w:sz="4" w:space="0" w:color="auto"/>
            </w:tcBorders>
            <w:vAlign w:val="bottom"/>
          </w:tcPr>
          <w:p w:rsidR="008E63EC" w:rsidRDefault="008E63EC" w:rsidP="00382DCD">
            <w:pPr>
              <w:jc w:val="center"/>
            </w:pPr>
            <w:r>
              <w:t>1015</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Pr="000D589A" w:rsidRDefault="008E63EC" w:rsidP="00382DCD">
            <w:pPr>
              <w:jc w:val="both"/>
            </w:pPr>
            <w:r w:rsidRPr="000D589A">
              <w:t>Земельный налог с физических лиц, обладающих земельным участком</w:t>
            </w:r>
            <w:proofErr w:type="gramStart"/>
            <w:r w:rsidRPr="000D589A">
              <w:t xml:space="preserve"> ,</w:t>
            </w:r>
            <w:proofErr w:type="gramEnd"/>
            <w:r w:rsidRPr="000D589A">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E63EC" w:rsidRDefault="008E63EC" w:rsidP="00382DCD">
            <w:pPr>
              <w:jc w:val="center"/>
            </w:pPr>
            <w:r>
              <w:t>2209</w:t>
            </w:r>
          </w:p>
        </w:tc>
        <w:tc>
          <w:tcPr>
            <w:tcW w:w="1440" w:type="dxa"/>
            <w:tcBorders>
              <w:top w:val="nil"/>
              <w:left w:val="nil"/>
              <w:bottom w:val="single" w:sz="4" w:space="0" w:color="auto"/>
              <w:right w:val="single" w:sz="4" w:space="0" w:color="auto"/>
            </w:tcBorders>
            <w:vAlign w:val="bottom"/>
          </w:tcPr>
          <w:p w:rsidR="008E63EC" w:rsidRDefault="008E63EC" w:rsidP="00382DCD">
            <w:pPr>
              <w:jc w:val="center"/>
            </w:pPr>
            <w:r>
              <w:t>2220</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375922" w:rsidRDefault="008E63EC" w:rsidP="00382DCD">
            <w:r w:rsidRPr="00375922">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Pr="00375922" w:rsidRDefault="008E63EC" w:rsidP="00382DCD">
            <w:pPr>
              <w:jc w:val="both"/>
            </w:pPr>
            <w:r w:rsidRPr="00375922">
              <w:t xml:space="preserve">Государственная пошлина за совершение нотариальных действий должностными </w:t>
            </w:r>
            <w:r w:rsidRPr="00375922">
              <w:lastRenderedPageBreak/>
              <w:t>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E63EC" w:rsidRPr="00A01DF1" w:rsidRDefault="008E63EC" w:rsidP="00382DCD">
            <w:pPr>
              <w:jc w:val="center"/>
            </w:pPr>
            <w:r>
              <w:lastRenderedPageBreak/>
              <w:t>2</w:t>
            </w:r>
          </w:p>
        </w:tc>
        <w:tc>
          <w:tcPr>
            <w:tcW w:w="1440" w:type="dxa"/>
            <w:tcBorders>
              <w:top w:val="nil"/>
              <w:left w:val="nil"/>
              <w:bottom w:val="single" w:sz="4" w:space="0" w:color="auto"/>
              <w:right w:val="single" w:sz="4" w:space="0" w:color="auto"/>
            </w:tcBorders>
            <w:vAlign w:val="bottom"/>
          </w:tcPr>
          <w:p w:rsidR="008E63EC" w:rsidRDefault="008E63EC" w:rsidP="00382DCD">
            <w:pPr>
              <w:jc w:val="center"/>
            </w:pPr>
            <w:r>
              <w:t>2</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Default="008E63EC" w:rsidP="00382DCD">
            <w:r>
              <w:lastRenderedPageBreak/>
              <w:t xml:space="preserve">2 02 16001 10 0000 150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Default="008E63EC" w:rsidP="00382DCD">
            <w:r>
              <w:t xml:space="preserve">Дотация бюджетам поселений на выравнивание бюджетной обеспеченности </w:t>
            </w:r>
            <w:r w:rsidRPr="00446DA5">
              <w:t>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8E63EC" w:rsidRPr="00EF22AA" w:rsidRDefault="008E63EC" w:rsidP="00382DCD">
            <w:pPr>
              <w:jc w:val="center"/>
            </w:pPr>
            <w:r>
              <w:t>409,59127</w:t>
            </w:r>
          </w:p>
        </w:tc>
        <w:tc>
          <w:tcPr>
            <w:tcW w:w="1440" w:type="dxa"/>
            <w:tcBorders>
              <w:top w:val="nil"/>
              <w:left w:val="nil"/>
              <w:bottom w:val="single" w:sz="4" w:space="0" w:color="auto"/>
              <w:right w:val="single" w:sz="4" w:space="0" w:color="auto"/>
            </w:tcBorders>
            <w:vAlign w:val="bottom"/>
          </w:tcPr>
          <w:p w:rsidR="008E63EC" w:rsidRPr="00EF22AA" w:rsidRDefault="008E63EC" w:rsidP="00382DCD">
            <w:pPr>
              <w:jc w:val="center"/>
            </w:pPr>
            <w:r>
              <w:t>409,6</w:t>
            </w:r>
          </w:p>
        </w:tc>
      </w:tr>
      <w:tr w:rsidR="008E63EC" w:rsidTr="00382DCD">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8E63EC" w:rsidRDefault="008E63EC" w:rsidP="00382DCD">
            <w: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8E63EC" w:rsidRPr="00AE7946" w:rsidRDefault="008E63EC" w:rsidP="00382DCD">
            <w:pPr>
              <w:jc w:val="both"/>
            </w:pPr>
            <w:r w:rsidRPr="00AE7946">
              <w:t>Субвенции бюджетам поселений на осуществление первичного воинского учета на территориях</w:t>
            </w:r>
            <w:proofErr w:type="gramStart"/>
            <w:r w:rsidRPr="00AE7946">
              <w:t xml:space="preserve"> ,</w:t>
            </w:r>
            <w:proofErr w:type="gramEnd"/>
            <w:r w:rsidRPr="00AE7946">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8E63EC" w:rsidRPr="00EF22AA" w:rsidRDefault="008E63EC" w:rsidP="00382DCD">
            <w:pPr>
              <w:jc w:val="center"/>
            </w:pPr>
            <w:r>
              <w:t>291,7</w:t>
            </w:r>
          </w:p>
        </w:tc>
        <w:tc>
          <w:tcPr>
            <w:tcW w:w="1440" w:type="dxa"/>
            <w:tcBorders>
              <w:top w:val="nil"/>
              <w:left w:val="nil"/>
              <w:bottom w:val="nil"/>
              <w:right w:val="single" w:sz="4" w:space="0" w:color="auto"/>
            </w:tcBorders>
            <w:vAlign w:val="center"/>
          </w:tcPr>
          <w:p w:rsidR="008E63EC" w:rsidRDefault="008E63EC" w:rsidP="00382DCD">
            <w:pPr>
              <w:jc w:val="center"/>
            </w:pPr>
          </w:p>
          <w:p w:rsidR="008E63EC" w:rsidRPr="00EF22AA" w:rsidRDefault="008E63EC" w:rsidP="00382DCD">
            <w:pPr>
              <w:jc w:val="center"/>
            </w:pPr>
            <w:r>
              <w:t>291,7</w:t>
            </w:r>
          </w:p>
        </w:tc>
      </w:tr>
      <w:tr w:rsidR="008E63EC" w:rsidTr="00382DC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E63EC" w:rsidRPr="00A85DC1" w:rsidRDefault="008E63EC" w:rsidP="00382DCD">
            <w:r w:rsidRPr="00A85DC1">
              <w:t>2 02 4</w:t>
            </w:r>
            <w:r>
              <w:t>9</w:t>
            </w:r>
            <w:r w:rsidRPr="00A85DC1">
              <w:t>999 10 7</w:t>
            </w:r>
            <w:r>
              <w:t>404</w:t>
            </w:r>
            <w:r w:rsidRPr="00A85DC1">
              <w:t xml:space="preserve"> 15</w:t>
            </w:r>
            <w:r>
              <w:t>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E63EC" w:rsidRPr="00A85DC1" w:rsidRDefault="008E63EC" w:rsidP="00382DCD">
            <w:pPr>
              <w:jc w:val="both"/>
            </w:pPr>
            <w:r w:rsidRPr="00A85DC1">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8E63EC" w:rsidRPr="00EF22AA" w:rsidRDefault="008E63EC" w:rsidP="00382DCD">
            <w:pPr>
              <w:jc w:val="center"/>
            </w:pPr>
            <w:r>
              <w:t>0</w:t>
            </w:r>
          </w:p>
        </w:tc>
        <w:tc>
          <w:tcPr>
            <w:tcW w:w="1440" w:type="dxa"/>
            <w:tcBorders>
              <w:top w:val="nil"/>
              <w:left w:val="nil"/>
              <w:bottom w:val="single" w:sz="4" w:space="0" w:color="auto"/>
              <w:right w:val="single" w:sz="4" w:space="0" w:color="auto"/>
            </w:tcBorders>
            <w:vAlign w:val="center"/>
          </w:tcPr>
          <w:p w:rsidR="008E63EC" w:rsidRDefault="008E63EC" w:rsidP="00382DCD">
            <w:pPr>
              <w:jc w:val="center"/>
            </w:pPr>
          </w:p>
          <w:p w:rsidR="008E63EC" w:rsidRPr="00EF22AA" w:rsidRDefault="008E63EC" w:rsidP="00382DCD">
            <w:pPr>
              <w:jc w:val="center"/>
            </w:pPr>
            <w:r>
              <w:t>0</w:t>
            </w:r>
          </w:p>
        </w:tc>
      </w:tr>
    </w:tbl>
    <w:p w:rsidR="008E63EC" w:rsidRDefault="008E63EC" w:rsidP="008E63EC"/>
    <w:p w:rsidR="008E63EC" w:rsidRDefault="008E63EC" w:rsidP="008E63EC">
      <w:pPr>
        <w:jc w:val="center"/>
      </w:pPr>
      <w:r>
        <w:t>_________________</w:t>
      </w:r>
    </w:p>
    <w:p w:rsidR="008E63EC" w:rsidRDefault="008E63EC" w:rsidP="00A010C0">
      <w:pPr>
        <w:spacing w:line="276" w:lineRule="auto"/>
        <w:jc w:val="both"/>
        <w:rPr>
          <w:b/>
          <w:sz w:val="28"/>
          <w:szCs w:val="28"/>
        </w:rPr>
      </w:pPr>
    </w:p>
    <w:p w:rsidR="008E63EC" w:rsidRDefault="008E63EC" w:rsidP="00A010C0">
      <w:pPr>
        <w:spacing w:line="276" w:lineRule="auto"/>
        <w:jc w:val="both"/>
        <w:rPr>
          <w:b/>
          <w:sz w:val="28"/>
          <w:szCs w:val="28"/>
        </w:rPr>
      </w:pPr>
    </w:p>
    <w:p w:rsidR="008E63EC" w:rsidRPr="00F21651" w:rsidRDefault="008E63EC" w:rsidP="00A010C0">
      <w:pPr>
        <w:spacing w:line="276" w:lineRule="auto"/>
        <w:jc w:val="both"/>
        <w:rPr>
          <w:b/>
          <w:sz w:val="28"/>
          <w:szCs w:val="28"/>
        </w:rPr>
      </w:pPr>
    </w:p>
    <w:p w:rsidR="00A010C0" w:rsidRPr="00A010C0" w:rsidRDefault="00A010C0" w:rsidP="00A010C0">
      <w:pPr>
        <w:spacing w:before="20"/>
        <w:jc w:val="both"/>
        <w:rPr>
          <w:sz w:val="28"/>
          <w:szCs w:val="28"/>
        </w:rPr>
      </w:pPr>
      <w:r w:rsidRPr="00A010C0">
        <w:rPr>
          <w:sz w:val="28"/>
          <w:szCs w:val="28"/>
        </w:rPr>
        <w:tab/>
      </w:r>
      <w:r w:rsidRPr="00A010C0">
        <w:rPr>
          <w:sz w:val="28"/>
          <w:szCs w:val="28"/>
        </w:rPr>
        <w:tab/>
      </w:r>
      <w:r w:rsidRPr="00A010C0">
        <w:rPr>
          <w:sz w:val="28"/>
          <w:szCs w:val="28"/>
        </w:rPr>
        <w:tab/>
      </w:r>
      <w:r w:rsidRPr="00A010C0">
        <w:rPr>
          <w:sz w:val="28"/>
          <w:szCs w:val="28"/>
        </w:rPr>
        <w:tab/>
      </w:r>
      <w:r w:rsidRPr="00A010C0">
        <w:rPr>
          <w:sz w:val="28"/>
          <w:szCs w:val="28"/>
        </w:rPr>
        <w:tab/>
      </w:r>
      <w:r w:rsidRPr="00A010C0">
        <w:rPr>
          <w:sz w:val="28"/>
          <w:szCs w:val="28"/>
        </w:rPr>
        <w:tab/>
      </w:r>
    </w:p>
    <w:p w:rsidR="00A010C0" w:rsidRPr="00A010C0" w:rsidRDefault="00A010C0" w:rsidP="00A010C0">
      <w:pPr>
        <w:jc w:val="both"/>
        <w:rPr>
          <w:sz w:val="28"/>
          <w:szCs w:val="28"/>
        </w:rPr>
      </w:pPr>
    </w:p>
    <w:p w:rsidR="00A010C0" w:rsidRPr="00A010C0" w:rsidRDefault="00A010C0" w:rsidP="00A010C0">
      <w:pPr>
        <w:jc w:val="both"/>
        <w:rPr>
          <w:sz w:val="28"/>
          <w:szCs w:val="28"/>
        </w:rPr>
      </w:pPr>
    </w:p>
    <w:p w:rsidR="00E86FD3" w:rsidRPr="00A010C0" w:rsidRDefault="00E86FD3" w:rsidP="00A010C0">
      <w:pPr>
        <w:pStyle w:val="2"/>
        <w:spacing w:line="240" w:lineRule="auto"/>
        <w:jc w:val="both"/>
        <w:rPr>
          <w:b/>
          <w:bCs/>
          <w:sz w:val="28"/>
          <w:szCs w:val="28"/>
        </w:rPr>
      </w:pPr>
    </w:p>
    <w:p w:rsidR="008E63EC" w:rsidRDefault="008E63EC" w:rsidP="00A010C0">
      <w:pPr>
        <w:pStyle w:val="a5"/>
        <w:spacing w:after="0" w:line="276" w:lineRule="auto"/>
        <w:jc w:val="both"/>
        <w:rPr>
          <w:b/>
          <w:sz w:val="28"/>
          <w:szCs w:val="28"/>
        </w:rPr>
        <w:sectPr w:rsidR="008E63EC" w:rsidSect="008E63EC">
          <w:pgSz w:w="16838" w:h="11906" w:orient="landscape"/>
          <w:pgMar w:top="1418" w:right="1134" w:bottom="566" w:left="1134" w:header="708" w:footer="708" w:gutter="0"/>
          <w:cols w:space="708"/>
          <w:docGrid w:linePitch="360"/>
        </w:sectPr>
      </w:pPr>
    </w:p>
    <w:p w:rsidR="008E63EC" w:rsidRDefault="008E63EC" w:rsidP="008E63EC">
      <w:pPr>
        <w:ind w:right="-185"/>
        <w:jc w:val="right"/>
      </w:pPr>
      <w:r>
        <w:lastRenderedPageBreak/>
        <w:t>ПРОЕКТ</w:t>
      </w:r>
    </w:p>
    <w:p w:rsidR="008E63EC" w:rsidRDefault="008E63EC" w:rsidP="008E63EC">
      <w:pPr>
        <w:ind w:left="4956" w:right="-185"/>
      </w:pPr>
      <w:r>
        <w:t xml:space="preserve">Приложение №  3         </w:t>
      </w:r>
    </w:p>
    <w:p w:rsidR="008E63EC" w:rsidRDefault="008E63EC" w:rsidP="008E63EC">
      <w:pPr>
        <w:ind w:left="4956"/>
      </w:pPr>
      <w:r>
        <w:t xml:space="preserve">к  решению Совета сельского  </w:t>
      </w:r>
    </w:p>
    <w:p w:rsidR="008E63EC" w:rsidRDefault="008E63EC" w:rsidP="008E63EC">
      <w:pPr>
        <w:ind w:left="4956"/>
      </w:pPr>
      <w:r>
        <w:t>поселения Такарликовский сельсовет МР</w:t>
      </w:r>
    </w:p>
    <w:p w:rsidR="008E63EC" w:rsidRDefault="008E63EC" w:rsidP="008E63EC">
      <w:pPr>
        <w:ind w:left="4956"/>
      </w:pPr>
      <w:r>
        <w:t>Дюртюлинский район РБ</w:t>
      </w:r>
    </w:p>
    <w:p w:rsidR="008E63EC" w:rsidRPr="00DD5CAF" w:rsidRDefault="008E63EC" w:rsidP="008E63EC">
      <w:pPr>
        <w:ind w:left="4956"/>
        <w:rPr>
          <w:u w:val="single"/>
        </w:rPr>
      </w:pPr>
      <w:r>
        <w:t xml:space="preserve">от </w:t>
      </w:r>
      <w:r w:rsidRPr="00DD5CAF">
        <w:rPr>
          <w:u w:val="single"/>
        </w:rPr>
        <w:t>15.11.2021</w:t>
      </w:r>
      <w:r>
        <w:t xml:space="preserve"> года  № </w:t>
      </w:r>
      <w:r w:rsidRPr="00DD5CAF">
        <w:rPr>
          <w:u w:val="single"/>
        </w:rPr>
        <w:t>41/122</w:t>
      </w:r>
    </w:p>
    <w:p w:rsidR="008E63EC" w:rsidRPr="00DD5CAF" w:rsidRDefault="008E63EC" w:rsidP="008E63EC">
      <w:pPr>
        <w:ind w:left="4956"/>
        <w:rPr>
          <w:u w:val="single"/>
        </w:rPr>
      </w:pPr>
      <w:r w:rsidRPr="00DD5CAF">
        <w:rPr>
          <w:u w:val="single"/>
        </w:rPr>
        <w:t xml:space="preserve">41-е  заседания     </w:t>
      </w:r>
    </w:p>
    <w:p w:rsidR="008E63EC" w:rsidRDefault="008E63EC" w:rsidP="008E63EC">
      <w:pPr>
        <w:jc w:val="center"/>
      </w:pPr>
      <w:r>
        <w:t xml:space="preserve">                                   </w:t>
      </w:r>
    </w:p>
    <w:p w:rsidR="008E63EC" w:rsidRDefault="008E63EC" w:rsidP="008E63EC">
      <w:pPr>
        <w:jc w:val="center"/>
      </w:pPr>
    </w:p>
    <w:p w:rsidR="008E63EC" w:rsidRPr="00210835" w:rsidRDefault="008E63EC" w:rsidP="008E63EC">
      <w:pPr>
        <w:jc w:val="center"/>
        <w:rPr>
          <w:b/>
        </w:rPr>
      </w:pPr>
      <w:r w:rsidRPr="00210835">
        <w:rPr>
          <w:b/>
        </w:rPr>
        <w:t xml:space="preserve">Распределение </w:t>
      </w:r>
      <w:r>
        <w:rPr>
          <w:b/>
        </w:rPr>
        <w:t xml:space="preserve">бюджетных ассигнований </w:t>
      </w:r>
      <w:r w:rsidRPr="00210835">
        <w:rPr>
          <w:b/>
        </w:rPr>
        <w:t xml:space="preserve">бюджета сельского поселения </w:t>
      </w:r>
      <w:r>
        <w:rPr>
          <w:b/>
        </w:rPr>
        <w:t xml:space="preserve">Такарликовский </w:t>
      </w:r>
      <w:r w:rsidRPr="00210835">
        <w:rPr>
          <w:b/>
        </w:rPr>
        <w:t>сельсовет муниципального района Дюртюлинский район</w:t>
      </w:r>
      <w:r>
        <w:rPr>
          <w:b/>
        </w:rPr>
        <w:t xml:space="preserve"> Республики Башкортостан на 2022 год по разделам,</w:t>
      </w:r>
      <w:r w:rsidRPr="00210835">
        <w:rPr>
          <w:b/>
        </w:rPr>
        <w:t xml:space="preserve"> подразделам</w:t>
      </w:r>
      <w:r>
        <w:rPr>
          <w:b/>
        </w:rPr>
        <w:t>, целевым статья</w:t>
      </w:r>
      <w:proofErr w:type="gramStart"/>
      <w:r>
        <w:rPr>
          <w:b/>
        </w:rPr>
        <w:t>м(</w:t>
      </w:r>
      <w:proofErr w:type="gramEnd"/>
      <w:r>
        <w:rPr>
          <w:b/>
        </w:rPr>
        <w:t xml:space="preserve">муниципальным программам и непрограммным направлениям деятельности), группам видов расходов классификации расходов бюджетов </w:t>
      </w:r>
    </w:p>
    <w:p w:rsidR="008E63EC" w:rsidRDefault="008E63EC" w:rsidP="008E63EC">
      <w:pPr>
        <w:jc w:val="both"/>
      </w:pPr>
    </w:p>
    <w:p w:rsidR="008E63EC" w:rsidRDefault="008E63EC" w:rsidP="008E63EC">
      <w:pPr>
        <w:jc w:val="right"/>
      </w:pPr>
      <w:r>
        <w:t>(тыс</w:t>
      </w:r>
      <w:proofErr w:type="gramStart"/>
      <w:r>
        <w:t>.р</w:t>
      </w:r>
      <w:proofErr w:type="gramEnd"/>
      <w: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1125"/>
        <w:gridCol w:w="1538"/>
        <w:gridCol w:w="1102"/>
        <w:gridCol w:w="1356"/>
      </w:tblGrid>
      <w:tr w:rsidR="008E63EC" w:rsidTr="00382DCD">
        <w:trPr>
          <w:trHeight w:val="463"/>
        </w:trPr>
        <w:tc>
          <w:tcPr>
            <w:tcW w:w="4450" w:type="dxa"/>
          </w:tcPr>
          <w:p w:rsidR="008E63EC" w:rsidRPr="000B4CB5" w:rsidRDefault="008E63EC" w:rsidP="00382DCD">
            <w:pPr>
              <w:jc w:val="center"/>
              <w:rPr>
                <w:b/>
              </w:rPr>
            </w:pPr>
            <w:r w:rsidRPr="000B4CB5">
              <w:rPr>
                <w:b/>
              </w:rPr>
              <w:t>Наименование</w:t>
            </w:r>
          </w:p>
        </w:tc>
        <w:tc>
          <w:tcPr>
            <w:tcW w:w="1125" w:type="dxa"/>
          </w:tcPr>
          <w:p w:rsidR="008E63EC" w:rsidRPr="000B4CB5" w:rsidRDefault="008E63EC" w:rsidP="00382DCD">
            <w:pPr>
              <w:jc w:val="center"/>
              <w:rPr>
                <w:b/>
              </w:rPr>
            </w:pPr>
            <w:r w:rsidRPr="000B4CB5">
              <w:rPr>
                <w:b/>
              </w:rPr>
              <w:t>РзПр</w:t>
            </w:r>
          </w:p>
        </w:tc>
        <w:tc>
          <w:tcPr>
            <w:tcW w:w="1538" w:type="dxa"/>
          </w:tcPr>
          <w:p w:rsidR="008E63EC" w:rsidRPr="000B4CB5" w:rsidRDefault="008E63EC" w:rsidP="00382DCD">
            <w:pPr>
              <w:jc w:val="center"/>
              <w:rPr>
                <w:b/>
              </w:rPr>
            </w:pPr>
            <w:r w:rsidRPr="000B4CB5">
              <w:rPr>
                <w:b/>
              </w:rPr>
              <w:t>Цср</w:t>
            </w:r>
          </w:p>
        </w:tc>
        <w:tc>
          <w:tcPr>
            <w:tcW w:w="1102" w:type="dxa"/>
          </w:tcPr>
          <w:p w:rsidR="008E63EC" w:rsidRPr="000B4CB5" w:rsidRDefault="008E63EC" w:rsidP="00382DCD">
            <w:pPr>
              <w:jc w:val="center"/>
              <w:rPr>
                <w:b/>
              </w:rPr>
            </w:pPr>
            <w:r w:rsidRPr="000B4CB5">
              <w:rPr>
                <w:b/>
              </w:rPr>
              <w:t>Вр</w:t>
            </w:r>
          </w:p>
        </w:tc>
        <w:tc>
          <w:tcPr>
            <w:tcW w:w="1356" w:type="dxa"/>
          </w:tcPr>
          <w:p w:rsidR="008E63EC" w:rsidRPr="000B4CB5" w:rsidRDefault="008E63EC" w:rsidP="00382DCD">
            <w:pPr>
              <w:jc w:val="center"/>
              <w:rPr>
                <w:b/>
              </w:rPr>
            </w:pPr>
            <w:r w:rsidRPr="000B4CB5">
              <w:rPr>
                <w:b/>
              </w:rPr>
              <w:t>Сумма</w:t>
            </w:r>
          </w:p>
        </w:tc>
      </w:tr>
      <w:tr w:rsidR="008E63EC" w:rsidTr="00382DCD">
        <w:tc>
          <w:tcPr>
            <w:tcW w:w="4450" w:type="dxa"/>
          </w:tcPr>
          <w:p w:rsidR="008E63EC" w:rsidRPr="000B4CB5" w:rsidRDefault="008E63EC" w:rsidP="00382DCD">
            <w:pPr>
              <w:jc w:val="center"/>
              <w:rPr>
                <w:b/>
              </w:rPr>
            </w:pPr>
            <w:r w:rsidRPr="000B4CB5">
              <w:rPr>
                <w:b/>
              </w:rPr>
              <w:t>1</w:t>
            </w:r>
          </w:p>
        </w:tc>
        <w:tc>
          <w:tcPr>
            <w:tcW w:w="1125" w:type="dxa"/>
          </w:tcPr>
          <w:p w:rsidR="008E63EC" w:rsidRPr="000B4CB5" w:rsidRDefault="008E63EC" w:rsidP="00382DCD">
            <w:pPr>
              <w:jc w:val="center"/>
              <w:rPr>
                <w:b/>
              </w:rPr>
            </w:pPr>
            <w:r w:rsidRPr="000B4CB5">
              <w:rPr>
                <w:b/>
              </w:rPr>
              <w:t>2</w:t>
            </w:r>
          </w:p>
        </w:tc>
        <w:tc>
          <w:tcPr>
            <w:tcW w:w="1538" w:type="dxa"/>
          </w:tcPr>
          <w:p w:rsidR="008E63EC" w:rsidRPr="000B4CB5" w:rsidRDefault="008E63EC" w:rsidP="00382DCD">
            <w:pPr>
              <w:jc w:val="center"/>
              <w:rPr>
                <w:b/>
              </w:rPr>
            </w:pPr>
            <w:r w:rsidRPr="000B4CB5">
              <w:rPr>
                <w:b/>
              </w:rPr>
              <w:t>3</w:t>
            </w:r>
          </w:p>
        </w:tc>
        <w:tc>
          <w:tcPr>
            <w:tcW w:w="1102" w:type="dxa"/>
          </w:tcPr>
          <w:p w:rsidR="008E63EC" w:rsidRPr="000B4CB5" w:rsidRDefault="008E63EC" w:rsidP="00382DCD">
            <w:pPr>
              <w:jc w:val="center"/>
              <w:rPr>
                <w:b/>
              </w:rPr>
            </w:pPr>
            <w:r w:rsidRPr="000B4CB5">
              <w:rPr>
                <w:b/>
              </w:rPr>
              <w:t>4</w:t>
            </w:r>
          </w:p>
        </w:tc>
        <w:tc>
          <w:tcPr>
            <w:tcW w:w="1356" w:type="dxa"/>
          </w:tcPr>
          <w:p w:rsidR="008E63EC" w:rsidRPr="000B4CB5" w:rsidRDefault="008E63EC" w:rsidP="00382DCD">
            <w:pPr>
              <w:jc w:val="center"/>
              <w:rPr>
                <w:b/>
              </w:rPr>
            </w:pPr>
            <w:r w:rsidRPr="000B4CB5">
              <w:rPr>
                <w:b/>
              </w:rPr>
              <w:t>5</w:t>
            </w:r>
          </w:p>
        </w:tc>
      </w:tr>
      <w:tr w:rsidR="008E63EC" w:rsidTr="00382DCD">
        <w:tc>
          <w:tcPr>
            <w:tcW w:w="4450" w:type="dxa"/>
          </w:tcPr>
          <w:p w:rsidR="008E63EC" w:rsidRPr="000B4CB5" w:rsidRDefault="008E63EC" w:rsidP="00382DCD">
            <w:pPr>
              <w:jc w:val="both"/>
              <w:rPr>
                <w:b/>
              </w:rPr>
            </w:pPr>
            <w:r w:rsidRPr="000B4CB5">
              <w:rPr>
                <w:b/>
              </w:rPr>
              <w:t>ВСЕГО</w:t>
            </w:r>
          </w:p>
        </w:tc>
        <w:tc>
          <w:tcPr>
            <w:tcW w:w="1125" w:type="dxa"/>
          </w:tcPr>
          <w:p w:rsidR="008E63EC" w:rsidRDefault="008E63EC" w:rsidP="00382DCD">
            <w:pPr>
              <w:jc w:val="both"/>
            </w:pPr>
          </w:p>
        </w:tc>
        <w:tc>
          <w:tcPr>
            <w:tcW w:w="1538" w:type="dxa"/>
          </w:tcPr>
          <w:p w:rsidR="008E63EC" w:rsidRPr="000B4CB5" w:rsidRDefault="008E63EC" w:rsidP="00382DCD">
            <w:pPr>
              <w:jc w:val="center"/>
              <w:rPr>
                <w:b/>
              </w:rPr>
            </w:pPr>
          </w:p>
        </w:tc>
        <w:tc>
          <w:tcPr>
            <w:tcW w:w="1102" w:type="dxa"/>
          </w:tcPr>
          <w:p w:rsidR="008E63EC" w:rsidRPr="000B4CB5" w:rsidRDefault="008E63EC" w:rsidP="00382DCD">
            <w:pPr>
              <w:jc w:val="center"/>
              <w:rPr>
                <w:b/>
              </w:rPr>
            </w:pPr>
          </w:p>
        </w:tc>
        <w:tc>
          <w:tcPr>
            <w:tcW w:w="1356" w:type="dxa"/>
          </w:tcPr>
          <w:p w:rsidR="008E63EC" w:rsidRPr="000B4CB5" w:rsidRDefault="008E63EC" w:rsidP="00382DCD">
            <w:pPr>
              <w:jc w:val="center"/>
              <w:rPr>
                <w:b/>
              </w:rPr>
            </w:pPr>
            <w:r>
              <w:rPr>
                <w:b/>
              </w:rPr>
              <w:t>9337,59127</w:t>
            </w:r>
          </w:p>
        </w:tc>
      </w:tr>
      <w:tr w:rsidR="008E63EC" w:rsidTr="00382DCD">
        <w:tc>
          <w:tcPr>
            <w:tcW w:w="4450" w:type="dxa"/>
          </w:tcPr>
          <w:p w:rsidR="008E63EC" w:rsidRPr="000B4CB5" w:rsidRDefault="008E63EC" w:rsidP="00382DCD">
            <w:pPr>
              <w:jc w:val="both"/>
              <w:rPr>
                <w:b/>
              </w:rPr>
            </w:pPr>
            <w:r w:rsidRPr="000B4CB5">
              <w:rPr>
                <w:b/>
              </w:rPr>
              <w:t>ОБЩЕГОСУДАРСТВЕННЫЕ ВОПРОСЫ</w:t>
            </w:r>
          </w:p>
        </w:tc>
        <w:tc>
          <w:tcPr>
            <w:tcW w:w="1125" w:type="dxa"/>
          </w:tcPr>
          <w:p w:rsidR="008E63EC" w:rsidRPr="000B4CB5" w:rsidRDefault="008E63EC" w:rsidP="00382DCD">
            <w:pPr>
              <w:jc w:val="center"/>
              <w:rPr>
                <w:b/>
              </w:rPr>
            </w:pPr>
            <w:r w:rsidRPr="000B4CB5">
              <w:rPr>
                <w:b/>
              </w:rPr>
              <w:t>0100</w:t>
            </w:r>
          </w:p>
        </w:tc>
        <w:tc>
          <w:tcPr>
            <w:tcW w:w="1538" w:type="dxa"/>
          </w:tcPr>
          <w:p w:rsidR="008E63EC" w:rsidRPr="000B4CB5" w:rsidRDefault="008E63EC" w:rsidP="00382DCD">
            <w:pPr>
              <w:jc w:val="center"/>
              <w:rPr>
                <w:b/>
              </w:rPr>
            </w:pPr>
          </w:p>
        </w:tc>
        <w:tc>
          <w:tcPr>
            <w:tcW w:w="1102" w:type="dxa"/>
          </w:tcPr>
          <w:p w:rsidR="008E63EC" w:rsidRPr="000B4CB5" w:rsidRDefault="008E63EC" w:rsidP="00382DCD">
            <w:pPr>
              <w:jc w:val="center"/>
              <w:rPr>
                <w:b/>
              </w:rPr>
            </w:pPr>
          </w:p>
        </w:tc>
        <w:tc>
          <w:tcPr>
            <w:tcW w:w="1356" w:type="dxa"/>
          </w:tcPr>
          <w:p w:rsidR="008E63EC" w:rsidRPr="000B4CB5" w:rsidRDefault="008E63EC" w:rsidP="00382DCD">
            <w:pPr>
              <w:jc w:val="center"/>
              <w:rPr>
                <w:b/>
              </w:rPr>
            </w:pPr>
            <w:r>
              <w:rPr>
                <w:b/>
              </w:rPr>
              <w:t>4937</w:t>
            </w:r>
          </w:p>
        </w:tc>
      </w:tr>
      <w:tr w:rsidR="008E63EC" w:rsidTr="00382DCD">
        <w:tc>
          <w:tcPr>
            <w:tcW w:w="4450" w:type="dxa"/>
          </w:tcPr>
          <w:p w:rsidR="008E63EC" w:rsidRDefault="008E63EC" w:rsidP="00382DCD">
            <w:pPr>
              <w:jc w:val="both"/>
            </w:pPr>
            <w:r>
              <w:t>Функционирование высшего должностного лица субъекта Российской Федерации и муниципального образования</w:t>
            </w:r>
          </w:p>
        </w:tc>
        <w:tc>
          <w:tcPr>
            <w:tcW w:w="1125" w:type="dxa"/>
          </w:tcPr>
          <w:p w:rsidR="008E63EC" w:rsidRDefault="008E63EC" w:rsidP="00382DCD">
            <w:pPr>
              <w:jc w:val="center"/>
            </w:pPr>
            <w:r>
              <w:t>0102</w:t>
            </w:r>
          </w:p>
        </w:tc>
        <w:tc>
          <w:tcPr>
            <w:tcW w:w="1538" w:type="dxa"/>
          </w:tcPr>
          <w:p w:rsidR="008E63EC" w:rsidRDefault="008E63EC" w:rsidP="00382DCD">
            <w:pPr>
              <w:jc w:val="center"/>
            </w:pPr>
          </w:p>
        </w:tc>
        <w:tc>
          <w:tcPr>
            <w:tcW w:w="1102" w:type="dxa"/>
          </w:tcPr>
          <w:p w:rsidR="008E63EC" w:rsidRDefault="008E63EC" w:rsidP="00382DCD">
            <w:pPr>
              <w:jc w:val="center"/>
            </w:pPr>
          </w:p>
        </w:tc>
        <w:tc>
          <w:tcPr>
            <w:tcW w:w="1356" w:type="dxa"/>
          </w:tcPr>
          <w:p w:rsidR="008E63EC" w:rsidRDefault="008E63EC" w:rsidP="00382DCD">
            <w:pPr>
              <w:jc w:val="center"/>
            </w:pPr>
            <w:r>
              <w:t>1152</w:t>
            </w:r>
          </w:p>
        </w:tc>
      </w:tr>
      <w:tr w:rsidR="008E63EC" w:rsidTr="00382DCD">
        <w:tc>
          <w:tcPr>
            <w:tcW w:w="4450" w:type="dxa"/>
          </w:tcPr>
          <w:p w:rsidR="008E63EC" w:rsidRPr="000B4CB5" w:rsidRDefault="008E63EC" w:rsidP="00382DCD">
            <w:pPr>
              <w:jc w:val="both"/>
              <w:rPr>
                <w:b/>
              </w:rPr>
            </w:pPr>
            <w:r w:rsidRPr="000B4CB5">
              <w:rPr>
                <w:b/>
              </w:rPr>
              <w:t xml:space="preserve">Муниципальная программа «Развитие муниципальной службы сельского поселения </w:t>
            </w:r>
            <w:r>
              <w:rPr>
                <w:b/>
              </w:rPr>
              <w:t>Такарликовский</w:t>
            </w:r>
            <w:r w:rsidRPr="000B4CB5">
              <w:rPr>
                <w:b/>
              </w:rPr>
              <w:t xml:space="preserve"> сельсовет муниципального района Дюртюлинский район Республики Башкортостан»</w:t>
            </w:r>
          </w:p>
        </w:tc>
        <w:tc>
          <w:tcPr>
            <w:tcW w:w="1125" w:type="dxa"/>
          </w:tcPr>
          <w:p w:rsidR="008E63EC" w:rsidRPr="000B4CB5" w:rsidRDefault="008E63EC" w:rsidP="00382DCD">
            <w:pPr>
              <w:jc w:val="center"/>
              <w:rPr>
                <w:b/>
              </w:rPr>
            </w:pPr>
            <w:r w:rsidRPr="000B4CB5">
              <w:rPr>
                <w:b/>
              </w:rPr>
              <w:t>0102</w:t>
            </w:r>
          </w:p>
        </w:tc>
        <w:tc>
          <w:tcPr>
            <w:tcW w:w="1538" w:type="dxa"/>
          </w:tcPr>
          <w:p w:rsidR="008E63EC" w:rsidRPr="000B4CB5" w:rsidRDefault="008E63EC" w:rsidP="00382DCD">
            <w:pPr>
              <w:jc w:val="center"/>
              <w:rPr>
                <w:b/>
              </w:rPr>
            </w:pPr>
            <w:r w:rsidRPr="000B4CB5">
              <w:rPr>
                <w:b/>
              </w:rPr>
              <w:t>01000000</w:t>
            </w:r>
            <w:r>
              <w:rPr>
                <w:b/>
              </w:rPr>
              <w:t>00</w:t>
            </w:r>
          </w:p>
        </w:tc>
        <w:tc>
          <w:tcPr>
            <w:tcW w:w="1102" w:type="dxa"/>
          </w:tcPr>
          <w:p w:rsidR="008E63EC" w:rsidRPr="000B4CB5" w:rsidRDefault="008E63EC" w:rsidP="00382DCD">
            <w:pPr>
              <w:jc w:val="center"/>
              <w:rPr>
                <w:b/>
              </w:rPr>
            </w:pPr>
          </w:p>
        </w:tc>
        <w:tc>
          <w:tcPr>
            <w:tcW w:w="1356" w:type="dxa"/>
          </w:tcPr>
          <w:p w:rsidR="008E63EC" w:rsidRDefault="008E63EC" w:rsidP="00382DCD">
            <w:pPr>
              <w:jc w:val="center"/>
            </w:pPr>
            <w:r w:rsidRPr="00382B32">
              <w:t>11</w:t>
            </w:r>
            <w:r>
              <w:t>52</w:t>
            </w:r>
          </w:p>
        </w:tc>
      </w:tr>
      <w:tr w:rsidR="008E63EC" w:rsidTr="00382DCD">
        <w:tc>
          <w:tcPr>
            <w:tcW w:w="4450" w:type="dxa"/>
          </w:tcPr>
          <w:p w:rsidR="008E63EC" w:rsidRDefault="008E63EC" w:rsidP="00382DCD">
            <w:pPr>
              <w:jc w:val="both"/>
            </w:pPr>
            <w:r>
              <w:t>Глава муниципального образования</w:t>
            </w:r>
          </w:p>
        </w:tc>
        <w:tc>
          <w:tcPr>
            <w:tcW w:w="1125" w:type="dxa"/>
          </w:tcPr>
          <w:p w:rsidR="008E63EC" w:rsidRDefault="008E63EC" w:rsidP="00382DCD">
            <w:pPr>
              <w:jc w:val="center"/>
            </w:pPr>
            <w:r>
              <w:t>0102</w:t>
            </w:r>
          </w:p>
        </w:tc>
        <w:tc>
          <w:tcPr>
            <w:tcW w:w="1538" w:type="dxa"/>
          </w:tcPr>
          <w:p w:rsidR="008E63EC" w:rsidRDefault="008E63EC" w:rsidP="00382DCD">
            <w:pPr>
              <w:jc w:val="center"/>
            </w:pPr>
            <w:r>
              <w:t>0100202030</w:t>
            </w:r>
          </w:p>
        </w:tc>
        <w:tc>
          <w:tcPr>
            <w:tcW w:w="1102" w:type="dxa"/>
          </w:tcPr>
          <w:p w:rsidR="008E63EC" w:rsidRDefault="008E63EC" w:rsidP="00382DCD">
            <w:pPr>
              <w:jc w:val="center"/>
            </w:pPr>
          </w:p>
        </w:tc>
        <w:tc>
          <w:tcPr>
            <w:tcW w:w="1356" w:type="dxa"/>
          </w:tcPr>
          <w:p w:rsidR="008E63EC" w:rsidRDefault="008E63EC" w:rsidP="00382DCD">
            <w:pPr>
              <w:jc w:val="center"/>
            </w:pPr>
            <w:r w:rsidRPr="00382B32">
              <w:t>11</w:t>
            </w:r>
            <w:r>
              <w:t>52</w:t>
            </w:r>
          </w:p>
        </w:tc>
      </w:tr>
      <w:tr w:rsidR="008E63EC" w:rsidTr="00382DCD">
        <w:tc>
          <w:tcPr>
            <w:tcW w:w="4450" w:type="dxa"/>
          </w:tcPr>
          <w:p w:rsidR="008E63EC" w:rsidRDefault="008E63EC" w:rsidP="00382DCD">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25" w:type="dxa"/>
          </w:tcPr>
          <w:p w:rsidR="008E63EC" w:rsidRDefault="008E63EC" w:rsidP="00382DCD">
            <w:pPr>
              <w:jc w:val="center"/>
            </w:pPr>
            <w:r>
              <w:t>0102</w:t>
            </w:r>
          </w:p>
        </w:tc>
        <w:tc>
          <w:tcPr>
            <w:tcW w:w="1538" w:type="dxa"/>
          </w:tcPr>
          <w:p w:rsidR="008E63EC" w:rsidRDefault="008E63EC" w:rsidP="00382DCD">
            <w:pPr>
              <w:jc w:val="center"/>
            </w:pPr>
            <w:r>
              <w:t>0100202030</w:t>
            </w:r>
          </w:p>
        </w:tc>
        <w:tc>
          <w:tcPr>
            <w:tcW w:w="1102" w:type="dxa"/>
          </w:tcPr>
          <w:p w:rsidR="008E63EC" w:rsidRDefault="008E63EC" w:rsidP="00382DCD">
            <w:pPr>
              <w:jc w:val="center"/>
            </w:pPr>
            <w:r>
              <w:t>100</w:t>
            </w:r>
          </w:p>
        </w:tc>
        <w:tc>
          <w:tcPr>
            <w:tcW w:w="1356" w:type="dxa"/>
          </w:tcPr>
          <w:p w:rsidR="008E63EC" w:rsidRDefault="008E63EC" w:rsidP="00382DCD">
            <w:pPr>
              <w:jc w:val="center"/>
            </w:pPr>
            <w:r w:rsidRPr="00382B32">
              <w:t>11</w:t>
            </w:r>
            <w:r>
              <w:t>52</w:t>
            </w:r>
          </w:p>
        </w:tc>
      </w:tr>
      <w:tr w:rsidR="008E63EC" w:rsidTr="00382DCD">
        <w:tc>
          <w:tcPr>
            <w:tcW w:w="4450" w:type="dxa"/>
          </w:tcPr>
          <w:p w:rsidR="008E63EC" w:rsidRDefault="008E63EC" w:rsidP="00382DCD">
            <w:pPr>
              <w:jc w:val="both"/>
            </w:pPr>
            <w:r>
              <w:t xml:space="preserve">Функционирование Правительства Российской Федерации, </w:t>
            </w:r>
            <w:proofErr w:type="gramStart"/>
            <w:r>
              <w:t>высших исполнительных</w:t>
            </w:r>
            <w:proofErr w:type="gramEnd"/>
            <w:r>
              <w:t xml:space="preserve"> органов государственной власти субъектов Российской Федерации, местных администраций</w:t>
            </w:r>
          </w:p>
        </w:tc>
        <w:tc>
          <w:tcPr>
            <w:tcW w:w="1125" w:type="dxa"/>
          </w:tcPr>
          <w:p w:rsidR="008E63EC" w:rsidRDefault="008E63EC" w:rsidP="00382DCD">
            <w:pPr>
              <w:jc w:val="center"/>
            </w:pPr>
            <w:r>
              <w:t>0104</w:t>
            </w:r>
          </w:p>
        </w:tc>
        <w:tc>
          <w:tcPr>
            <w:tcW w:w="1538" w:type="dxa"/>
          </w:tcPr>
          <w:p w:rsidR="008E63EC" w:rsidRDefault="008E63EC" w:rsidP="00382DCD">
            <w:pPr>
              <w:jc w:val="center"/>
            </w:pPr>
          </w:p>
        </w:tc>
        <w:tc>
          <w:tcPr>
            <w:tcW w:w="1102" w:type="dxa"/>
          </w:tcPr>
          <w:p w:rsidR="008E63EC" w:rsidRDefault="008E63EC" w:rsidP="00382DCD">
            <w:pPr>
              <w:jc w:val="center"/>
            </w:pPr>
          </w:p>
        </w:tc>
        <w:tc>
          <w:tcPr>
            <w:tcW w:w="1356" w:type="dxa"/>
          </w:tcPr>
          <w:p w:rsidR="008E63EC" w:rsidRDefault="008E63EC" w:rsidP="00382DCD">
            <w:pPr>
              <w:jc w:val="center"/>
            </w:pPr>
            <w:r>
              <w:t>3775</w:t>
            </w:r>
          </w:p>
          <w:p w:rsidR="008E63EC" w:rsidRDefault="008E63EC" w:rsidP="00382DCD">
            <w:pPr>
              <w:jc w:val="center"/>
            </w:pPr>
          </w:p>
        </w:tc>
      </w:tr>
      <w:tr w:rsidR="008E63EC" w:rsidTr="00382DCD">
        <w:tc>
          <w:tcPr>
            <w:tcW w:w="4450" w:type="dxa"/>
          </w:tcPr>
          <w:p w:rsidR="008E63EC" w:rsidRPr="000B4CB5" w:rsidRDefault="008E63EC" w:rsidP="00382DCD">
            <w:pPr>
              <w:jc w:val="both"/>
              <w:rPr>
                <w:b/>
              </w:rPr>
            </w:pPr>
            <w:r w:rsidRPr="000B4CB5">
              <w:rPr>
                <w:b/>
              </w:rPr>
              <w:t xml:space="preserve">Муниципальная программа «Развитие муниципальной службы сельского поселения </w:t>
            </w:r>
            <w:r>
              <w:rPr>
                <w:b/>
              </w:rPr>
              <w:t>Такарликовский</w:t>
            </w:r>
            <w:r w:rsidRPr="000B4CB5">
              <w:rPr>
                <w:b/>
              </w:rPr>
              <w:t xml:space="preserve"> сельсовет муниципального района Дюртюлинский район Республики Башкортостан»</w:t>
            </w:r>
          </w:p>
        </w:tc>
        <w:tc>
          <w:tcPr>
            <w:tcW w:w="1125" w:type="dxa"/>
          </w:tcPr>
          <w:p w:rsidR="008E63EC" w:rsidRPr="000B4CB5" w:rsidRDefault="008E63EC" w:rsidP="00382DCD">
            <w:pPr>
              <w:jc w:val="center"/>
              <w:rPr>
                <w:b/>
              </w:rPr>
            </w:pPr>
            <w:r w:rsidRPr="000B4CB5">
              <w:rPr>
                <w:b/>
              </w:rPr>
              <w:t>0104</w:t>
            </w:r>
          </w:p>
        </w:tc>
        <w:tc>
          <w:tcPr>
            <w:tcW w:w="1538" w:type="dxa"/>
          </w:tcPr>
          <w:p w:rsidR="008E63EC" w:rsidRPr="000B4CB5" w:rsidRDefault="008E63EC" w:rsidP="00382DCD">
            <w:pPr>
              <w:jc w:val="center"/>
              <w:rPr>
                <w:b/>
              </w:rPr>
            </w:pPr>
            <w:r w:rsidRPr="000B4CB5">
              <w:rPr>
                <w:b/>
              </w:rPr>
              <w:t>01000000</w:t>
            </w:r>
            <w:r>
              <w:rPr>
                <w:b/>
              </w:rPr>
              <w:t>00</w:t>
            </w:r>
          </w:p>
        </w:tc>
        <w:tc>
          <w:tcPr>
            <w:tcW w:w="1102" w:type="dxa"/>
          </w:tcPr>
          <w:p w:rsidR="008E63EC" w:rsidRPr="000B4CB5" w:rsidRDefault="008E63EC" w:rsidP="00382DCD">
            <w:pPr>
              <w:jc w:val="center"/>
              <w:rPr>
                <w:b/>
              </w:rPr>
            </w:pPr>
          </w:p>
        </w:tc>
        <w:tc>
          <w:tcPr>
            <w:tcW w:w="1356" w:type="dxa"/>
          </w:tcPr>
          <w:p w:rsidR="008E63EC" w:rsidRPr="000B4CB5" w:rsidRDefault="008E63EC" w:rsidP="00382DCD">
            <w:pPr>
              <w:jc w:val="center"/>
              <w:rPr>
                <w:b/>
              </w:rPr>
            </w:pPr>
            <w:r>
              <w:rPr>
                <w:b/>
              </w:rPr>
              <w:t>3775</w:t>
            </w:r>
          </w:p>
        </w:tc>
      </w:tr>
      <w:tr w:rsidR="008E63EC" w:rsidTr="00382DCD">
        <w:tc>
          <w:tcPr>
            <w:tcW w:w="4450" w:type="dxa"/>
          </w:tcPr>
          <w:p w:rsidR="008E63EC" w:rsidRDefault="008E63EC" w:rsidP="00382DCD">
            <w:pPr>
              <w:jc w:val="both"/>
            </w:pPr>
            <w:r>
              <w:t xml:space="preserve">Аппараты органов государственной </w:t>
            </w:r>
            <w:r>
              <w:lastRenderedPageBreak/>
              <w:t>власти Республики Башкортостан</w:t>
            </w:r>
          </w:p>
        </w:tc>
        <w:tc>
          <w:tcPr>
            <w:tcW w:w="1125" w:type="dxa"/>
          </w:tcPr>
          <w:p w:rsidR="008E63EC" w:rsidRDefault="008E63EC" w:rsidP="00382DCD">
            <w:pPr>
              <w:jc w:val="center"/>
            </w:pPr>
            <w:r>
              <w:lastRenderedPageBreak/>
              <w:t>0104</w:t>
            </w:r>
          </w:p>
        </w:tc>
        <w:tc>
          <w:tcPr>
            <w:tcW w:w="1538" w:type="dxa"/>
          </w:tcPr>
          <w:p w:rsidR="008E63EC" w:rsidRDefault="008E63EC" w:rsidP="00382DCD">
            <w:pPr>
              <w:jc w:val="center"/>
            </w:pPr>
            <w:r>
              <w:t>0100202040</w:t>
            </w:r>
          </w:p>
        </w:tc>
        <w:tc>
          <w:tcPr>
            <w:tcW w:w="1102" w:type="dxa"/>
          </w:tcPr>
          <w:p w:rsidR="008E63EC" w:rsidRDefault="008E63EC" w:rsidP="00382DCD">
            <w:pPr>
              <w:jc w:val="center"/>
            </w:pPr>
          </w:p>
        </w:tc>
        <w:tc>
          <w:tcPr>
            <w:tcW w:w="1356" w:type="dxa"/>
          </w:tcPr>
          <w:p w:rsidR="008E63EC" w:rsidRDefault="008E63EC" w:rsidP="00382DCD">
            <w:pPr>
              <w:jc w:val="center"/>
            </w:pPr>
            <w:r>
              <w:t>3775</w:t>
            </w:r>
          </w:p>
        </w:tc>
      </w:tr>
      <w:tr w:rsidR="008E63EC" w:rsidTr="00382DCD">
        <w:tc>
          <w:tcPr>
            <w:tcW w:w="4450" w:type="dxa"/>
          </w:tcPr>
          <w:p w:rsidR="008E63EC" w:rsidRDefault="008E63EC" w:rsidP="00382DCD">
            <w:pPr>
              <w:jc w:val="both"/>
            </w:pPr>
            <w: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25" w:type="dxa"/>
          </w:tcPr>
          <w:p w:rsidR="008E63EC" w:rsidRDefault="008E63EC" w:rsidP="00382DCD">
            <w:pPr>
              <w:jc w:val="center"/>
            </w:pPr>
            <w:r>
              <w:t>0104</w:t>
            </w:r>
          </w:p>
        </w:tc>
        <w:tc>
          <w:tcPr>
            <w:tcW w:w="1538" w:type="dxa"/>
          </w:tcPr>
          <w:p w:rsidR="008E63EC" w:rsidRDefault="008E63EC" w:rsidP="00382DCD">
            <w:pPr>
              <w:jc w:val="center"/>
            </w:pPr>
            <w:r>
              <w:t>0100202040</w:t>
            </w:r>
          </w:p>
        </w:tc>
        <w:tc>
          <w:tcPr>
            <w:tcW w:w="1102" w:type="dxa"/>
          </w:tcPr>
          <w:p w:rsidR="008E63EC" w:rsidRDefault="008E63EC" w:rsidP="00382DCD">
            <w:pPr>
              <w:jc w:val="center"/>
            </w:pPr>
            <w:r>
              <w:t>100</w:t>
            </w:r>
          </w:p>
        </w:tc>
        <w:tc>
          <w:tcPr>
            <w:tcW w:w="1356" w:type="dxa"/>
          </w:tcPr>
          <w:p w:rsidR="008E63EC" w:rsidRDefault="008E63EC" w:rsidP="00382DCD">
            <w:pPr>
              <w:jc w:val="center"/>
            </w:pPr>
            <w:r>
              <w:t>3003</w:t>
            </w:r>
          </w:p>
        </w:tc>
      </w:tr>
      <w:tr w:rsidR="008E63EC" w:rsidTr="00382DCD">
        <w:tc>
          <w:tcPr>
            <w:tcW w:w="4450" w:type="dxa"/>
          </w:tcPr>
          <w:p w:rsidR="008E63EC" w:rsidRDefault="008E63EC" w:rsidP="00382DCD">
            <w:pPr>
              <w:jc w:val="both"/>
            </w:pPr>
            <w:r>
              <w:t>Закупка товаров, работ и услуг для обеспечения государственных (муниципальных) нужд</w:t>
            </w:r>
          </w:p>
        </w:tc>
        <w:tc>
          <w:tcPr>
            <w:tcW w:w="1125" w:type="dxa"/>
          </w:tcPr>
          <w:p w:rsidR="008E63EC" w:rsidRDefault="008E63EC" w:rsidP="00382DCD">
            <w:pPr>
              <w:jc w:val="center"/>
            </w:pPr>
            <w:r>
              <w:t>0104</w:t>
            </w:r>
          </w:p>
        </w:tc>
        <w:tc>
          <w:tcPr>
            <w:tcW w:w="1538" w:type="dxa"/>
          </w:tcPr>
          <w:p w:rsidR="008E63EC" w:rsidRDefault="008E63EC" w:rsidP="00382DCD">
            <w:pPr>
              <w:jc w:val="center"/>
            </w:pPr>
            <w:r>
              <w:t>0100202040</w:t>
            </w:r>
          </w:p>
        </w:tc>
        <w:tc>
          <w:tcPr>
            <w:tcW w:w="1102" w:type="dxa"/>
          </w:tcPr>
          <w:p w:rsidR="008E63EC" w:rsidRDefault="008E63EC" w:rsidP="00382DCD">
            <w:pPr>
              <w:jc w:val="center"/>
            </w:pPr>
            <w:r>
              <w:t>200</w:t>
            </w:r>
          </w:p>
        </w:tc>
        <w:tc>
          <w:tcPr>
            <w:tcW w:w="1356" w:type="dxa"/>
          </w:tcPr>
          <w:p w:rsidR="008E63EC" w:rsidRDefault="008E63EC" w:rsidP="00382DCD">
            <w:pPr>
              <w:jc w:val="center"/>
            </w:pPr>
            <w:r>
              <w:t>722</w:t>
            </w:r>
          </w:p>
        </w:tc>
      </w:tr>
      <w:tr w:rsidR="008E63EC" w:rsidTr="00382DCD">
        <w:tc>
          <w:tcPr>
            <w:tcW w:w="4450" w:type="dxa"/>
          </w:tcPr>
          <w:p w:rsidR="008E63EC" w:rsidRDefault="008E63EC" w:rsidP="00382DCD">
            <w:pPr>
              <w:jc w:val="both"/>
            </w:pPr>
            <w:r>
              <w:t>Иные бюджетные ассигнования</w:t>
            </w:r>
          </w:p>
        </w:tc>
        <w:tc>
          <w:tcPr>
            <w:tcW w:w="1125" w:type="dxa"/>
          </w:tcPr>
          <w:p w:rsidR="008E63EC" w:rsidRDefault="008E63EC" w:rsidP="00382DCD">
            <w:pPr>
              <w:jc w:val="center"/>
            </w:pPr>
            <w:r>
              <w:t>0104</w:t>
            </w:r>
          </w:p>
        </w:tc>
        <w:tc>
          <w:tcPr>
            <w:tcW w:w="1538" w:type="dxa"/>
          </w:tcPr>
          <w:p w:rsidR="008E63EC" w:rsidRDefault="008E63EC" w:rsidP="00382DCD">
            <w:pPr>
              <w:jc w:val="center"/>
            </w:pPr>
            <w:r>
              <w:t>0100202040</w:t>
            </w:r>
          </w:p>
        </w:tc>
        <w:tc>
          <w:tcPr>
            <w:tcW w:w="1102" w:type="dxa"/>
          </w:tcPr>
          <w:p w:rsidR="008E63EC" w:rsidRDefault="008E63EC" w:rsidP="00382DCD">
            <w:pPr>
              <w:jc w:val="center"/>
            </w:pPr>
            <w:r>
              <w:t>800</w:t>
            </w:r>
          </w:p>
        </w:tc>
        <w:tc>
          <w:tcPr>
            <w:tcW w:w="1356" w:type="dxa"/>
          </w:tcPr>
          <w:p w:rsidR="008E63EC" w:rsidRDefault="008E63EC" w:rsidP="00382DCD">
            <w:pPr>
              <w:jc w:val="center"/>
            </w:pPr>
            <w:r>
              <w:t>50</w:t>
            </w:r>
          </w:p>
        </w:tc>
      </w:tr>
      <w:tr w:rsidR="008E63EC" w:rsidTr="00382DCD">
        <w:tc>
          <w:tcPr>
            <w:tcW w:w="4450" w:type="dxa"/>
          </w:tcPr>
          <w:p w:rsidR="008E63EC" w:rsidRDefault="008E63EC" w:rsidP="00382DCD">
            <w:pPr>
              <w:jc w:val="both"/>
            </w:pPr>
            <w:r>
              <w:t>Резервные фонды</w:t>
            </w:r>
          </w:p>
        </w:tc>
        <w:tc>
          <w:tcPr>
            <w:tcW w:w="1125" w:type="dxa"/>
          </w:tcPr>
          <w:p w:rsidR="008E63EC" w:rsidRDefault="008E63EC" w:rsidP="00382DCD">
            <w:pPr>
              <w:jc w:val="center"/>
            </w:pPr>
            <w:r>
              <w:t>0111</w:t>
            </w:r>
          </w:p>
        </w:tc>
        <w:tc>
          <w:tcPr>
            <w:tcW w:w="1538" w:type="dxa"/>
          </w:tcPr>
          <w:p w:rsidR="008E63EC" w:rsidRDefault="008E63EC" w:rsidP="00382DCD">
            <w:pPr>
              <w:jc w:val="center"/>
            </w:pPr>
          </w:p>
        </w:tc>
        <w:tc>
          <w:tcPr>
            <w:tcW w:w="1102" w:type="dxa"/>
          </w:tcPr>
          <w:p w:rsidR="008E63EC" w:rsidRDefault="008E63EC" w:rsidP="00382DCD">
            <w:pPr>
              <w:jc w:val="center"/>
            </w:pPr>
          </w:p>
        </w:tc>
        <w:tc>
          <w:tcPr>
            <w:tcW w:w="1356" w:type="dxa"/>
          </w:tcPr>
          <w:p w:rsidR="008E63EC" w:rsidRDefault="008E63EC" w:rsidP="00382DCD">
            <w:pPr>
              <w:jc w:val="center"/>
            </w:pPr>
            <w:r>
              <w:t>10</w:t>
            </w:r>
          </w:p>
        </w:tc>
      </w:tr>
      <w:tr w:rsidR="008E63EC" w:rsidTr="00382DCD">
        <w:tc>
          <w:tcPr>
            <w:tcW w:w="4450" w:type="dxa"/>
          </w:tcPr>
          <w:p w:rsidR="008E63EC" w:rsidRPr="000B4CB5" w:rsidRDefault="008E63EC" w:rsidP="00382DCD">
            <w:pPr>
              <w:jc w:val="both"/>
              <w:rPr>
                <w:b/>
              </w:rPr>
            </w:pPr>
            <w:r w:rsidRPr="000B4CB5">
              <w:rPr>
                <w:b/>
              </w:rPr>
              <w:t>Непрограммные расходы</w:t>
            </w:r>
          </w:p>
        </w:tc>
        <w:tc>
          <w:tcPr>
            <w:tcW w:w="1125" w:type="dxa"/>
          </w:tcPr>
          <w:p w:rsidR="008E63EC" w:rsidRPr="000B4CB5" w:rsidRDefault="008E63EC" w:rsidP="00382DCD">
            <w:pPr>
              <w:jc w:val="center"/>
              <w:rPr>
                <w:b/>
              </w:rPr>
            </w:pPr>
            <w:r w:rsidRPr="000B4CB5">
              <w:rPr>
                <w:b/>
              </w:rPr>
              <w:t>0111</w:t>
            </w:r>
          </w:p>
        </w:tc>
        <w:tc>
          <w:tcPr>
            <w:tcW w:w="1538" w:type="dxa"/>
          </w:tcPr>
          <w:p w:rsidR="008E63EC" w:rsidRPr="000B4CB5" w:rsidRDefault="008E63EC" w:rsidP="00382DCD">
            <w:pPr>
              <w:jc w:val="center"/>
              <w:rPr>
                <w:b/>
              </w:rPr>
            </w:pPr>
            <w:r w:rsidRPr="000B4CB5">
              <w:rPr>
                <w:b/>
              </w:rPr>
              <w:t>99000000</w:t>
            </w:r>
            <w:r>
              <w:rPr>
                <w:b/>
              </w:rPr>
              <w:t>00</w:t>
            </w:r>
          </w:p>
        </w:tc>
        <w:tc>
          <w:tcPr>
            <w:tcW w:w="1102" w:type="dxa"/>
          </w:tcPr>
          <w:p w:rsidR="008E63EC" w:rsidRPr="000B4CB5" w:rsidRDefault="008E63EC" w:rsidP="00382DCD">
            <w:pPr>
              <w:jc w:val="center"/>
              <w:rPr>
                <w:b/>
              </w:rPr>
            </w:pPr>
          </w:p>
        </w:tc>
        <w:tc>
          <w:tcPr>
            <w:tcW w:w="1356" w:type="dxa"/>
          </w:tcPr>
          <w:p w:rsidR="008E63EC" w:rsidRPr="000B4CB5" w:rsidRDefault="008E63EC" w:rsidP="00382DCD">
            <w:pPr>
              <w:jc w:val="center"/>
              <w:rPr>
                <w:b/>
              </w:rPr>
            </w:pPr>
            <w:r w:rsidRPr="000B4CB5">
              <w:rPr>
                <w:b/>
              </w:rPr>
              <w:t>10</w:t>
            </w:r>
          </w:p>
        </w:tc>
      </w:tr>
      <w:tr w:rsidR="008E63EC" w:rsidTr="00382DCD">
        <w:tc>
          <w:tcPr>
            <w:tcW w:w="4450" w:type="dxa"/>
          </w:tcPr>
          <w:p w:rsidR="008E63EC" w:rsidRPr="003938E0" w:rsidRDefault="008E63EC" w:rsidP="00382DCD">
            <w:pPr>
              <w:jc w:val="both"/>
            </w:pPr>
            <w:r w:rsidRPr="003938E0">
              <w:t>Резервные фонды местных администраций</w:t>
            </w:r>
          </w:p>
        </w:tc>
        <w:tc>
          <w:tcPr>
            <w:tcW w:w="1125" w:type="dxa"/>
          </w:tcPr>
          <w:p w:rsidR="008E63EC" w:rsidRPr="003938E0" w:rsidRDefault="008E63EC" w:rsidP="00382DCD">
            <w:pPr>
              <w:jc w:val="center"/>
            </w:pPr>
            <w:r>
              <w:t>0111</w:t>
            </w:r>
          </w:p>
        </w:tc>
        <w:tc>
          <w:tcPr>
            <w:tcW w:w="1538" w:type="dxa"/>
          </w:tcPr>
          <w:p w:rsidR="008E63EC" w:rsidRPr="003938E0" w:rsidRDefault="008E63EC" w:rsidP="00382DCD">
            <w:pPr>
              <w:jc w:val="center"/>
            </w:pPr>
            <w:r>
              <w:t>9900007500</w:t>
            </w:r>
          </w:p>
        </w:tc>
        <w:tc>
          <w:tcPr>
            <w:tcW w:w="1102" w:type="dxa"/>
          </w:tcPr>
          <w:p w:rsidR="008E63EC" w:rsidRPr="003938E0" w:rsidRDefault="008E63EC" w:rsidP="00382DCD">
            <w:pPr>
              <w:jc w:val="center"/>
            </w:pPr>
          </w:p>
        </w:tc>
        <w:tc>
          <w:tcPr>
            <w:tcW w:w="1356" w:type="dxa"/>
          </w:tcPr>
          <w:p w:rsidR="008E63EC" w:rsidRPr="003938E0" w:rsidRDefault="008E63EC" w:rsidP="00382DCD">
            <w:pPr>
              <w:jc w:val="center"/>
            </w:pPr>
            <w:r>
              <w:t>10</w:t>
            </w:r>
          </w:p>
        </w:tc>
      </w:tr>
      <w:tr w:rsidR="008E63EC" w:rsidTr="00382DCD">
        <w:tc>
          <w:tcPr>
            <w:tcW w:w="4450" w:type="dxa"/>
          </w:tcPr>
          <w:p w:rsidR="008E63EC" w:rsidRDefault="008E63EC" w:rsidP="00382DCD">
            <w:pPr>
              <w:jc w:val="both"/>
            </w:pPr>
            <w:r>
              <w:t>Иные бюджетные ассигнования</w:t>
            </w:r>
          </w:p>
        </w:tc>
        <w:tc>
          <w:tcPr>
            <w:tcW w:w="1125" w:type="dxa"/>
          </w:tcPr>
          <w:p w:rsidR="008E63EC" w:rsidRDefault="008E63EC" w:rsidP="00382DCD">
            <w:pPr>
              <w:jc w:val="center"/>
            </w:pPr>
            <w:r>
              <w:t>0111</w:t>
            </w:r>
          </w:p>
        </w:tc>
        <w:tc>
          <w:tcPr>
            <w:tcW w:w="1538" w:type="dxa"/>
          </w:tcPr>
          <w:p w:rsidR="008E63EC" w:rsidRDefault="008E63EC" w:rsidP="00382DCD">
            <w:pPr>
              <w:jc w:val="center"/>
            </w:pPr>
            <w:r>
              <w:t>9900007500</w:t>
            </w:r>
          </w:p>
        </w:tc>
        <w:tc>
          <w:tcPr>
            <w:tcW w:w="1102" w:type="dxa"/>
          </w:tcPr>
          <w:p w:rsidR="008E63EC" w:rsidRDefault="008E63EC" w:rsidP="00382DCD">
            <w:pPr>
              <w:jc w:val="center"/>
            </w:pPr>
            <w:r>
              <w:t>800</w:t>
            </w:r>
          </w:p>
        </w:tc>
        <w:tc>
          <w:tcPr>
            <w:tcW w:w="1356" w:type="dxa"/>
          </w:tcPr>
          <w:p w:rsidR="008E63EC" w:rsidRDefault="008E63EC" w:rsidP="00382DCD">
            <w:pPr>
              <w:jc w:val="center"/>
            </w:pPr>
            <w:r>
              <w:t>10</w:t>
            </w:r>
          </w:p>
        </w:tc>
      </w:tr>
      <w:tr w:rsidR="008E63EC" w:rsidTr="00382DCD">
        <w:trPr>
          <w:trHeight w:val="260"/>
        </w:trPr>
        <w:tc>
          <w:tcPr>
            <w:tcW w:w="4450" w:type="dxa"/>
          </w:tcPr>
          <w:p w:rsidR="008E63EC" w:rsidRPr="000B4CB5" w:rsidRDefault="008E63EC" w:rsidP="00382DCD">
            <w:pPr>
              <w:jc w:val="both"/>
              <w:rPr>
                <w:b/>
              </w:rPr>
            </w:pPr>
            <w:r w:rsidRPr="000B4CB5">
              <w:rPr>
                <w:b/>
              </w:rPr>
              <w:t>НАЦИОНАЛЬНАЯ ОБОРОНА</w:t>
            </w:r>
          </w:p>
        </w:tc>
        <w:tc>
          <w:tcPr>
            <w:tcW w:w="1125" w:type="dxa"/>
          </w:tcPr>
          <w:p w:rsidR="008E63EC" w:rsidRPr="000B4CB5" w:rsidRDefault="008E63EC" w:rsidP="00382DCD">
            <w:pPr>
              <w:jc w:val="center"/>
              <w:rPr>
                <w:b/>
              </w:rPr>
            </w:pPr>
            <w:r w:rsidRPr="000B4CB5">
              <w:rPr>
                <w:b/>
              </w:rPr>
              <w:t>0200</w:t>
            </w:r>
          </w:p>
        </w:tc>
        <w:tc>
          <w:tcPr>
            <w:tcW w:w="1538" w:type="dxa"/>
          </w:tcPr>
          <w:p w:rsidR="008E63EC" w:rsidRPr="000B4CB5" w:rsidRDefault="008E63EC" w:rsidP="00382DCD">
            <w:pPr>
              <w:jc w:val="center"/>
              <w:rPr>
                <w:b/>
              </w:rPr>
            </w:pPr>
          </w:p>
        </w:tc>
        <w:tc>
          <w:tcPr>
            <w:tcW w:w="1102" w:type="dxa"/>
          </w:tcPr>
          <w:p w:rsidR="008E63EC" w:rsidRPr="000B4CB5" w:rsidRDefault="008E63EC" w:rsidP="00382DCD">
            <w:pPr>
              <w:jc w:val="center"/>
              <w:rPr>
                <w:b/>
              </w:rPr>
            </w:pPr>
          </w:p>
        </w:tc>
        <w:tc>
          <w:tcPr>
            <w:tcW w:w="1356" w:type="dxa"/>
          </w:tcPr>
          <w:p w:rsidR="008E63EC" w:rsidRPr="000B4CB5" w:rsidRDefault="008E63EC" w:rsidP="00382DCD">
            <w:pPr>
              <w:jc w:val="center"/>
              <w:rPr>
                <w:b/>
              </w:rPr>
            </w:pPr>
            <w:r>
              <w:rPr>
                <w:b/>
              </w:rPr>
              <w:t>279</w:t>
            </w:r>
          </w:p>
        </w:tc>
      </w:tr>
      <w:tr w:rsidR="008E63EC" w:rsidTr="00382DCD">
        <w:tc>
          <w:tcPr>
            <w:tcW w:w="4450" w:type="dxa"/>
          </w:tcPr>
          <w:p w:rsidR="008E63EC" w:rsidRDefault="008E63EC" w:rsidP="00382DCD">
            <w:pPr>
              <w:jc w:val="both"/>
            </w:pPr>
            <w:r>
              <w:t>Мобилизационная и вневойсковая подготовка</w:t>
            </w:r>
          </w:p>
        </w:tc>
        <w:tc>
          <w:tcPr>
            <w:tcW w:w="1125" w:type="dxa"/>
          </w:tcPr>
          <w:p w:rsidR="008E63EC" w:rsidRDefault="008E63EC" w:rsidP="00382DCD">
            <w:pPr>
              <w:jc w:val="center"/>
            </w:pPr>
            <w:r>
              <w:t>0203</w:t>
            </w:r>
          </w:p>
        </w:tc>
        <w:tc>
          <w:tcPr>
            <w:tcW w:w="1538" w:type="dxa"/>
          </w:tcPr>
          <w:p w:rsidR="008E63EC" w:rsidRDefault="008E63EC" w:rsidP="00382DCD">
            <w:pPr>
              <w:jc w:val="center"/>
            </w:pPr>
          </w:p>
        </w:tc>
        <w:tc>
          <w:tcPr>
            <w:tcW w:w="1102" w:type="dxa"/>
          </w:tcPr>
          <w:p w:rsidR="008E63EC" w:rsidRDefault="008E63EC" w:rsidP="00382DCD">
            <w:pPr>
              <w:jc w:val="center"/>
            </w:pPr>
          </w:p>
        </w:tc>
        <w:tc>
          <w:tcPr>
            <w:tcW w:w="1356" w:type="dxa"/>
          </w:tcPr>
          <w:p w:rsidR="008E63EC" w:rsidRDefault="008E63EC" w:rsidP="00382DCD">
            <w:pPr>
              <w:jc w:val="center"/>
            </w:pPr>
            <w:r>
              <w:t>279</w:t>
            </w:r>
          </w:p>
        </w:tc>
      </w:tr>
      <w:tr w:rsidR="008E63EC" w:rsidTr="00382DCD">
        <w:tc>
          <w:tcPr>
            <w:tcW w:w="4450" w:type="dxa"/>
          </w:tcPr>
          <w:p w:rsidR="008E63EC" w:rsidRPr="000B4CB5" w:rsidRDefault="008E63EC" w:rsidP="00382DCD">
            <w:pPr>
              <w:rPr>
                <w:b/>
              </w:rPr>
            </w:pPr>
            <w:r w:rsidRPr="000B4CB5">
              <w:rPr>
                <w:b/>
              </w:rPr>
              <w:t>Непрограммные расходы</w:t>
            </w:r>
          </w:p>
        </w:tc>
        <w:tc>
          <w:tcPr>
            <w:tcW w:w="1125" w:type="dxa"/>
          </w:tcPr>
          <w:p w:rsidR="008E63EC" w:rsidRPr="000B4CB5" w:rsidRDefault="008E63EC" w:rsidP="00382DCD">
            <w:pPr>
              <w:jc w:val="center"/>
              <w:rPr>
                <w:b/>
              </w:rPr>
            </w:pPr>
            <w:r w:rsidRPr="000B4CB5">
              <w:rPr>
                <w:b/>
              </w:rPr>
              <w:t>0203</w:t>
            </w:r>
          </w:p>
        </w:tc>
        <w:tc>
          <w:tcPr>
            <w:tcW w:w="1538" w:type="dxa"/>
          </w:tcPr>
          <w:p w:rsidR="008E63EC" w:rsidRPr="000B4CB5" w:rsidRDefault="008E63EC" w:rsidP="00382DCD">
            <w:pPr>
              <w:jc w:val="center"/>
              <w:rPr>
                <w:b/>
              </w:rPr>
            </w:pPr>
            <w:r w:rsidRPr="000B4CB5">
              <w:rPr>
                <w:b/>
              </w:rPr>
              <w:t>99000000</w:t>
            </w:r>
            <w:r>
              <w:rPr>
                <w:b/>
              </w:rPr>
              <w:t>00</w:t>
            </w:r>
          </w:p>
        </w:tc>
        <w:tc>
          <w:tcPr>
            <w:tcW w:w="1102" w:type="dxa"/>
          </w:tcPr>
          <w:p w:rsidR="008E63EC" w:rsidRPr="000B4CB5" w:rsidRDefault="008E63EC" w:rsidP="00382DCD">
            <w:pPr>
              <w:jc w:val="center"/>
              <w:rPr>
                <w:b/>
              </w:rPr>
            </w:pPr>
          </w:p>
        </w:tc>
        <w:tc>
          <w:tcPr>
            <w:tcW w:w="1356" w:type="dxa"/>
          </w:tcPr>
          <w:p w:rsidR="008E63EC" w:rsidRPr="000B4CB5" w:rsidRDefault="008E63EC" w:rsidP="00382DCD">
            <w:pPr>
              <w:jc w:val="center"/>
              <w:rPr>
                <w:b/>
              </w:rPr>
            </w:pPr>
            <w:r>
              <w:rPr>
                <w:b/>
              </w:rPr>
              <w:t>279</w:t>
            </w:r>
          </w:p>
        </w:tc>
      </w:tr>
      <w:tr w:rsidR="008E63EC" w:rsidTr="00382DCD">
        <w:tc>
          <w:tcPr>
            <w:tcW w:w="4450" w:type="dxa"/>
          </w:tcPr>
          <w:p w:rsidR="008E63EC" w:rsidRPr="00861E0B" w:rsidRDefault="008E63EC" w:rsidP="00382DCD">
            <w:r w:rsidRPr="00861E0B">
              <w:t>Осуществление первичного воинского учета на территориях, где отсутствуют военные комиссариаты, за счет средств федерального бюджета</w:t>
            </w:r>
          </w:p>
        </w:tc>
        <w:tc>
          <w:tcPr>
            <w:tcW w:w="1125" w:type="dxa"/>
          </w:tcPr>
          <w:p w:rsidR="008E63EC" w:rsidRPr="00861E0B" w:rsidRDefault="008E63EC" w:rsidP="00382DCD">
            <w:pPr>
              <w:jc w:val="center"/>
            </w:pPr>
            <w:r>
              <w:t>0203</w:t>
            </w:r>
          </w:p>
        </w:tc>
        <w:tc>
          <w:tcPr>
            <w:tcW w:w="1538" w:type="dxa"/>
          </w:tcPr>
          <w:p w:rsidR="008E63EC" w:rsidRPr="00861E0B" w:rsidRDefault="008E63EC" w:rsidP="00382DCD">
            <w:pPr>
              <w:jc w:val="center"/>
            </w:pPr>
            <w:r>
              <w:t>9909951180</w:t>
            </w:r>
          </w:p>
        </w:tc>
        <w:tc>
          <w:tcPr>
            <w:tcW w:w="1102" w:type="dxa"/>
          </w:tcPr>
          <w:p w:rsidR="008E63EC" w:rsidRPr="00861E0B" w:rsidRDefault="008E63EC" w:rsidP="00382DCD">
            <w:pPr>
              <w:jc w:val="center"/>
            </w:pPr>
          </w:p>
        </w:tc>
        <w:tc>
          <w:tcPr>
            <w:tcW w:w="1356" w:type="dxa"/>
          </w:tcPr>
          <w:p w:rsidR="008E63EC" w:rsidRPr="00861E0B" w:rsidRDefault="008E63EC" w:rsidP="00382DCD">
            <w:pPr>
              <w:jc w:val="center"/>
            </w:pPr>
            <w:r>
              <w:t>279</w:t>
            </w:r>
          </w:p>
        </w:tc>
      </w:tr>
      <w:tr w:rsidR="008E63EC" w:rsidTr="00382DCD">
        <w:tc>
          <w:tcPr>
            <w:tcW w:w="4450" w:type="dxa"/>
          </w:tcPr>
          <w:p w:rsidR="008E63EC" w:rsidRDefault="008E63EC" w:rsidP="00382DCD">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25" w:type="dxa"/>
          </w:tcPr>
          <w:p w:rsidR="008E63EC" w:rsidRDefault="008E63EC" w:rsidP="00382DCD">
            <w:pPr>
              <w:jc w:val="center"/>
            </w:pPr>
            <w:r>
              <w:t>0203</w:t>
            </w:r>
          </w:p>
        </w:tc>
        <w:tc>
          <w:tcPr>
            <w:tcW w:w="1538" w:type="dxa"/>
          </w:tcPr>
          <w:p w:rsidR="008E63EC" w:rsidRDefault="008E63EC" w:rsidP="00382DCD">
            <w:pPr>
              <w:jc w:val="center"/>
            </w:pPr>
            <w:r>
              <w:t>9909951180</w:t>
            </w:r>
          </w:p>
        </w:tc>
        <w:tc>
          <w:tcPr>
            <w:tcW w:w="1102" w:type="dxa"/>
          </w:tcPr>
          <w:p w:rsidR="008E63EC" w:rsidRDefault="008E63EC" w:rsidP="00382DCD">
            <w:pPr>
              <w:jc w:val="center"/>
            </w:pPr>
            <w:r>
              <w:t>100</w:t>
            </w:r>
          </w:p>
        </w:tc>
        <w:tc>
          <w:tcPr>
            <w:tcW w:w="1356" w:type="dxa"/>
          </w:tcPr>
          <w:p w:rsidR="008E63EC" w:rsidRPr="00861E0B" w:rsidRDefault="008E63EC" w:rsidP="00382DCD">
            <w:pPr>
              <w:jc w:val="center"/>
            </w:pPr>
            <w:r>
              <w:t>278</w:t>
            </w:r>
          </w:p>
        </w:tc>
      </w:tr>
      <w:tr w:rsidR="008E63EC" w:rsidTr="00382DCD">
        <w:tc>
          <w:tcPr>
            <w:tcW w:w="4450" w:type="dxa"/>
          </w:tcPr>
          <w:p w:rsidR="008E63EC" w:rsidRDefault="008E63EC" w:rsidP="00382DCD">
            <w:pPr>
              <w:jc w:val="both"/>
            </w:pPr>
            <w:r>
              <w:t>Закупка товаров, работ и услуг для государственных (муниципальных) нужд</w:t>
            </w:r>
          </w:p>
        </w:tc>
        <w:tc>
          <w:tcPr>
            <w:tcW w:w="1125" w:type="dxa"/>
          </w:tcPr>
          <w:p w:rsidR="008E63EC" w:rsidRDefault="008E63EC" w:rsidP="00382DCD">
            <w:pPr>
              <w:jc w:val="center"/>
            </w:pPr>
            <w:r>
              <w:t>0203</w:t>
            </w:r>
          </w:p>
        </w:tc>
        <w:tc>
          <w:tcPr>
            <w:tcW w:w="1538" w:type="dxa"/>
          </w:tcPr>
          <w:p w:rsidR="008E63EC" w:rsidRDefault="008E63EC" w:rsidP="00382DCD">
            <w:pPr>
              <w:jc w:val="center"/>
            </w:pPr>
            <w:r>
              <w:t>9909951180</w:t>
            </w:r>
          </w:p>
        </w:tc>
        <w:tc>
          <w:tcPr>
            <w:tcW w:w="1102" w:type="dxa"/>
          </w:tcPr>
          <w:p w:rsidR="008E63EC" w:rsidRDefault="008E63EC" w:rsidP="00382DCD">
            <w:pPr>
              <w:jc w:val="center"/>
            </w:pPr>
            <w:r>
              <w:t>200</w:t>
            </w:r>
          </w:p>
        </w:tc>
        <w:tc>
          <w:tcPr>
            <w:tcW w:w="1356" w:type="dxa"/>
          </w:tcPr>
          <w:p w:rsidR="008E63EC" w:rsidRDefault="008E63EC" w:rsidP="00382DCD">
            <w:pPr>
              <w:jc w:val="center"/>
            </w:pPr>
            <w:r>
              <w:t>1</w:t>
            </w:r>
          </w:p>
        </w:tc>
      </w:tr>
      <w:tr w:rsidR="008E63EC" w:rsidTr="00382DCD">
        <w:tc>
          <w:tcPr>
            <w:tcW w:w="4450" w:type="dxa"/>
          </w:tcPr>
          <w:p w:rsidR="008E63EC" w:rsidRPr="00BF2F53" w:rsidRDefault="008E63EC" w:rsidP="00382DCD">
            <w:pPr>
              <w:rPr>
                <w:b/>
              </w:rPr>
            </w:pPr>
            <w:r w:rsidRPr="00BF2F53">
              <w:rPr>
                <w:b/>
              </w:rPr>
              <w:t>НАЦИОНАЛЬНАЯ ЭКОНОМИКА</w:t>
            </w:r>
          </w:p>
        </w:tc>
        <w:tc>
          <w:tcPr>
            <w:tcW w:w="1125" w:type="dxa"/>
          </w:tcPr>
          <w:p w:rsidR="008E63EC" w:rsidRPr="00BF2F53" w:rsidRDefault="008E63EC" w:rsidP="00382DCD">
            <w:pPr>
              <w:jc w:val="center"/>
              <w:rPr>
                <w:b/>
              </w:rPr>
            </w:pPr>
            <w:r w:rsidRPr="00BF2F53">
              <w:rPr>
                <w:b/>
              </w:rPr>
              <w:t>0400</w:t>
            </w:r>
          </w:p>
        </w:tc>
        <w:tc>
          <w:tcPr>
            <w:tcW w:w="1538" w:type="dxa"/>
          </w:tcPr>
          <w:p w:rsidR="008E63EC" w:rsidRPr="00BF2F53" w:rsidRDefault="008E63EC" w:rsidP="00382DCD">
            <w:pPr>
              <w:jc w:val="center"/>
              <w:rPr>
                <w:b/>
              </w:rPr>
            </w:pPr>
          </w:p>
        </w:tc>
        <w:tc>
          <w:tcPr>
            <w:tcW w:w="1102" w:type="dxa"/>
          </w:tcPr>
          <w:p w:rsidR="008E63EC" w:rsidRPr="00BF2F53" w:rsidRDefault="008E63EC" w:rsidP="00382DCD">
            <w:pPr>
              <w:jc w:val="center"/>
              <w:rPr>
                <w:b/>
              </w:rPr>
            </w:pPr>
          </w:p>
        </w:tc>
        <w:tc>
          <w:tcPr>
            <w:tcW w:w="1356" w:type="dxa"/>
          </w:tcPr>
          <w:p w:rsidR="008E63EC" w:rsidRPr="00BF2F53" w:rsidRDefault="008E63EC" w:rsidP="00382DCD">
            <w:pPr>
              <w:jc w:val="center"/>
              <w:rPr>
                <w:b/>
              </w:rPr>
            </w:pPr>
            <w:r>
              <w:rPr>
                <w:b/>
              </w:rPr>
              <w:t>5</w:t>
            </w:r>
            <w:r w:rsidRPr="00BF2F53">
              <w:rPr>
                <w:b/>
              </w:rPr>
              <w:t>00</w:t>
            </w:r>
          </w:p>
        </w:tc>
      </w:tr>
      <w:tr w:rsidR="008E63EC" w:rsidTr="00382DCD">
        <w:tc>
          <w:tcPr>
            <w:tcW w:w="4450" w:type="dxa"/>
          </w:tcPr>
          <w:p w:rsidR="008E63EC" w:rsidRPr="005031FD" w:rsidRDefault="008E63EC" w:rsidP="00382DCD">
            <w:r w:rsidRPr="005031FD">
              <w:t>Другие вопросы в области национальной экономики</w:t>
            </w:r>
          </w:p>
        </w:tc>
        <w:tc>
          <w:tcPr>
            <w:tcW w:w="1125" w:type="dxa"/>
          </w:tcPr>
          <w:p w:rsidR="008E63EC" w:rsidRPr="005031FD" w:rsidRDefault="008E63EC" w:rsidP="00382DCD">
            <w:pPr>
              <w:jc w:val="center"/>
            </w:pPr>
            <w:r w:rsidRPr="005031FD">
              <w:t>0412</w:t>
            </w:r>
          </w:p>
        </w:tc>
        <w:tc>
          <w:tcPr>
            <w:tcW w:w="1538" w:type="dxa"/>
          </w:tcPr>
          <w:p w:rsidR="008E63EC" w:rsidRPr="005031FD" w:rsidRDefault="008E63EC" w:rsidP="00382DCD"/>
        </w:tc>
        <w:tc>
          <w:tcPr>
            <w:tcW w:w="1102" w:type="dxa"/>
          </w:tcPr>
          <w:p w:rsidR="008E63EC" w:rsidRPr="005031FD" w:rsidRDefault="008E63EC" w:rsidP="00382DCD">
            <w:pPr>
              <w:jc w:val="center"/>
            </w:pPr>
          </w:p>
        </w:tc>
        <w:tc>
          <w:tcPr>
            <w:tcW w:w="1356" w:type="dxa"/>
          </w:tcPr>
          <w:p w:rsidR="008E63EC" w:rsidRPr="005031FD" w:rsidRDefault="008E63EC" w:rsidP="00382DCD">
            <w:pPr>
              <w:jc w:val="center"/>
            </w:pPr>
            <w:r>
              <w:t>5</w:t>
            </w:r>
            <w:r w:rsidRPr="005031FD">
              <w:t>00</w:t>
            </w:r>
          </w:p>
        </w:tc>
      </w:tr>
      <w:tr w:rsidR="008E63EC" w:rsidTr="00382DCD">
        <w:tc>
          <w:tcPr>
            <w:tcW w:w="4450" w:type="dxa"/>
          </w:tcPr>
          <w:p w:rsidR="008E63EC" w:rsidRPr="005031FD" w:rsidRDefault="008E63EC" w:rsidP="00382DCD">
            <w:r w:rsidRPr="005031FD">
              <w:t>Муниципальная программа «Развитие строительного комплекса и архитектуры на территории сельского поселения Суккуловский сельсовет муниципального района Дюртюлинский район Республики Башкортостан»</w:t>
            </w:r>
          </w:p>
        </w:tc>
        <w:tc>
          <w:tcPr>
            <w:tcW w:w="1125" w:type="dxa"/>
          </w:tcPr>
          <w:p w:rsidR="008E63EC" w:rsidRPr="005031FD" w:rsidRDefault="008E63EC" w:rsidP="00382DCD">
            <w:pPr>
              <w:jc w:val="center"/>
            </w:pPr>
            <w:r w:rsidRPr="005031FD">
              <w:t>0412</w:t>
            </w:r>
          </w:p>
        </w:tc>
        <w:tc>
          <w:tcPr>
            <w:tcW w:w="1538" w:type="dxa"/>
          </w:tcPr>
          <w:p w:rsidR="008E63EC" w:rsidRPr="005031FD" w:rsidRDefault="008E63EC" w:rsidP="00382DCD">
            <w:r w:rsidRPr="005031FD">
              <w:t>1100000000</w:t>
            </w:r>
          </w:p>
        </w:tc>
        <w:tc>
          <w:tcPr>
            <w:tcW w:w="1102" w:type="dxa"/>
          </w:tcPr>
          <w:p w:rsidR="008E63EC" w:rsidRPr="005031FD" w:rsidRDefault="008E63EC" w:rsidP="00382DCD">
            <w:pPr>
              <w:jc w:val="center"/>
            </w:pPr>
          </w:p>
        </w:tc>
        <w:tc>
          <w:tcPr>
            <w:tcW w:w="1356" w:type="dxa"/>
          </w:tcPr>
          <w:p w:rsidR="008E63EC" w:rsidRPr="005031FD" w:rsidRDefault="008E63EC" w:rsidP="00382DCD">
            <w:pPr>
              <w:jc w:val="center"/>
            </w:pPr>
            <w:r>
              <w:t>5</w:t>
            </w:r>
            <w:r w:rsidRPr="005031FD">
              <w:t>00</w:t>
            </w:r>
          </w:p>
        </w:tc>
      </w:tr>
      <w:tr w:rsidR="008E63EC" w:rsidTr="00382DCD">
        <w:tc>
          <w:tcPr>
            <w:tcW w:w="4450" w:type="dxa"/>
          </w:tcPr>
          <w:p w:rsidR="008E63EC" w:rsidRPr="005031FD" w:rsidRDefault="008E63EC" w:rsidP="00382DCD">
            <w:r w:rsidRPr="005031FD">
              <w:t>Проведение работ по землеустройству</w:t>
            </w:r>
          </w:p>
        </w:tc>
        <w:tc>
          <w:tcPr>
            <w:tcW w:w="1125" w:type="dxa"/>
          </w:tcPr>
          <w:p w:rsidR="008E63EC" w:rsidRPr="005031FD" w:rsidRDefault="008E63EC" w:rsidP="00382DCD">
            <w:pPr>
              <w:jc w:val="center"/>
            </w:pPr>
            <w:r w:rsidRPr="005031FD">
              <w:t>0412</w:t>
            </w:r>
          </w:p>
        </w:tc>
        <w:tc>
          <w:tcPr>
            <w:tcW w:w="1538" w:type="dxa"/>
          </w:tcPr>
          <w:p w:rsidR="008E63EC" w:rsidRPr="005031FD" w:rsidRDefault="008E63EC" w:rsidP="00382DCD">
            <w:r w:rsidRPr="005031FD">
              <w:t>1102503330</w:t>
            </w:r>
          </w:p>
        </w:tc>
        <w:tc>
          <w:tcPr>
            <w:tcW w:w="1102" w:type="dxa"/>
          </w:tcPr>
          <w:p w:rsidR="008E63EC" w:rsidRPr="005031FD" w:rsidRDefault="008E63EC" w:rsidP="00382DCD">
            <w:pPr>
              <w:jc w:val="center"/>
            </w:pPr>
          </w:p>
        </w:tc>
        <w:tc>
          <w:tcPr>
            <w:tcW w:w="1356" w:type="dxa"/>
          </w:tcPr>
          <w:p w:rsidR="008E63EC" w:rsidRPr="005031FD" w:rsidRDefault="008E63EC" w:rsidP="00382DCD">
            <w:pPr>
              <w:jc w:val="center"/>
            </w:pPr>
            <w:r>
              <w:t>5</w:t>
            </w:r>
            <w:r w:rsidRPr="005031FD">
              <w:t>00</w:t>
            </w:r>
          </w:p>
        </w:tc>
      </w:tr>
      <w:tr w:rsidR="008E63EC" w:rsidTr="00382DCD">
        <w:tc>
          <w:tcPr>
            <w:tcW w:w="4450" w:type="dxa"/>
          </w:tcPr>
          <w:p w:rsidR="008E63EC" w:rsidRPr="005031FD" w:rsidRDefault="008E63EC" w:rsidP="00382DCD">
            <w:r w:rsidRPr="005031FD">
              <w:t>Закупка товаров, работ и услуг для обеспечения государственных (муниципальных) нужд</w:t>
            </w:r>
          </w:p>
        </w:tc>
        <w:tc>
          <w:tcPr>
            <w:tcW w:w="1125" w:type="dxa"/>
          </w:tcPr>
          <w:p w:rsidR="008E63EC" w:rsidRPr="005031FD" w:rsidRDefault="008E63EC" w:rsidP="00382DCD">
            <w:pPr>
              <w:jc w:val="center"/>
            </w:pPr>
            <w:r w:rsidRPr="005031FD">
              <w:t>0412</w:t>
            </w:r>
          </w:p>
        </w:tc>
        <w:tc>
          <w:tcPr>
            <w:tcW w:w="1538" w:type="dxa"/>
          </w:tcPr>
          <w:p w:rsidR="008E63EC" w:rsidRPr="005031FD" w:rsidRDefault="008E63EC" w:rsidP="00382DCD">
            <w:r w:rsidRPr="005031FD">
              <w:t>1102503330</w:t>
            </w:r>
          </w:p>
        </w:tc>
        <w:tc>
          <w:tcPr>
            <w:tcW w:w="1102" w:type="dxa"/>
          </w:tcPr>
          <w:p w:rsidR="008E63EC" w:rsidRPr="005031FD" w:rsidRDefault="008E63EC" w:rsidP="00382DCD">
            <w:pPr>
              <w:jc w:val="center"/>
            </w:pPr>
            <w:r w:rsidRPr="005031FD">
              <w:t>200</w:t>
            </w:r>
          </w:p>
        </w:tc>
        <w:tc>
          <w:tcPr>
            <w:tcW w:w="1356" w:type="dxa"/>
          </w:tcPr>
          <w:p w:rsidR="008E63EC" w:rsidRDefault="008E63EC" w:rsidP="00382DCD">
            <w:pPr>
              <w:jc w:val="center"/>
            </w:pPr>
            <w:r>
              <w:t>5</w:t>
            </w:r>
            <w:r w:rsidRPr="005031FD">
              <w:t>00</w:t>
            </w:r>
          </w:p>
        </w:tc>
      </w:tr>
      <w:tr w:rsidR="008E63EC" w:rsidRPr="005B3571" w:rsidTr="00382DCD">
        <w:tc>
          <w:tcPr>
            <w:tcW w:w="4450" w:type="dxa"/>
          </w:tcPr>
          <w:p w:rsidR="008E63EC" w:rsidRPr="005B3571" w:rsidRDefault="008E63EC" w:rsidP="00382DCD">
            <w:pPr>
              <w:jc w:val="both"/>
              <w:rPr>
                <w:b/>
              </w:rPr>
            </w:pPr>
            <w:r w:rsidRPr="000B4CB5">
              <w:rPr>
                <w:b/>
              </w:rPr>
              <w:t>ЖИЛИЩНО-КОММУНАЛЬНОЕ  ХОЗЯЙСТВО</w:t>
            </w:r>
          </w:p>
        </w:tc>
        <w:tc>
          <w:tcPr>
            <w:tcW w:w="1125" w:type="dxa"/>
          </w:tcPr>
          <w:p w:rsidR="008E63EC" w:rsidRPr="005B3571" w:rsidRDefault="008E63EC" w:rsidP="00382DCD">
            <w:pPr>
              <w:jc w:val="center"/>
              <w:rPr>
                <w:b/>
              </w:rPr>
            </w:pPr>
            <w:r w:rsidRPr="000B4CB5">
              <w:rPr>
                <w:b/>
              </w:rPr>
              <w:t>0500</w:t>
            </w:r>
          </w:p>
        </w:tc>
        <w:tc>
          <w:tcPr>
            <w:tcW w:w="1538" w:type="dxa"/>
          </w:tcPr>
          <w:p w:rsidR="008E63EC" w:rsidRPr="005B3571" w:rsidRDefault="008E63EC" w:rsidP="00382DCD">
            <w:pPr>
              <w:jc w:val="center"/>
              <w:rPr>
                <w:b/>
              </w:rPr>
            </w:pPr>
          </w:p>
        </w:tc>
        <w:tc>
          <w:tcPr>
            <w:tcW w:w="1102" w:type="dxa"/>
          </w:tcPr>
          <w:p w:rsidR="008E63EC" w:rsidRPr="005B3571" w:rsidRDefault="008E63EC" w:rsidP="00382DCD">
            <w:pPr>
              <w:jc w:val="center"/>
              <w:rPr>
                <w:b/>
              </w:rPr>
            </w:pPr>
          </w:p>
        </w:tc>
        <w:tc>
          <w:tcPr>
            <w:tcW w:w="1356" w:type="dxa"/>
          </w:tcPr>
          <w:p w:rsidR="008E63EC" w:rsidRPr="005B3571" w:rsidRDefault="008E63EC" w:rsidP="00382DCD">
            <w:pPr>
              <w:jc w:val="center"/>
              <w:rPr>
                <w:b/>
              </w:rPr>
            </w:pPr>
            <w:r>
              <w:rPr>
                <w:b/>
              </w:rPr>
              <w:t>2668,99127</w:t>
            </w:r>
          </w:p>
        </w:tc>
      </w:tr>
      <w:tr w:rsidR="008E63EC" w:rsidRPr="005B3571" w:rsidTr="00382DCD">
        <w:tc>
          <w:tcPr>
            <w:tcW w:w="4450" w:type="dxa"/>
          </w:tcPr>
          <w:p w:rsidR="008E63EC" w:rsidRDefault="008E63EC" w:rsidP="00382DCD">
            <w:pPr>
              <w:jc w:val="both"/>
            </w:pPr>
            <w:r w:rsidRPr="001421B7">
              <w:t>Благоустройство</w:t>
            </w:r>
          </w:p>
        </w:tc>
        <w:tc>
          <w:tcPr>
            <w:tcW w:w="1125" w:type="dxa"/>
          </w:tcPr>
          <w:p w:rsidR="008E63EC" w:rsidRPr="005B3571" w:rsidRDefault="008E63EC" w:rsidP="00382DCD">
            <w:pPr>
              <w:jc w:val="center"/>
            </w:pPr>
            <w:r>
              <w:t>0503</w:t>
            </w:r>
          </w:p>
        </w:tc>
        <w:tc>
          <w:tcPr>
            <w:tcW w:w="1538" w:type="dxa"/>
          </w:tcPr>
          <w:p w:rsidR="008E63EC" w:rsidRPr="005B3571" w:rsidRDefault="008E63EC" w:rsidP="00382DCD">
            <w:pPr>
              <w:jc w:val="center"/>
              <w:rPr>
                <w:b/>
              </w:rPr>
            </w:pPr>
          </w:p>
        </w:tc>
        <w:tc>
          <w:tcPr>
            <w:tcW w:w="1102" w:type="dxa"/>
          </w:tcPr>
          <w:p w:rsidR="008E63EC" w:rsidRPr="005B3571" w:rsidRDefault="008E63EC" w:rsidP="00382DCD">
            <w:pPr>
              <w:jc w:val="center"/>
              <w:rPr>
                <w:b/>
              </w:rPr>
            </w:pPr>
          </w:p>
        </w:tc>
        <w:tc>
          <w:tcPr>
            <w:tcW w:w="1356" w:type="dxa"/>
          </w:tcPr>
          <w:p w:rsidR="008E63EC" w:rsidRPr="00EB5D78" w:rsidRDefault="008E63EC" w:rsidP="00382DCD">
            <w:pPr>
              <w:jc w:val="center"/>
            </w:pPr>
            <w:r>
              <w:t>2068,99127</w:t>
            </w:r>
          </w:p>
          <w:p w:rsidR="008E63EC" w:rsidRPr="005B3571" w:rsidRDefault="008E63EC" w:rsidP="00382DCD">
            <w:pPr>
              <w:jc w:val="center"/>
              <w:rPr>
                <w:b/>
              </w:rPr>
            </w:pPr>
          </w:p>
        </w:tc>
      </w:tr>
      <w:tr w:rsidR="008E63EC" w:rsidTr="00382DCD">
        <w:tc>
          <w:tcPr>
            <w:tcW w:w="4450" w:type="dxa"/>
          </w:tcPr>
          <w:p w:rsidR="008E63EC" w:rsidRPr="005B3571" w:rsidRDefault="008E63EC" w:rsidP="00382DCD">
            <w:pPr>
              <w:jc w:val="both"/>
              <w:rPr>
                <w:b/>
              </w:rPr>
            </w:pPr>
            <w:r w:rsidRPr="00E129B1">
              <w:rPr>
                <w:b/>
              </w:rPr>
              <w:t xml:space="preserve">Муниципальная программа </w:t>
            </w:r>
            <w:r w:rsidRPr="00E129B1">
              <w:rPr>
                <w:b/>
              </w:rPr>
              <w:lastRenderedPageBreak/>
              <w:t>«</w:t>
            </w:r>
            <w:r>
              <w:rPr>
                <w:b/>
              </w:rPr>
              <w:t>Комплексное развитие систем коммунальной инфраструктуры</w:t>
            </w:r>
            <w:r w:rsidRPr="00E129B1">
              <w:rPr>
                <w:b/>
              </w:rPr>
              <w:t xml:space="preserve"> сельского поселения </w:t>
            </w:r>
            <w:r>
              <w:rPr>
                <w:b/>
              </w:rPr>
              <w:t>Такарликовский</w:t>
            </w:r>
            <w:r w:rsidRPr="00E129B1">
              <w:rPr>
                <w:b/>
              </w:rPr>
              <w:t xml:space="preserve"> сельсовет муниципального района Дюртюлинский район Республики Башкортостан»</w:t>
            </w:r>
          </w:p>
        </w:tc>
        <w:tc>
          <w:tcPr>
            <w:tcW w:w="1125" w:type="dxa"/>
          </w:tcPr>
          <w:p w:rsidR="008E63EC" w:rsidRDefault="008E63EC" w:rsidP="00382DCD">
            <w:pPr>
              <w:jc w:val="center"/>
            </w:pPr>
            <w:r w:rsidRPr="00E129B1">
              <w:rPr>
                <w:b/>
              </w:rPr>
              <w:lastRenderedPageBreak/>
              <w:t>050</w:t>
            </w:r>
            <w:r>
              <w:rPr>
                <w:b/>
              </w:rPr>
              <w:t>3</w:t>
            </w:r>
          </w:p>
        </w:tc>
        <w:tc>
          <w:tcPr>
            <w:tcW w:w="1538" w:type="dxa"/>
          </w:tcPr>
          <w:p w:rsidR="008E63EC" w:rsidRDefault="008E63EC" w:rsidP="00382DCD">
            <w:pPr>
              <w:jc w:val="center"/>
            </w:pPr>
            <w:r>
              <w:rPr>
                <w:b/>
              </w:rPr>
              <w:t>04</w:t>
            </w:r>
            <w:r w:rsidRPr="00E129B1">
              <w:rPr>
                <w:b/>
              </w:rPr>
              <w:t>00000000</w:t>
            </w:r>
          </w:p>
        </w:tc>
        <w:tc>
          <w:tcPr>
            <w:tcW w:w="1102" w:type="dxa"/>
          </w:tcPr>
          <w:p w:rsidR="008E63EC" w:rsidRDefault="008E63EC" w:rsidP="00382DCD">
            <w:pPr>
              <w:jc w:val="center"/>
            </w:pPr>
          </w:p>
        </w:tc>
        <w:tc>
          <w:tcPr>
            <w:tcW w:w="1356" w:type="dxa"/>
          </w:tcPr>
          <w:p w:rsidR="008E63EC" w:rsidRDefault="008E63EC" w:rsidP="00382DCD">
            <w:pPr>
              <w:jc w:val="center"/>
            </w:pPr>
            <w:r>
              <w:rPr>
                <w:b/>
              </w:rPr>
              <w:t>2068,99127</w:t>
            </w:r>
          </w:p>
        </w:tc>
      </w:tr>
      <w:tr w:rsidR="008E63EC" w:rsidTr="00382DCD">
        <w:tc>
          <w:tcPr>
            <w:tcW w:w="4450"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both"/>
            </w:pPr>
            <w:r>
              <w:lastRenderedPageBreak/>
              <w:t>Мероприятия по благоустройству территорий населенных пунктов</w:t>
            </w:r>
          </w:p>
        </w:tc>
        <w:tc>
          <w:tcPr>
            <w:tcW w:w="1125"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0503</w:t>
            </w:r>
          </w:p>
        </w:tc>
        <w:tc>
          <w:tcPr>
            <w:tcW w:w="1538"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0400406050</w:t>
            </w:r>
          </w:p>
        </w:tc>
        <w:tc>
          <w:tcPr>
            <w:tcW w:w="1102" w:type="dxa"/>
            <w:tcBorders>
              <w:top w:val="single" w:sz="4" w:space="0" w:color="auto"/>
              <w:left w:val="single" w:sz="4" w:space="0" w:color="auto"/>
              <w:bottom w:val="single" w:sz="4" w:space="0" w:color="auto"/>
              <w:right w:val="single" w:sz="4" w:space="0" w:color="auto"/>
            </w:tcBorders>
          </w:tcPr>
          <w:p w:rsidR="008E63EC" w:rsidRDefault="008E63EC" w:rsidP="00382DCD">
            <w:pPr>
              <w:jc w:val="center"/>
            </w:pPr>
          </w:p>
        </w:tc>
        <w:tc>
          <w:tcPr>
            <w:tcW w:w="1356"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2068,99127</w:t>
            </w:r>
          </w:p>
        </w:tc>
      </w:tr>
      <w:tr w:rsidR="008E63EC" w:rsidTr="00382DCD">
        <w:tc>
          <w:tcPr>
            <w:tcW w:w="4450"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both"/>
            </w:pPr>
            <w:r>
              <w:t>Закупка товаров, работ и услуг для обеспечения государственных (муниципальных) нужд</w:t>
            </w:r>
          </w:p>
        </w:tc>
        <w:tc>
          <w:tcPr>
            <w:tcW w:w="1125"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0503</w:t>
            </w:r>
          </w:p>
        </w:tc>
        <w:tc>
          <w:tcPr>
            <w:tcW w:w="1538"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0400406050</w:t>
            </w:r>
          </w:p>
        </w:tc>
        <w:tc>
          <w:tcPr>
            <w:tcW w:w="1102"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200</w:t>
            </w:r>
          </w:p>
        </w:tc>
        <w:tc>
          <w:tcPr>
            <w:tcW w:w="1356" w:type="dxa"/>
            <w:tcBorders>
              <w:top w:val="single" w:sz="4" w:space="0" w:color="auto"/>
              <w:left w:val="single" w:sz="4" w:space="0" w:color="auto"/>
              <w:bottom w:val="single" w:sz="4" w:space="0" w:color="auto"/>
              <w:right w:val="single" w:sz="4" w:space="0" w:color="auto"/>
            </w:tcBorders>
            <w:hideMark/>
          </w:tcPr>
          <w:p w:rsidR="008E63EC" w:rsidRDefault="008E63EC" w:rsidP="00382DCD">
            <w:pPr>
              <w:jc w:val="center"/>
            </w:pPr>
            <w:r>
              <w:t>2068,99127</w:t>
            </w:r>
          </w:p>
        </w:tc>
      </w:tr>
      <w:tr w:rsidR="008E63EC" w:rsidTr="00382DCD">
        <w:tc>
          <w:tcPr>
            <w:tcW w:w="4450" w:type="dxa"/>
          </w:tcPr>
          <w:p w:rsidR="008E63EC" w:rsidRDefault="008E63EC" w:rsidP="00382DCD">
            <w:pPr>
              <w:jc w:val="both"/>
            </w:pPr>
            <w:r>
              <w:t>Другие вопросы в области жилищно-коммунального хозяйства</w:t>
            </w:r>
          </w:p>
        </w:tc>
        <w:tc>
          <w:tcPr>
            <w:tcW w:w="1125" w:type="dxa"/>
          </w:tcPr>
          <w:p w:rsidR="008E63EC" w:rsidRDefault="008E63EC" w:rsidP="00382DCD">
            <w:pPr>
              <w:jc w:val="center"/>
            </w:pPr>
            <w:r>
              <w:t>0505</w:t>
            </w:r>
          </w:p>
        </w:tc>
        <w:tc>
          <w:tcPr>
            <w:tcW w:w="1538" w:type="dxa"/>
          </w:tcPr>
          <w:p w:rsidR="008E63EC" w:rsidRDefault="008E63EC" w:rsidP="00382DCD">
            <w:pPr>
              <w:jc w:val="center"/>
            </w:pPr>
          </w:p>
        </w:tc>
        <w:tc>
          <w:tcPr>
            <w:tcW w:w="1102" w:type="dxa"/>
          </w:tcPr>
          <w:p w:rsidR="008E63EC" w:rsidRDefault="008E63EC" w:rsidP="00382DCD">
            <w:pPr>
              <w:jc w:val="center"/>
            </w:pPr>
          </w:p>
        </w:tc>
        <w:tc>
          <w:tcPr>
            <w:tcW w:w="1356" w:type="dxa"/>
          </w:tcPr>
          <w:p w:rsidR="008E63EC" w:rsidRDefault="008E63EC" w:rsidP="00382DCD">
            <w:pPr>
              <w:jc w:val="center"/>
            </w:pPr>
            <w:r>
              <w:t>600</w:t>
            </w:r>
          </w:p>
        </w:tc>
      </w:tr>
      <w:tr w:rsidR="008E63EC" w:rsidTr="00382DCD">
        <w:tc>
          <w:tcPr>
            <w:tcW w:w="4450" w:type="dxa"/>
          </w:tcPr>
          <w:p w:rsidR="008E63EC" w:rsidRDefault="008E63EC" w:rsidP="00382DCD">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25" w:type="dxa"/>
          </w:tcPr>
          <w:p w:rsidR="008E63EC" w:rsidRDefault="008E63EC" w:rsidP="00382DCD">
            <w:pPr>
              <w:jc w:val="center"/>
            </w:pPr>
            <w:r>
              <w:t>0505</w:t>
            </w:r>
          </w:p>
        </w:tc>
        <w:tc>
          <w:tcPr>
            <w:tcW w:w="1538" w:type="dxa"/>
          </w:tcPr>
          <w:p w:rsidR="008E63EC" w:rsidRDefault="008E63EC" w:rsidP="00382DCD">
            <w:pPr>
              <w:jc w:val="center"/>
            </w:pPr>
            <w:r>
              <w:t>0400474040</w:t>
            </w:r>
          </w:p>
        </w:tc>
        <w:tc>
          <w:tcPr>
            <w:tcW w:w="1102" w:type="dxa"/>
          </w:tcPr>
          <w:p w:rsidR="008E63EC" w:rsidRDefault="008E63EC" w:rsidP="00382DCD">
            <w:pPr>
              <w:jc w:val="center"/>
            </w:pPr>
          </w:p>
        </w:tc>
        <w:tc>
          <w:tcPr>
            <w:tcW w:w="1356" w:type="dxa"/>
          </w:tcPr>
          <w:p w:rsidR="008E63EC" w:rsidRDefault="008E63EC" w:rsidP="00382DCD">
            <w:pPr>
              <w:jc w:val="center"/>
            </w:pPr>
            <w:r>
              <w:t>600</w:t>
            </w:r>
          </w:p>
        </w:tc>
      </w:tr>
      <w:tr w:rsidR="008E63EC" w:rsidTr="00382DCD">
        <w:tc>
          <w:tcPr>
            <w:tcW w:w="4450" w:type="dxa"/>
          </w:tcPr>
          <w:p w:rsidR="008E63EC" w:rsidRPr="000B4CB5" w:rsidRDefault="008E63EC" w:rsidP="00382DCD">
            <w:pPr>
              <w:jc w:val="both"/>
              <w:rPr>
                <w:b/>
              </w:rPr>
            </w:pPr>
            <w:r>
              <w:t>Закупка товаров, работ и услуг для обеспечения государственных (муниципальных) нужд</w:t>
            </w:r>
          </w:p>
        </w:tc>
        <w:tc>
          <w:tcPr>
            <w:tcW w:w="1125" w:type="dxa"/>
          </w:tcPr>
          <w:p w:rsidR="008E63EC" w:rsidRPr="000B4CB5" w:rsidRDefault="008E63EC" w:rsidP="00382DCD">
            <w:pPr>
              <w:jc w:val="center"/>
              <w:rPr>
                <w:b/>
              </w:rPr>
            </w:pPr>
            <w:r>
              <w:t>0505</w:t>
            </w:r>
          </w:p>
        </w:tc>
        <w:tc>
          <w:tcPr>
            <w:tcW w:w="1538" w:type="dxa"/>
          </w:tcPr>
          <w:p w:rsidR="008E63EC" w:rsidRPr="000B4CB5" w:rsidRDefault="008E63EC" w:rsidP="00382DCD">
            <w:pPr>
              <w:jc w:val="center"/>
              <w:rPr>
                <w:b/>
              </w:rPr>
            </w:pPr>
            <w:r>
              <w:t>0400474040</w:t>
            </w:r>
          </w:p>
        </w:tc>
        <w:tc>
          <w:tcPr>
            <w:tcW w:w="1102" w:type="dxa"/>
          </w:tcPr>
          <w:p w:rsidR="008E63EC" w:rsidRPr="000B4CB5" w:rsidRDefault="008E63EC" w:rsidP="00382DCD">
            <w:pPr>
              <w:jc w:val="center"/>
              <w:rPr>
                <w:b/>
              </w:rPr>
            </w:pPr>
            <w:r>
              <w:t>200</w:t>
            </w:r>
          </w:p>
        </w:tc>
        <w:tc>
          <w:tcPr>
            <w:tcW w:w="1356" w:type="dxa"/>
          </w:tcPr>
          <w:p w:rsidR="008E63EC" w:rsidRPr="000B4CB5" w:rsidRDefault="008E63EC" w:rsidP="00382DCD">
            <w:pPr>
              <w:jc w:val="center"/>
              <w:rPr>
                <w:b/>
              </w:rPr>
            </w:pPr>
            <w:r>
              <w:t>600</w:t>
            </w:r>
          </w:p>
        </w:tc>
      </w:tr>
      <w:tr w:rsidR="008E63EC" w:rsidTr="00382DCD">
        <w:tc>
          <w:tcPr>
            <w:tcW w:w="4450" w:type="dxa"/>
          </w:tcPr>
          <w:p w:rsidR="008E63EC" w:rsidRPr="00552DCF" w:rsidRDefault="008E63EC" w:rsidP="00382DCD">
            <w:pPr>
              <w:jc w:val="both"/>
            </w:pPr>
            <w:r w:rsidRPr="00AA67EE">
              <w:rPr>
                <w:b/>
              </w:rPr>
              <w:t>МЕЖБЮДЖЕТНЫЕ ТРАНСФЕРТЫ ОБЩЕГО ХАРАКТЕРА БЮДЖЕТАМ СУБЪЕКТОВ РОССИЙСКОЙ ФЕДЕРАЦИИ И МУНИЦИПАЛЬНЫХ ОБРАЗОВАНИЙ</w:t>
            </w:r>
          </w:p>
        </w:tc>
        <w:tc>
          <w:tcPr>
            <w:tcW w:w="1125" w:type="dxa"/>
          </w:tcPr>
          <w:p w:rsidR="008E63EC" w:rsidRPr="00552DCF" w:rsidRDefault="008E63EC" w:rsidP="00382DCD">
            <w:pPr>
              <w:jc w:val="center"/>
            </w:pPr>
            <w:r w:rsidRPr="00AA67EE">
              <w:rPr>
                <w:b/>
              </w:rPr>
              <w:t>1400</w:t>
            </w:r>
          </w:p>
        </w:tc>
        <w:tc>
          <w:tcPr>
            <w:tcW w:w="1538" w:type="dxa"/>
          </w:tcPr>
          <w:p w:rsidR="008E63EC" w:rsidRPr="00552DCF" w:rsidRDefault="008E63EC" w:rsidP="00382DCD">
            <w:pPr>
              <w:jc w:val="center"/>
            </w:pPr>
          </w:p>
        </w:tc>
        <w:tc>
          <w:tcPr>
            <w:tcW w:w="1102" w:type="dxa"/>
          </w:tcPr>
          <w:p w:rsidR="008E63EC" w:rsidRPr="00552DCF" w:rsidRDefault="008E63EC" w:rsidP="00382DCD">
            <w:pPr>
              <w:jc w:val="center"/>
            </w:pPr>
          </w:p>
        </w:tc>
        <w:tc>
          <w:tcPr>
            <w:tcW w:w="1356" w:type="dxa"/>
          </w:tcPr>
          <w:p w:rsidR="008E63EC" w:rsidRDefault="008E63EC" w:rsidP="00382DCD">
            <w:pPr>
              <w:jc w:val="center"/>
              <w:rPr>
                <w:b/>
              </w:rPr>
            </w:pPr>
            <w:r>
              <w:rPr>
                <w:b/>
              </w:rPr>
              <w:t>952,6</w:t>
            </w:r>
          </w:p>
          <w:p w:rsidR="008E63EC" w:rsidRPr="00552DCF" w:rsidRDefault="008E63EC" w:rsidP="00382DCD">
            <w:pPr>
              <w:jc w:val="center"/>
            </w:pPr>
          </w:p>
        </w:tc>
      </w:tr>
      <w:tr w:rsidR="008E63EC" w:rsidTr="00382DCD">
        <w:tc>
          <w:tcPr>
            <w:tcW w:w="4450" w:type="dxa"/>
          </w:tcPr>
          <w:p w:rsidR="008E63EC" w:rsidRDefault="008E63EC" w:rsidP="00382DCD">
            <w:pPr>
              <w:jc w:val="both"/>
            </w:pPr>
            <w:r>
              <w:t>Прочие межбюджетные трансферты общего характера</w:t>
            </w:r>
          </w:p>
        </w:tc>
        <w:tc>
          <w:tcPr>
            <w:tcW w:w="1125" w:type="dxa"/>
          </w:tcPr>
          <w:p w:rsidR="008E63EC" w:rsidRDefault="008E63EC" w:rsidP="00382DCD">
            <w:pPr>
              <w:jc w:val="center"/>
            </w:pPr>
            <w:r>
              <w:t>1403</w:t>
            </w:r>
          </w:p>
        </w:tc>
        <w:tc>
          <w:tcPr>
            <w:tcW w:w="1538" w:type="dxa"/>
          </w:tcPr>
          <w:p w:rsidR="008E63EC" w:rsidRDefault="008E63EC" w:rsidP="00382DCD">
            <w:pPr>
              <w:jc w:val="center"/>
            </w:pPr>
          </w:p>
        </w:tc>
        <w:tc>
          <w:tcPr>
            <w:tcW w:w="1102" w:type="dxa"/>
          </w:tcPr>
          <w:p w:rsidR="008E63EC" w:rsidRDefault="008E63EC" w:rsidP="00382DCD">
            <w:pPr>
              <w:jc w:val="center"/>
            </w:pPr>
          </w:p>
        </w:tc>
        <w:tc>
          <w:tcPr>
            <w:tcW w:w="1356" w:type="dxa"/>
          </w:tcPr>
          <w:p w:rsidR="008E63EC" w:rsidRDefault="008E63EC" w:rsidP="00382DCD">
            <w:pPr>
              <w:jc w:val="center"/>
            </w:pPr>
            <w:r>
              <w:t>952,6</w:t>
            </w:r>
          </w:p>
        </w:tc>
      </w:tr>
      <w:tr w:rsidR="008E63EC" w:rsidTr="00382DCD">
        <w:tc>
          <w:tcPr>
            <w:tcW w:w="4450" w:type="dxa"/>
          </w:tcPr>
          <w:p w:rsidR="008E63EC" w:rsidRDefault="008E63EC" w:rsidP="00382DCD">
            <w:pPr>
              <w:jc w:val="both"/>
            </w:pPr>
            <w:r w:rsidRPr="00AA67EE">
              <w:rPr>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w:t>
            </w:r>
          </w:p>
        </w:tc>
        <w:tc>
          <w:tcPr>
            <w:tcW w:w="1125" w:type="dxa"/>
          </w:tcPr>
          <w:p w:rsidR="008E63EC" w:rsidRDefault="008E63EC" w:rsidP="00382DCD">
            <w:pPr>
              <w:jc w:val="center"/>
            </w:pPr>
            <w:r w:rsidRPr="00AA67EE">
              <w:rPr>
                <w:b/>
              </w:rPr>
              <w:t>1403</w:t>
            </w:r>
          </w:p>
        </w:tc>
        <w:tc>
          <w:tcPr>
            <w:tcW w:w="1538" w:type="dxa"/>
          </w:tcPr>
          <w:p w:rsidR="008E63EC" w:rsidRDefault="008E63EC" w:rsidP="00382DCD">
            <w:pPr>
              <w:jc w:val="center"/>
            </w:pPr>
            <w:r w:rsidRPr="00AA67EE">
              <w:rPr>
                <w:b/>
              </w:rPr>
              <w:t>0900000</w:t>
            </w:r>
            <w:r>
              <w:rPr>
                <w:b/>
              </w:rPr>
              <w:t>00</w:t>
            </w:r>
          </w:p>
        </w:tc>
        <w:tc>
          <w:tcPr>
            <w:tcW w:w="1102" w:type="dxa"/>
          </w:tcPr>
          <w:p w:rsidR="008E63EC" w:rsidRPr="00552DCF" w:rsidRDefault="008E63EC" w:rsidP="00382DCD">
            <w:pPr>
              <w:jc w:val="center"/>
            </w:pPr>
          </w:p>
        </w:tc>
        <w:tc>
          <w:tcPr>
            <w:tcW w:w="1356" w:type="dxa"/>
          </w:tcPr>
          <w:p w:rsidR="008E63EC" w:rsidRDefault="008E63EC" w:rsidP="00382DCD">
            <w:pPr>
              <w:jc w:val="center"/>
            </w:pPr>
            <w:r>
              <w:t>952,6</w:t>
            </w:r>
          </w:p>
        </w:tc>
      </w:tr>
      <w:tr w:rsidR="008E63EC" w:rsidTr="00382DCD">
        <w:tc>
          <w:tcPr>
            <w:tcW w:w="4450" w:type="dxa"/>
          </w:tcPr>
          <w:p w:rsidR="008E63EC" w:rsidRPr="00552DCF" w:rsidRDefault="008E63EC" w:rsidP="00382DCD">
            <w:pPr>
              <w:jc w:val="both"/>
            </w:pPr>
            <w:r>
              <w:t>Иные безвозмездные и безвозвратные перечисления</w:t>
            </w:r>
          </w:p>
        </w:tc>
        <w:tc>
          <w:tcPr>
            <w:tcW w:w="1125" w:type="dxa"/>
          </w:tcPr>
          <w:p w:rsidR="008E63EC" w:rsidRPr="00552DCF" w:rsidRDefault="008E63EC" w:rsidP="00382DCD">
            <w:pPr>
              <w:jc w:val="center"/>
            </w:pPr>
            <w:r>
              <w:t>1403</w:t>
            </w:r>
          </w:p>
        </w:tc>
        <w:tc>
          <w:tcPr>
            <w:tcW w:w="1538" w:type="dxa"/>
          </w:tcPr>
          <w:p w:rsidR="008E63EC" w:rsidRPr="00552DCF" w:rsidRDefault="008E63EC" w:rsidP="00382DCD">
            <w:pPr>
              <w:jc w:val="center"/>
            </w:pPr>
            <w:r>
              <w:t>090097400</w:t>
            </w:r>
          </w:p>
        </w:tc>
        <w:tc>
          <w:tcPr>
            <w:tcW w:w="1102" w:type="dxa"/>
          </w:tcPr>
          <w:p w:rsidR="008E63EC" w:rsidRPr="00552DCF" w:rsidRDefault="008E63EC" w:rsidP="00382DCD">
            <w:pPr>
              <w:jc w:val="center"/>
            </w:pPr>
          </w:p>
        </w:tc>
        <w:tc>
          <w:tcPr>
            <w:tcW w:w="1356" w:type="dxa"/>
          </w:tcPr>
          <w:p w:rsidR="008E63EC" w:rsidRDefault="008E63EC" w:rsidP="00382DCD">
            <w:pPr>
              <w:jc w:val="center"/>
            </w:pPr>
            <w:r>
              <w:t>952,6</w:t>
            </w:r>
          </w:p>
        </w:tc>
      </w:tr>
      <w:tr w:rsidR="008E63EC" w:rsidTr="00382DCD">
        <w:tc>
          <w:tcPr>
            <w:tcW w:w="4450" w:type="dxa"/>
          </w:tcPr>
          <w:p w:rsidR="008E63EC" w:rsidRDefault="008E63EC" w:rsidP="00382DCD">
            <w:pPr>
              <w:jc w:val="both"/>
            </w:pPr>
            <w:r>
              <w:t>Межбюджетные трансферты</w:t>
            </w:r>
          </w:p>
        </w:tc>
        <w:tc>
          <w:tcPr>
            <w:tcW w:w="1125" w:type="dxa"/>
          </w:tcPr>
          <w:p w:rsidR="008E63EC" w:rsidRDefault="008E63EC" w:rsidP="00382DCD">
            <w:pPr>
              <w:jc w:val="center"/>
            </w:pPr>
            <w:r>
              <w:t>1403</w:t>
            </w:r>
          </w:p>
        </w:tc>
        <w:tc>
          <w:tcPr>
            <w:tcW w:w="1538" w:type="dxa"/>
          </w:tcPr>
          <w:p w:rsidR="008E63EC" w:rsidRDefault="008E63EC" w:rsidP="00382DCD">
            <w:pPr>
              <w:jc w:val="center"/>
            </w:pPr>
            <w:r>
              <w:t>090097400</w:t>
            </w:r>
          </w:p>
        </w:tc>
        <w:tc>
          <w:tcPr>
            <w:tcW w:w="1102" w:type="dxa"/>
          </w:tcPr>
          <w:p w:rsidR="008E63EC" w:rsidRDefault="008E63EC" w:rsidP="00382DCD">
            <w:pPr>
              <w:jc w:val="center"/>
            </w:pPr>
            <w:r>
              <w:t>500</w:t>
            </w:r>
          </w:p>
        </w:tc>
        <w:tc>
          <w:tcPr>
            <w:tcW w:w="1356" w:type="dxa"/>
          </w:tcPr>
          <w:p w:rsidR="008E63EC" w:rsidRDefault="008E63EC" w:rsidP="00382DCD">
            <w:pPr>
              <w:jc w:val="center"/>
            </w:pPr>
            <w:r>
              <w:t>952,6</w:t>
            </w:r>
          </w:p>
        </w:tc>
      </w:tr>
      <w:tr w:rsidR="008E63EC" w:rsidTr="00382DCD">
        <w:tc>
          <w:tcPr>
            <w:tcW w:w="4450" w:type="dxa"/>
          </w:tcPr>
          <w:p w:rsidR="008E63EC" w:rsidRPr="00AA67EE" w:rsidRDefault="008E63EC" w:rsidP="00382DCD">
            <w:pPr>
              <w:jc w:val="both"/>
              <w:rPr>
                <w:b/>
              </w:rPr>
            </w:pPr>
          </w:p>
        </w:tc>
        <w:tc>
          <w:tcPr>
            <w:tcW w:w="1125" w:type="dxa"/>
          </w:tcPr>
          <w:p w:rsidR="008E63EC" w:rsidRPr="00AA67EE" w:rsidRDefault="008E63EC" w:rsidP="00382DCD">
            <w:pPr>
              <w:jc w:val="center"/>
              <w:rPr>
                <w:b/>
              </w:rPr>
            </w:pPr>
          </w:p>
        </w:tc>
        <w:tc>
          <w:tcPr>
            <w:tcW w:w="1538" w:type="dxa"/>
          </w:tcPr>
          <w:p w:rsidR="008E63EC" w:rsidRPr="00AA67EE" w:rsidRDefault="008E63EC" w:rsidP="00382DCD">
            <w:pPr>
              <w:jc w:val="center"/>
              <w:rPr>
                <w:b/>
              </w:rPr>
            </w:pPr>
          </w:p>
        </w:tc>
        <w:tc>
          <w:tcPr>
            <w:tcW w:w="1102" w:type="dxa"/>
          </w:tcPr>
          <w:p w:rsidR="008E63EC" w:rsidRPr="00AA67EE" w:rsidRDefault="008E63EC" w:rsidP="00382DCD">
            <w:pPr>
              <w:jc w:val="center"/>
              <w:rPr>
                <w:b/>
              </w:rPr>
            </w:pPr>
          </w:p>
        </w:tc>
        <w:tc>
          <w:tcPr>
            <w:tcW w:w="1356" w:type="dxa"/>
          </w:tcPr>
          <w:p w:rsidR="008E63EC" w:rsidRPr="00AA67EE" w:rsidRDefault="008E63EC" w:rsidP="00382DCD">
            <w:pPr>
              <w:jc w:val="center"/>
              <w:rPr>
                <w:b/>
              </w:rPr>
            </w:pPr>
          </w:p>
        </w:tc>
      </w:tr>
    </w:tbl>
    <w:p w:rsidR="008E63EC" w:rsidRDefault="008E63EC" w:rsidP="008E63EC">
      <w:pPr>
        <w:jc w:val="both"/>
      </w:pPr>
    </w:p>
    <w:p w:rsidR="008E63EC" w:rsidRDefault="008E63EC" w:rsidP="008E63EC">
      <w:pPr>
        <w:jc w:val="center"/>
      </w:pPr>
      <w:r>
        <w:softHyphen/>
        <w:t>____________________________________</w:t>
      </w:r>
    </w:p>
    <w:p w:rsidR="008E63EC" w:rsidRDefault="008E63EC" w:rsidP="00A010C0">
      <w:pPr>
        <w:pStyle w:val="a5"/>
        <w:spacing w:after="0" w:line="276" w:lineRule="auto"/>
        <w:jc w:val="both"/>
        <w:rPr>
          <w:b/>
          <w:sz w:val="28"/>
          <w:szCs w:val="28"/>
        </w:rPr>
        <w:sectPr w:rsidR="008E63EC">
          <w:pgSz w:w="11906" w:h="16838"/>
          <w:pgMar w:top="1134" w:right="850" w:bottom="1134" w:left="1701" w:header="708" w:footer="708" w:gutter="0"/>
          <w:cols w:space="708"/>
          <w:docGrid w:linePitch="360"/>
        </w:sectPr>
      </w:pPr>
    </w:p>
    <w:p w:rsidR="008E63EC" w:rsidRDefault="008E63EC" w:rsidP="008E63EC">
      <w:pPr>
        <w:jc w:val="right"/>
      </w:pPr>
      <w:r>
        <w:lastRenderedPageBreak/>
        <w:t xml:space="preserve">                                                                                                                                                             ПРОЕКТ</w:t>
      </w:r>
    </w:p>
    <w:p w:rsidR="008E63EC" w:rsidRDefault="008E63EC" w:rsidP="008E63EC"/>
    <w:p w:rsidR="008E63EC" w:rsidRDefault="008E63EC" w:rsidP="008E63EC">
      <w:pPr>
        <w:ind w:left="9912"/>
      </w:pPr>
      <w:r>
        <w:t>Приложение №  4</w:t>
      </w:r>
    </w:p>
    <w:p w:rsidR="008E63EC" w:rsidRDefault="008E63EC" w:rsidP="008E63EC">
      <w:pPr>
        <w:ind w:left="9912"/>
      </w:pPr>
      <w:r>
        <w:t>к решению Совета сельского поселения</w:t>
      </w:r>
    </w:p>
    <w:p w:rsidR="008E63EC" w:rsidRDefault="008E63EC" w:rsidP="008E63EC">
      <w:pPr>
        <w:ind w:left="9912"/>
      </w:pPr>
      <w:r>
        <w:t>Такарликовский сельсовет МР</w:t>
      </w:r>
    </w:p>
    <w:p w:rsidR="008E63EC" w:rsidRDefault="008E63EC" w:rsidP="008E63EC">
      <w:pPr>
        <w:ind w:left="9912"/>
      </w:pPr>
      <w:r>
        <w:t>Дюртюлинский район РБ</w:t>
      </w:r>
    </w:p>
    <w:p w:rsidR="008E63EC" w:rsidRDefault="008E63EC" w:rsidP="008E63EC">
      <w:pPr>
        <w:ind w:left="9912"/>
      </w:pPr>
      <w:r>
        <w:t xml:space="preserve">от </w:t>
      </w:r>
      <w:r w:rsidRPr="00EC350B">
        <w:rPr>
          <w:u w:val="single"/>
        </w:rPr>
        <w:t>15.11.2021</w:t>
      </w:r>
      <w:r>
        <w:t xml:space="preserve"> года   №  </w:t>
      </w:r>
      <w:r w:rsidRPr="00EC350B">
        <w:rPr>
          <w:u w:val="single"/>
        </w:rPr>
        <w:t>41/122</w:t>
      </w:r>
    </w:p>
    <w:p w:rsidR="008E63EC" w:rsidRDefault="008E63EC" w:rsidP="008E63EC">
      <w:pPr>
        <w:ind w:left="9912"/>
      </w:pPr>
      <w:r w:rsidRPr="00EC350B">
        <w:rPr>
          <w:u w:val="single"/>
        </w:rPr>
        <w:t>41-е</w:t>
      </w:r>
      <w:r>
        <w:t xml:space="preserve"> заседания</w:t>
      </w:r>
    </w:p>
    <w:p w:rsidR="008E63EC" w:rsidRDefault="008E63EC" w:rsidP="008E63EC">
      <w:pPr>
        <w:jc w:val="right"/>
      </w:pPr>
    </w:p>
    <w:p w:rsidR="008E63EC" w:rsidRDefault="008E63EC" w:rsidP="008E63EC">
      <w:pPr>
        <w:jc w:val="right"/>
      </w:pPr>
    </w:p>
    <w:p w:rsidR="008E63EC" w:rsidRDefault="008E63EC" w:rsidP="008E63EC">
      <w:pPr>
        <w:jc w:val="center"/>
        <w:rPr>
          <w:b/>
        </w:rPr>
      </w:pPr>
      <w:r w:rsidRPr="0063174F">
        <w:rPr>
          <w:b/>
        </w:rPr>
        <w:t xml:space="preserve">Распределение </w:t>
      </w:r>
      <w:r>
        <w:rPr>
          <w:b/>
        </w:rPr>
        <w:t>бюджетных ассигнований бюджета сельского поселения Такарликовский сельсовет</w:t>
      </w:r>
      <w:r w:rsidRPr="0063174F">
        <w:rPr>
          <w:b/>
        </w:rPr>
        <w:t xml:space="preserve"> муниципального района Дюртюлинский район Республики Башк</w:t>
      </w:r>
      <w:r>
        <w:rPr>
          <w:b/>
        </w:rPr>
        <w:t xml:space="preserve">ортостан на плановый период 2023 и 2024 годов по разделам, </w:t>
      </w:r>
      <w:r w:rsidRPr="0063174F">
        <w:rPr>
          <w:b/>
        </w:rPr>
        <w:t>подразделам</w:t>
      </w:r>
      <w:r>
        <w:rPr>
          <w:b/>
        </w:rPr>
        <w:t xml:space="preserve">, целевым статьям (муниципальным программам и непрограммным направлениям деятельности), группам видов расходов </w:t>
      </w:r>
      <w:r w:rsidRPr="0063174F">
        <w:rPr>
          <w:b/>
        </w:rPr>
        <w:t xml:space="preserve"> </w:t>
      </w:r>
    </w:p>
    <w:p w:rsidR="008E63EC" w:rsidRPr="0063174F" w:rsidRDefault="008E63EC" w:rsidP="008E63EC">
      <w:pPr>
        <w:jc w:val="center"/>
        <w:rPr>
          <w:b/>
        </w:rPr>
      </w:pPr>
      <w:r w:rsidRPr="0063174F">
        <w:rPr>
          <w:b/>
        </w:rPr>
        <w:t>классификации расходов бюджетов</w:t>
      </w:r>
    </w:p>
    <w:p w:rsidR="008E63EC" w:rsidRDefault="008E63EC" w:rsidP="008E63EC">
      <w:pPr>
        <w:jc w:val="center"/>
      </w:pPr>
    </w:p>
    <w:p w:rsidR="008E63EC" w:rsidRDefault="008E63EC" w:rsidP="008E63EC">
      <w:pPr>
        <w:jc w:val="right"/>
      </w:pPr>
      <w: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8"/>
        <w:gridCol w:w="1303"/>
        <w:gridCol w:w="1416"/>
        <w:gridCol w:w="1459"/>
        <w:gridCol w:w="1501"/>
        <w:gridCol w:w="1739"/>
      </w:tblGrid>
      <w:tr w:rsidR="008E63EC" w:rsidTr="00382DCD">
        <w:tc>
          <w:tcPr>
            <w:tcW w:w="7368" w:type="dxa"/>
            <w:vMerge w:val="restart"/>
          </w:tcPr>
          <w:p w:rsidR="008E63EC" w:rsidRPr="00683991" w:rsidRDefault="008E63EC" w:rsidP="00382DCD">
            <w:pPr>
              <w:jc w:val="center"/>
              <w:rPr>
                <w:b/>
              </w:rPr>
            </w:pPr>
            <w:r w:rsidRPr="00683991">
              <w:rPr>
                <w:b/>
              </w:rPr>
              <w:t>Наименование</w:t>
            </w:r>
          </w:p>
        </w:tc>
        <w:tc>
          <w:tcPr>
            <w:tcW w:w="1303" w:type="dxa"/>
            <w:vMerge w:val="restart"/>
          </w:tcPr>
          <w:p w:rsidR="008E63EC" w:rsidRPr="00683991" w:rsidRDefault="008E63EC" w:rsidP="00382DCD">
            <w:pPr>
              <w:jc w:val="center"/>
              <w:rPr>
                <w:b/>
              </w:rPr>
            </w:pPr>
            <w:r w:rsidRPr="00683991">
              <w:rPr>
                <w:b/>
              </w:rPr>
              <w:t>РзПр</w:t>
            </w:r>
          </w:p>
        </w:tc>
        <w:tc>
          <w:tcPr>
            <w:tcW w:w="1416" w:type="dxa"/>
            <w:vMerge w:val="restart"/>
          </w:tcPr>
          <w:p w:rsidR="008E63EC" w:rsidRPr="00683991" w:rsidRDefault="008E63EC" w:rsidP="00382DCD">
            <w:pPr>
              <w:jc w:val="center"/>
              <w:rPr>
                <w:b/>
              </w:rPr>
            </w:pPr>
            <w:r w:rsidRPr="00683991">
              <w:rPr>
                <w:b/>
              </w:rPr>
              <w:t>Цср</w:t>
            </w:r>
          </w:p>
        </w:tc>
        <w:tc>
          <w:tcPr>
            <w:tcW w:w="1459" w:type="dxa"/>
            <w:vMerge w:val="restart"/>
          </w:tcPr>
          <w:p w:rsidR="008E63EC" w:rsidRPr="00683991" w:rsidRDefault="008E63EC" w:rsidP="00382DCD">
            <w:pPr>
              <w:jc w:val="center"/>
              <w:rPr>
                <w:b/>
              </w:rPr>
            </w:pPr>
            <w:r w:rsidRPr="00683991">
              <w:rPr>
                <w:b/>
              </w:rPr>
              <w:t>Вр</w:t>
            </w:r>
          </w:p>
        </w:tc>
        <w:tc>
          <w:tcPr>
            <w:tcW w:w="3240" w:type="dxa"/>
            <w:gridSpan w:val="2"/>
          </w:tcPr>
          <w:p w:rsidR="008E63EC" w:rsidRPr="00683991" w:rsidRDefault="008E63EC" w:rsidP="00382DCD">
            <w:pPr>
              <w:jc w:val="center"/>
              <w:rPr>
                <w:b/>
              </w:rPr>
            </w:pPr>
            <w:r w:rsidRPr="00683991">
              <w:rPr>
                <w:b/>
              </w:rPr>
              <w:t>Сумма</w:t>
            </w:r>
          </w:p>
        </w:tc>
      </w:tr>
      <w:tr w:rsidR="008E63EC" w:rsidTr="00382DCD">
        <w:tc>
          <w:tcPr>
            <w:tcW w:w="7368" w:type="dxa"/>
            <w:vMerge/>
          </w:tcPr>
          <w:p w:rsidR="008E63EC" w:rsidRPr="00683991" w:rsidRDefault="008E63EC" w:rsidP="00382DCD">
            <w:pPr>
              <w:jc w:val="center"/>
              <w:rPr>
                <w:b/>
              </w:rPr>
            </w:pPr>
          </w:p>
        </w:tc>
        <w:tc>
          <w:tcPr>
            <w:tcW w:w="1303" w:type="dxa"/>
            <w:vMerge/>
          </w:tcPr>
          <w:p w:rsidR="008E63EC" w:rsidRPr="00683991" w:rsidRDefault="008E63EC" w:rsidP="00382DCD">
            <w:pPr>
              <w:jc w:val="center"/>
              <w:rPr>
                <w:b/>
              </w:rPr>
            </w:pPr>
          </w:p>
        </w:tc>
        <w:tc>
          <w:tcPr>
            <w:tcW w:w="1416" w:type="dxa"/>
            <w:vMerge/>
          </w:tcPr>
          <w:p w:rsidR="008E63EC" w:rsidRPr="00683991" w:rsidRDefault="008E63EC" w:rsidP="00382DCD">
            <w:pPr>
              <w:jc w:val="center"/>
              <w:rPr>
                <w:b/>
              </w:rPr>
            </w:pPr>
          </w:p>
        </w:tc>
        <w:tc>
          <w:tcPr>
            <w:tcW w:w="1459" w:type="dxa"/>
            <w:vMerge/>
          </w:tcPr>
          <w:p w:rsidR="008E63EC" w:rsidRPr="00683991" w:rsidRDefault="008E63EC" w:rsidP="00382DCD">
            <w:pPr>
              <w:jc w:val="center"/>
              <w:rPr>
                <w:b/>
              </w:rPr>
            </w:pPr>
          </w:p>
        </w:tc>
        <w:tc>
          <w:tcPr>
            <w:tcW w:w="1501" w:type="dxa"/>
          </w:tcPr>
          <w:p w:rsidR="008E63EC" w:rsidRPr="00683991" w:rsidRDefault="008E63EC" w:rsidP="00382DCD">
            <w:pPr>
              <w:jc w:val="center"/>
              <w:rPr>
                <w:b/>
              </w:rPr>
            </w:pPr>
            <w:r>
              <w:rPr>
                <w:b/>
              </w:rPr>
              <w:t>2023</w:t>
            </w:r>
            <w:r w:rsidRPr="00683991">
              <w:rPr>
                <w:b/>
              </w:rPr>
              <w:t xml:space="preserve"> год</w:t>
            </w:r>
          </w:p>
        </w:tc>
        <w:tc>
          <w:tcPr>
            <w:tcW w:w="1739" w:type="dxa"/>
          </w:tcPr>
          <w:p w:rsidR="008E63EC" w:rsidRPr="00683991" w:rsidRDefault="008E63EC" w:rsidP="00382DCD">
            <w:pPr>
              <w:jc w:val="center"/>
              <w:rPr>
                <w:b/>
              </w:rPr>
            </w:pPr>
            <w:r w:rsidRPr="00683991">
              <w:rPr>
                <w:b/>
              </w:rPr>
              <w:t>20</w:t>
            </w:r>
            <w:r>
              <w:rPr>
                <w:b/>
              </w:rPr>
              <w:t xml:space="preserve">24 </w:t>
            </w:r>
            <w:r w:rsidRPr="00683991">
              <w:rPr>
                <w:b/>
              </w:rPr>
              <w:t>год</w:t>
            </w:r>
          </w:p>
        </w:tc>
      </w:tr>
      <w:tr w:rsidR="008E63EC" w:rsidTr="00382DCD">
        <w:tc>
          <w:tcPr>
            <w:tcW w:w="7368" w:type="dxa"/>
          </w:tcPr>
          <w:p w:rsidR="008E63EC" w:rsidRPr="00683991" w:rsidRDefault="008E63EC" w:rsidP="00382DCD">
            <w:pPr>
              <w:jc w:val="center"/>
              <w:rPr>
                <w:b/>
              </w:rPr>
            </w:pPr>
            <w:r w:rsidRPr="00683991">
              <w:rPr>
                <w:b/>
              </w:rPr>
              <w:t>1</w:t>
            </w:r>
          </w:p>
        </w:tc>
        <w:tc>
          <w:tcPr>
            <w:tcW w:w="1303" w:type="dxa"/>
          </w:tcPr>
          <w:p w:rsidR="008E63EC" w:rsidRPr="00683991" w:rsidRDefault="008E63EC" w:rsidP="00382DCD">
            <w:pPr>
              <w:jc w:val="center"/>
              <w:rPr>
                <w:b/>
              </w:rPr>
            </w:pPr>
            <w:r w:rsidRPr="00683991">
              <w:rPr>
                <w:b/>
              </w:rPr>
              <w:t>2</w:t>
            </w:r>
          </w:p>
        </w:tc>
        <w:tc>
          <w:tcPr>
            <w:tcW w:w="1416" w:type="dxa"/>
          </w:tcPr>
          <w:p w:rsidR="008E63EC" w:rsidRPr="00683991" w:rsidRDefault="008E63EC" w:rsidP="00382DCD">
            <w:pPr>
              <w:jc w:val="center"/>
              <w:rPr>
                <w:b/>
              </w:rPr>
            </w:pPr>
            <w:r w:rsidRPr="00683991">
              <w:rPr>
                <w:b/>
              </w:rPr>
              <w:t>3</w:t>
            </w:r>
          </w:p>
        </w:tc>
        <w:tc>
          <w:tcPr>
            <w:tcW w:w="1459" w:type="dxa"/>
          </w:tcPr>
          <w:p w:rsidR="008E63EC" w:rsidRPr="00683991" w:rsidRDefault="008E63EC" w:rsidP="00382DCD">
            <w:pPr>
              <w:jc w:val="center"/>
              <w:rPr>
                <w:b/>
              </w:rPr>
            </w:pPr>
            <w:r w:rsidRPr="00683991">
              <w:rPr>
                <w:b/>
              </w:rPr>
              <w:t>4</w:t>
            </w:r>
          </w:p>
        </w:tc>
        <w:tc>
          <w:tcPr>
            <w:tcW w:w="1501" w:type="dxa"/>
          </w:tcPr>
          <w:p w:rsidR="008E63EC" w:rsidRPr="00683991" w:rsidRDefault="008E63EC" w:rsidP="00382DCD">
            <w:pPr>
              <w:jc w:val="center"/>
              <w:rPr>
                <w:b/>
              </w:rPr>
            </w:pPr>
            <w:r w:rsidRPr="00683991">
              <w:rPr>
                <w:b/>
              </w:rPr>
              <w:t>5</w:t>
            </w:r>
          </w:p>
        </w:tc>
        <w:tc>
          <w:tcPr>
            <w:tcW w:w="1739" w:type="dxa"/>
          </w:tcPr>
          <w:p w:rsidR="008E63EC" w:rsidRPr="00683991" w:rsidRDefault="008E63EC" w:rsidP="00382DCD">
            <w:pPr>
              <w:jc w:val="center"/>
              <w:rPr>
                <w:b/>
              </w:rPr>
            </w:pPr>
            <w:r w:rsidRPr="00683991">
              <w:rPr>
                <w:b/>
              </w:rPr>
              <w:t>6</w:t>
            </w:r>
          </w:p>
        </w:tc>
      </w:tr>
      <w:tr w:rsidR="008E63EC" w:rsidTr="00382DCD">
        <w:tc>
          <w:tcPr>
            <w:tcW w:w="7368" w:type="dxa"/>
          </w:tcPr>
          <w:p w:rsidR="008E63EC" w:rsidRPr="00683991" w:rsidRDefault="008E63EC" w:rsidP="00382DCD">
            <w:pPr>
              <w:rPr>
                <w:b/>
              </w:rPr>
            </w:pPr>
            <w:r w:rsidRPr="00683991">
              <w:rPr>
                <w:b/>
              </w:rPr>
              <w:t>ВСЕГО</w:t>
            </w:r>
          </w:p>
        </w:tc>
        <w:tc>
          <w:tcPr>
            <w:tcW w:w="1303" w:type="dxa"/>
          </w:tcPr>
          <w:p w:rsidR="008E63EC" w:rsidRPr="00683991" w:rsidRDefault="008E63EC" w:rsidP="00382DCD">
            <w:pPr>
              <w:jc w:val="center"/>
              <w:rPr>
                <w:b/>
              </w:rPr>
            </w:pPr>
          </w:p>
        </w:tc>
        <w:tc>
          <w:tcPr>
            <w:tcW w:w="1416" w:type="dxa"/>
          </w:tcPr>
          <w:p w:rsidR="008E63EC" w:rsidRPr="00683991" w:rsidRDefault="008E63EC" w:rsidP="00382DCD">
            <w:pPr>
              <w:jc w:val="center"/>
              <w:rPr>
                <w:b/>
              </w:rPr>
            </w:pPr>
          </w:p>
        </w:tc>
        <w:tc>
          <w:tcPr>
            <w:tcW w:w="1459" w:type="dxa"/>
          </w:tcPr>
          <w:p w:rsidR="008E63EC" w:rsidRPr="00683991" w:rsidRDefault="008E63EC" w:rsidP="00382DCD">
            <w:pPr>
              <w:jc w:val="center"/>
              <w:rPr>
                <w:b/>
              </w:rPr>
            </w:pPr>
          </w:p>
        </w:tc>
        <w:tc>
          <w:tcPr>
            <w:tcW w:w="1501" w:type="dxa"/>
          </w:tcPr>
          <w:p w:rsidR="008E63EC" w:rsidRPr="00683991" w:rsidRDefault="008E63EC" w:rsidP="00382DCD">
            <w:pPr>
              <w:jc w:val="center"/>
              <w:rPr>
                <w:b/>
              </w:rPr>
            </w:pPr>
            <w:r>
              <w:rPr>
                <w:b/>
              </w:rPr>
              <w:t>8985,29127</w:t>
            </w:r>
          </w:p>
        </w:tc>
        <w:tc>
          <w:tcPr>
            <w:tcW w:w="1739" w:type="dxa"/>
          </w:tcPr>
          <w:p w:rsidR="008E63EC" w:rsidRPr="00683991" w:rsidRDefault="008E63EC" w:rsidP="00382DCD">
            <w:pPr>
              <w:jc w:val="center"/>
              <w:rPr>
                <w:b/>
              </w:rPr>
            </w:pPr>
            <w:r>
              <w:rPr>
                <w:b/>
              </w:rPr>
              <w:t>9390,3</w:t>
            </w:r>
          </w:p>
        </w:tc>
      </w:tr>
      <w:tr w:rsidR="008E63EC" w:rsidTr="00382DCD">
        <w:tc>
          <w:tcPr>
            <w:tcW w:w="7368" w:type="dxa"/>
          </w:tcPr>
          <w:p w:rsidR="008E63EC" w:rsidRPr="00683991" w:rsidRDefault="008E63EC" w:rsidP="00382DCD">
            <w:pPr>
              <w:rPr>
                <w:b/>
              </w:rPr>
            </w:pPr>
            <w:r w:rsidRPr="00683991">
              <w:rPr>
                <w:b/>
              </w:rPr>
              <w:t>ОБЩЕГОСУДАРСТВЕННЫЕ ВОПРОСЫ</w:t>
            </w:r>
          </w:p>
        </w:tc>
        <w:tc>
          <w:tcPr>
            <w:tcW w:w="1303" w:type="dxa"/>
          </w:tcPr>
          <w:p w:rsidR="008E63EC" w:rsidRPr="00683991" w:rsidRDefault="008E63EC" w:rsidP="00382DCD">
            <w:pPr>
              <w:jc w:val="center"/>
              <w:rPr>
                <w:b/>
              </w:rPr>
            </w:pPr>
            <w:r w:rsidRPr="00683991">
              <w:rPr>
                <w:b/>
              </w:rPr>
              <w:t>0100</w:t>
            </w:r>
          </w:p>
        </w:tc>
        <w:tc>
          <w:tcPr>
            <w:tcW w:w="1416" w:type="dxa"/>
          </w:tcPr>
          <w:p w:rsidR="008E63EC" w:rsidRPr="00683991" w:rsidRDefault="008E63EC" w:rsidP="00382DCD">
            <w:pPr>
              <w:jc w:val="center"/>
              <w:rPr>
                <w:b/>
              </w:rPr>
            </w:pPr>
          </w:p>
        </w:tc>
        <w:tc>
          <w:tcPr>
            <w:tcW w:w="1459" w:type="dxa"/>
          </w:tcPr>
          <w:p w:rsidR="008E63EC" w:rsidRPr="00683991" w:rsidRDefault="008E63EC" w:rsidP="00382DCD">
            <w:pPr>
              <w:jc w:val="center"/>
              <w:rPr>
                <w:b/>
              </w:rPr>
            </w:pPr>
          </w:p>
        </w:tc>
        <w:tc>
          <w:tcPr>
            <w:tcW w:w="1501" w:type="dxa"/>
          </w:tcPr>
          <w:p w:rsidR="008E63EC" w:rsidRPr="00683991" w:rsidRDefault="008E63EC" w:rsidP="00382DCD">
            <w:pPr>
              <w:jc w:val="center"/>
              <w:rPr>
                <w:b/>
              </w:rPr>
            </w:pPr>
            <w:r>
              <w:rPr>
                <w:b/>
              </w:rPr>
              <w:t>4832</w:t>
            </w:r>
          </w:p>
        </w:tc>
        <w:tc>
          <w:tcPr>
            <w:tcW w:w="1739" w:type="dxa"/>
          </w:tcPr>
          <w:p w:rsidR="008E63EC" w:rsidRPr="008B6428" w:rsidRDefault="008E63EC" w:rsidP="00382DCD">
            <w:pPr>
              <w:jc w:val="center"/>
              <w:rPr>
                <w:b/>
              </w:rPr>
            </w:pPr>
            <w:r w:rsidRPr="008B6428">
              <w:rPr>
                <w:b/>
              </w:rPr>
              <w:t>4647</w:t>
            </w:r>
          </w:p>
        </w:tc>
      </w:tr>
      <w:tr w:rsidR="008E63EC" w:rsidTr="00382DCD">
        <w:tc>
          <w:tcPr>
            <w:tcW w:w="7368" w:type="dxa"/>
          </w:tcPr>
          <w:p w:rsidR="008E63EC" w:rsidRDefault="008E63EC" w:rsidP="00382DCD">
            <w:r>
              <w:t>Функционирование высшего должностного лица субъекта российской Федерации и муниципального образования</w:t>
            </w:r>
          </w:p>
        </w:tc>
        <w:tc>
          <w:tcPr>
            <w:tcW w:w="1303" w:type="dxa"/>
          </w:tcPr>
          <w:p w:rsidR="008E63EC" w:rsidRDefault="008E63EC" w:rsidP="00382DCD">
            <w:pPr>
              <w:jc w:val="center"/>
            </w:pPr>
            <w:r>
              <w:t>0102</w:t>
            </w:r>
          </w:p>
        </w:tc>
        <w:tc>
          <w:tcPr>
            <w:tcW w:w="1416" w:type="dxa"/>
          </w:tcPr>
          <w:p w:rsidR="008E63EC" w:rsidRDefault="008E63EC" w:rsidP="00382DCD">
            <w:pPr>
              <w:jc w:val="center"/>
            </w:pPr>
          </w:p>
        </w:tc>
        <w:tc>
          <w:tcPr>
            <w:tcW w:w="1459" w:type="dxa"/>
          </w:tcPr>
          <w:p w:rsidR="008E63EC" w:rsidRDefault="008E63EC" w:rsidP="00382DCD">
            <w:pPr>
              <w:jc w:val="center"/>
            </w:pPr>
          </w:p>
        </w:tc>
        <w:tc>
          <w:tcPr>
            <w:tcW w:w="1501" w:type="dxa"/>
          </w:tcPr>
          <w:p w:rsidR="008E63EC" w:rsidRDefault="008E63EC" w:rsidP="00382DCD">
            <w:pPr>
              <w:jc w:val="center"/>
            </w:pPr>
            <w:r>
              <w:t>1152</w:t>
            </w:r>
          </w:p>
        </w:tc>
        <w:tc>
          <w:tcPr>
            <w:tcW w:w="1739" w:type="dxa"/>
          </w:tcPr>
          <w:p w:rsidR="008E63EC" w:rsidRPr="00D91A8C" w:rsidRDefault="008E63EC" w:rsidP="00382DCD">
            <w:pPr>
              <w:jc w:val="center"/>
            </w:pPr>
            <w:r w:rsidRPr="00D91A8C">
              <w:t>1152</w:t>
            </w:r>
          </w:p>
        </w:tc>
      </w:tr>
      <w:tr w:rsidR="008E63EC" w:rsidTr="00382DCD">
        <w:tc>
          <w:tcPr>
            <w:tcW w:w="7368" w:type="dxa"/>
          </w:tcPr>
          <w:p w:rsidR="008E63EC" w:rsidRPr="00683991" w:rsidRDefault="008E63EC" w:rsidP="00382DCD">
            <w:pPr>
              <w:rPr>
                <w:b/>
              </w:rPr>
            </w:pPr>
            <w:r w:rsidRPr="00683991">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w:t>
            </w:r>
          </w:p>
        </w:tc>
        <w:tc>
          <w:tcPr>
            <w:tcW w:w="1303" w:type="dxa"/>
          </w:tcPr>
          <w:p w:rsidR="008E63EC" w:rsidRPr="00683991" w:rsidRDefault="008E63EC" w:rsidP="00382DCD">
            <w:pPr>
              <w:jc w:val="center"/>
              <w:rPr>
                <w:b/>
              </w:rPr>
            </w:pPr>
            <w:r w:rsidRPr="00683991">
              <w:rPr>
                <w:b/>
              </w:rPr>
              <w:t>0102</w:t>
            </w:r>
          </w:p>
        </w:tc>
        <w:tc>
          <w:tcPr>
            <w:tcW w:w="1416" w:type="dxa"/>
          </w:tcPr>
          <w:p w:rsidR="008E63EC" w:rsidRPr="00683991" w:rsidRDefault="008E63EC" w:rsidP="00382DCD">
            <w:pPr>
              <w:jc w:val="center"/>
              <w:rPr>
                <w:b/>
              </w:rPr>
            </w:pPr>
            <w:r w:rsidRPr="00683991">
              <w:rPr>
                <w:b/>
              </w:rPr>
              <w:t>01000000</w:t>
            </w:r>
            <w:r>
              <w:rPr>
                <w:b/>
              </w:rPr>
              <w:t>00</w:t>
            </w:r>
          </w:p>
        </w:tc>
        <w:tc>
          <w:tcPr>
            <w:tcW w:w="1459" w:type="dxa"/>
          </w:tcPr>
          <w:p w:rsidR="008E63EC" w:rsidRPr="00683991" w:rsidRDefault="008E63EC" w:rsidP="00382DCD">
            <w:pPr>
              <w:jc w:val="center"/>
              <w:rPr>
                <w:b/>
              </w:rPr>
            </w:pPr>
          </w:p>
        </w:tc>
        <w:tc>
          <w:tcPr>
            <w:tcW w:w="1501" w:type="dxa"/>
          </w:tcPr>
          <w:p w:rsidR="008E63EC" w:rsidRDefault="008E63EC" w:rsidP="00382DCD">
            <w:pPr>
              <w:jc w:val="center"/>
            </w:pPr>
            <w:r w:rsidRPr="0072211F">
              <w:t>1152</w:t>
            </w:r>
          </w:p>
        </w:tc>
        <w:tc>
          <w:tcPr>
            <w:tcW w:w="1739" w:type="dxa"/>
          </w:tcPr>
          <w:p w:rsidR="008E63EC" w:rsidRPr="00D91A8C" w:rsidRDefault="008E63EC" w:rsidP="00382DCD">
            <w:pPr>
              <w:jc w:val="center"/>
            </w:pPr>
            <w:r w:rsidRPr="00D91A8C">
              <w:t>1152</w:t>
            </w:r>
          </w:p>
        </w:tc>
      </w:tr>
      <w:tr w:rsidR="008E63EC" w:rsidTr="00382DCD">
        <w:tc>
          <w:tcPr>
            <w:tcW w:w="7368" w:type="dxa"/>
          </w:tcPr>
          <w:p w:rsidR="008E63EC" w:rsidRDefault="008E63EC" w:rsidP="00382DCD">
            <w:r>
              <w:t xml:space="preserve">Глава муниципального образования </w:t>
            </w:r>
          </w:p>
        </w:tc>
        <w:tc>
          <w:tcPr>
            <w:tcW w:w="1303" w:type="dxa"/>
          </w:tcPr>
          <w:p w:rsidR="008E63EC" w:rsidRDefault="008E63EC" w:rsidP="00382DCD">
            <w:pPr>
              <w:jc w:val="center"/>
            </w:pPr>
            <w:r>
              <w:t>0102</w:t>
            </w:r>
          </w:p>
        </w:tc>
        <w:tc>
          <w:tcPr>
            <w:tcW w:w="1416" w:type="dxa"/>
          </w:tcPr>
          <w:p w:rsidR="008E63EC" w:rsidRDefault="008E63EC" w:rsidP="00382DCD">
            <w:pPr>
              <w:jc w:val="center"/>
            </w:pPr>
            <w:r>
              <w:t>0100202030</w:t>
            </w:r>
          </w:p>
        </w:tc>
        <w:tc>
          <w:tcPr>
            <w:tcW w:w="1459" w:type="dxa"/>
          </w:tcPr>
          <w:p w:rsidR="008E63EC" w:rsidRDefault="008E63EC" w:rsidP="00382DCD">
            <w:pPr>
              <w:jc w:val="center"/>
            </w:pPr>
          </w:p>
        </w:tc>
        <w:tc>
          <w:tcPr>
            <w:tcW w:w="1501" w:type="dxa"/>
          </w:tcPr>
          <w:p w:rsidR="008E63EC" w:rsidRDefault="008E63EC" w:rsidP="00382DCD">
            <w:pPr>
              <w:jc w:val="center"/>
            </w:pPr>
            <w:r w:rsidRPr="0072211F">
              <w:t>1152</w:t>
            </w:r>
          </w:p>
        </w:tc>
        <w:tc>
          <w:tcPr>
            <w:tcW w:w="1739" w:type="dxa"/>
          </w:tcPr>
          <w:p w:rsidR="008E63EC" w:rsidRPr="00D91A8C" w:rsidRDefault="008E63EC" w:rsidP="00382DCD">
            <w:pPr>
              <w:jc w:val="center"/>
            </w:pPr>
            <w:r w:rsidRPr="00D91A8C">
              <w:t>1152</w:t>
            </w:r>
          </w:p>
        </w:tc>
      </w:tr>
      <w:tr w:rsidR="008E63EC" w:rsidTr="00382DCD">
        <w:tc>
          <w:tcPr>
            <w:tcW w:w="7368" w:type="dxa"/>
          </w:tcPr>
          <w:p w:rsidR="008E63EC" w:rsidRDefault="008E63EC" w:rsidP="00382DCD">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8E63EC" w:rsidRDefault="008E63EC" w:rsidP="00382DCD">
            <w:pPr>
              <w:jc w:val="center"/>
            </w:pPr>
            <w:r>
              <w:t>0102</w:t>
            </w:r>
          </w:p>
        </w:tc>
        <w:tc>
          <w:tcPr>
            <w:tcW w:w="1416" w:type="dxa"/>
          </w:tcPr>
          <w:p w:rsidR="008E63EC" w:rsidRDefault="008E63EC" w:rsidP="00382DCD">
            <w:pPr>
              <w:jc w:val="center"/>
            </w:pPr>
            <w:r>
              <w:t>0100202030</w:t>
            </w:r>
          </w:p>
        </w:tc>
        <w:tc>
          <w:tcPr>
            <w:tcW w:w="1459" w:type="dxa"/>
          </w:tcPr>
          <w:p w:rsidR="008E63EC" w:rsidRDefault="008E63EC" w:rsidP="00382DCD">
            <w:pPr>
              <w:jc w:val="center"/>
            </w:pPr>
            <w:r>
              <w:t>100</w:t>
            </w:r>
          </w:p>
        </w:tc>
        <w:tc>
          <w:tcPr>
            <w:tcW w:w="1501" w:type="dxa"/>
          </w:tcPr>
          <w:p w:rsidR="008E63EC" w:rsidRDefault="008E63EC" w:rsidP="00382DCD">
            <w:pPr>
              <w:jc w:val="center"/>
            </w:pPr>
            <w:r w:rsidRPr="0072211F">
              <w:t>1152</w:t>
            </w:r>
          </w:p>
        </w:tc>
        <w:tc>
          <w:tcPr>
            <w:tcW w:w="1739" w:type="dxa"/>
          </w:tcPr>
          <w:p w:rsidR="008E63EC" w:rsidRPr="00D91A8C" w:rsidRDefault="008E63EC" w:rsidP="00382DCD">
            <w:pPr>
              <w:jc w:val="center"/>
            </w:pPr>
            <w:r w:rsidRPr="00D91A8C">
              <w:t>1152</w:t>
            </w:r>
          </w:p>
        </w:tc>
      </w:tr>
      <w:tr w:rsidR="008E63EC" w:rsidTr="00382DCD">
        <w:tc>
          <w:tcPr>
            <w:tcW w:w="7368" w:type="dxa"/>
          </w:tcPr>
          <w:p w:rsidR="008E63EC" w:rsidRDefault="008E63EC" w:rsidP="00382DCD">
            <w:r>
              <w:t xml:space="preserve">Функционирование Правительства Российской Федерации, </w:t>
            </w:r>
            <w:proofErr w:type="gramStart"/>
            <w:r>
              <w:t>высших исполнительных</w:t>
            </w:r>
            <w:proofErr w:type="gramEnd"/>
            <w:r>
              <w:t xml:space="preserve"> органов государственной власти субъектов Российской Федерации, местных администраций</w:t>
            </w:r>
          </w:p>
        </w:tc>
        <w:tc>
          <w:tcPr>
            <w:tcW w:w="1303" w:type="dxa"/>
          </w:tcPr>
          <w:p w:rsidR="008E63EC" w:rsidRDefault="008E63EC" w:rsidP="00382DCD">
            <w:pPr>
              <w:jc w:val="center"/>
            </w:pPr>
            <w:r>
              <w:t>0104</w:t>
            </w:r>
          </w:p>
        </w:tc>
        <w:tc>
          <w:tcPr>
            <w:tcW w:w="1416" w:type="dxa"/>
          </w:tcPr>
          <w:p w:rsidR="008E63EC" w:rsidRDefault="008E63EC" w:rsidP="00382DCD">
            <w:pPr>
              <w:jc w:val="center"/>
            </w:pPr>
          </w:p>
        </w:tc>
        <w:tc>
          <w:tcPr>
            <w:tcW w:w="1459" w:type="dxa"/>
          </w:tcPr>
          <w:p w:rsidR="008E63EC" w:rsidRDefault="008E63EC" w:rsidP="00382DCD">
            <w:pPr>
              <w:jc w:val="center"/>
            </w:pPr>
          </w:p>
        </w:tc>
        <w:tc>
          <w:tcPr>
            <w:tcW w:w="1501" w:type="dxa"/>
          </w:tcPr>
          <w:p w:rsidR="008E63EC" w:rsidRDefault="008E63EC" w:rsidP="00382DCD">
            <w:pPr>
              <w:jc w:val="center"/>
            </w:pPr>
            <w:r>
              <w:t>3670</w:t>
            </w:r>
          </w:p>
          <w:p w:rsidR="008E63EC" w:rsidRDefault="008E63EC" w:rsidP="00382DCD">
            <w:pPr>
              <w:jc w:val="center"/>
            </w:pPr>
          </w:p>
        </w:tc>
        <w:tc>
          <w:tcPr>
            <w:tcW w:w="1739" w:type="dxa"/>
          </w:tcPr>
          <w:p w:rsidR="008E63EC" w:rsidRPr="00D91A8C" w:rsidRDefault="008E63EC" w:rsidP="00382DCD">
            <w:pPr>
              <w:jc w:val="center"/>
            </w:pPr>
            <w:r>
              <w:t>3485</w:t>
            </w:r>
          </w:p>
        </w:tc>
      </w:tr>
      <w:tr w:rsidR="008E63EC" w:rsidTr="00382DCD">
        <w:tc>
          <w:tcPr>
            <w:tcW w:w="7368" w:type="dxa"/>
          </w:tcPr>
          <w:p w:rsidR="008E63EC" w:rsidRPr="00683991" w:rsidRDefault="008E63EC" w:rsidP="00382DCD">
            <w:pPr>
              <w:rPr>
                <w:b/>
              </w:rPr>
            </w:pPr>
            <w:r w:rsidRPr="00683991">
              <w:rPr>
                <w:b/>
              </w:rPr>
              <w:t xml:space="preserve">Муниципальная программа «Развитие муниципальной службы </w:t>
            </w:r>
            <w:r w:rsidRPr="00683991">
              <w:rPr>
                <w:b/>
              </w:rPr>
              <w:lastRenderedPageBreak/>
              <w:t>сельского поселения Такарликовский сельсовет муниципального района Дюртюлинский район Республики Башкортостан»</w:t>
            </w:r>
          </w:p>
        </w:tc>
        <w:tc>
          <w:tcPr>
            <w:tcW w:w="1303" w:type="dxa"/>
          </w:tcPr>
          <w:p w:rsidR="008E63EC" w:rsidRPr="00683991" w:rsidRDefault="008E63EC" w:rsidP="00382DCD">
            <w:pPr>
              <w:jc w:val="center"/>
              <w:rPr>
                <w:b/>
              </w:rPr>
            </w:pPr>
            <w:r w:rsidRPr="00683991">
              <w:rPr>
                <w:b/>
              </w:rPr>
              <w:lastRenderedPageBreak/>
              <w:t>0104</w:t>
            </w:r>
          </w:p>
        </w:tc>
        <w:tc>
          <w:tcPr>
            <w:tcW w:w="1416" w:type="dxa"/>
          </w:tcPr>
          <w:p w:rsidR="008E63EC" w:rsidRPr="00683991" w:rsidRDefault="008E63EC" w:rsidP="00382DCD">
            <w:pPr>
              <w:jc w:val="center"/>
              <w:rPr>
                <w:b/>
              </w:rPr>
            </w:pPr>
            <w:r w:rsidRPr="00683991">
              <w:rPr>
                <w:b/>
              </w:rPr>
              <w:t>0100000</w:t>
            </w:r>
            <w:r>
              <w:rPr>
                <w:b/>
              </w:rPr>
              <w:t>00</w:t>
            </w:r>
          </w:p>
        </w:tc>
        <w:tc>
          <w:tcPr>
            <w:tcW w:w="1459" w:type="dxa"/>
          </w:tcPr>
          <w:p w:rsidR="008E63EC" w:rsidRPr="00683991" w:rsidRDefault="008E63EC" w:rsidP="00382DCD">
            <w:pPr>
              <w:jc w:val="center"/>
              <w:rPr>
                <w:b/>
              </w:rPr>
            </w:pPr>
          </w:p>
        </w:tc>
        <w:tc>
          <w:tcPr>
            <w:tcW w:w="1501" w:type="dxa"/>
          </w:tcPr>
          <w:p w:rsidR="008E63EC" w:rsidRPr="00683991" w:rsidRDefault="008E63EC" w:rsidP="00382DCD">
            <w:pPr>
              <w:jc w:val="center"/>
              <w:rPr>
                <w:b/>
              </w:rPr>
            </w:pPr>
            <w:r>
              <w:rPr>
                <w:b/>
              </w:rPr>
              <w:t>3670</w:t>
            </w:r>
          </w:p>
          <w:p w:rsidR="008E63EC" w:rsidRPr="00683991" w:rsidRDefault="008E63EC" w:rsidP="00382DCD">
            <w:pPr>
              <w:jc w:val="center"/>
              <w:rPr>
                <w:b/>
              </w:rPr>
            </w:pPr>
          </w:p>
        </w:tc>
        <w:tc>
          <w:tcPr>
            <w:tcW w:w="1739" w:type="dxa"/>
          </w:tcPr>
          <w:p w:rsidR="008E63EC" w:rsidRPr="007B7C53" w:rsidRDefault="008E63EC" w:rsidP="00382DCD">
            <w:pPr>
              <w:jc w:val="center"/>
              <w:rPr>
                <w:b/>
              </w:rPr>
            </w:pPr>
            <w:r w:rsidRPr="007B7C53">
              <w:rPr>
                <w:b/>
              </w:rPr>
              <w:lastRenderedPageBreak/>
              <w:t>3</w:t>
            </w:r>
            <w:r>
              <w:rPr>
                <w:b/>
              </w:rPr>
              <w:t>485</w:t>
            </w:r>
          </w:p>
        </w:tc>
      </w:tr>
      <w:tr w:rsidR="008E63EC" w:rsidTr="00382DCD">
        <w:tc>
          <w:tcPr>
            <w:tcW w:w="7368" w:type="dxa"/>
          </w:tcPr>
          <w:p w:rsidR="008E63EC" w:rsidRDefault="008E63EC" w:rsidP="00382DCD">
            <w:pPr>
              <w:jc w:val="both"/>
            </w:pPr>
            <w:r>
              <w:lastRenderedPageBreak/>
              <w:t>Аппараты органов государственной власти Республики Башкортостан</w:t>
            </w:r>
          </w:p>
        </w:tc>
        <w:tc>
          <w:tcPr>
            <w:tcW w:w="1303" w:type="dxa"/>
          </w:tcPr>
          <w:p w:rsidR="008E63EC" w:rsidRDefault="008E63EC" w:rsidP="00382DCD">
            <w:pPr>
              <w:jc w:val="center"/>
            </w:pPr>
            <w:r>
              <w:t>0104</w:t>
            </w:r>
          </w:p>
        </w:tc>
        <w:tc>
          <w:tcPr>
            <w:tcW w:w="1416" w:type="dxa"/>
          </w:tcPr>
          <w:p w:rsidR="008E63EC" w:rsidRDefault="008E63EC" w:rsidP="00382DCD">
            <w:pPr>
              <w:jc w:val="center"/>
            </w:pPr>
            <w:r>
              <w:t>0100202040</w:t>
            </w:r>
          </w:p>
        </w:tc>
        <w:tc>
          <w:tcPr>
            <w:tcW w:w="1459" w:type="dxa"/>
          </w:tcPr>
          <w:p w:rsidR="008E63EC" w:rsidRDefault="008E63EC" w:rsidP="00382DCD">
            <w:pPr>
              <w:jc w:val="center"/>
            </w:pPr>
          </w:p>
        </w:tc>
        <w:tc>
          <w:tcPr>
            <w:tcW w:w="1501" w:type="dxa"/>
          </w:tcPr>
          <w:p w:rsidR="008E63EC" w:rsidRDefault="008E63EC" w:rsidP="00382DCD">
            <w:pPr>
              <w:jc w:val="center"/>
            </w:pPr>
            <w:r>
              <w:t>3670</w:t>
            </w:r>
          </w:p>
        </w:tc>
        <w:tc>
          <w:tcPr>
            <w:tcW w:w="1739" w:type="dxa"/>
          </w:tcPr>
          <w:p w:rsidR="008E63EC" w:rsidRPr="00D91A8C" w:rsidRDefault="008E63EC" w:rsidP="00382DCD">
            <w:pPr>
              <w:jc w:val="center"/>
            </w:pPr>
            <w:r>
              <w:t>3485</w:t>
            </w:r>
          </w:p>
        </w:tc>
      </w:tr>
      <w:tr w:rsidR="008E63EC" w:rsidTr="00382DCD">
        <w:tc>
          <w:tcPr>
            <w:tcW w:w="7368" w:type="dxa"/>
          </w:tcPr>
          <w:p w:rsidR="008E63EC" w:rsidRDefault="008E63EC" w:rsidP="00382DCD">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8E63EC" w:rsidRDefault="008E63EC" w:rsidP="00382DCD">
            <w:pPr>
              <w:jc w:val="center"/>
            </w:pPr>
            <w:r>
              <w:t>0104</w:t>
            </w:r>
          </w:p>
        </w:tc>
        <w:tc>
          <w:tcPr>
            <w:tcW w:w="1416" w:type="dxa"/>
          </w:tcPr>
          <w:p w:rsidR="008E63EC" w:rsidRDefault="008E63EC" w:rsidP="00382DCD">
            <w:pPr>
              <w:jc w:val="center"/>
            </w:pPr>
            <w:r>
              <w:t>0100202040</w:t>
            </w:r>
          </w:p>
        </w:tc>
        <w:tc>
          <w:tcPr>
            <w:tcW w:w="1459" w:type="dxa"/>
          </w:tcPr>
          <w:p w:rsidR="008E63EC" w:rsidRDefault="008E63EC" w:rsidP="00382DCD">
            <w:pPr>
              <w:jc w:val="center"/>
            </w:pPr>
            <w:r>
              <w:t>100</w:t>
            </w:r>
          </w:p>
        </w:tc>
        <w:tc>
          <w:tcPr>
            <w:tcW w:w="1501" w:type="dxa"/>
          </w:tcPr>
          <w:p w:rsidR="008E63EC" w:rsidRDefault="008E63EC" w:rsidP="00382DCD">
            <w:pPr>
              <w:jc w:val="center"/>
            </w:pPr>
            <w:r>
              <w:t>3003</w:t>
            </w:r>
          </w:p>
        </w:tc>
        <w:tc>
          <w:tcPr>
            <w:tcW w:w="1739" w:type="dxa"/>
          </w:tcPr>
          <w:p w:rsidR="008E63EC" w:rsidRDefault="008E63EC" w:rsidP="00382DCD">
            <w:pPr>
              <w:jc w:val="center"/>
            </w:pPr>
            <w:r>
              <w:t>3003</w:t>
            </w:r>
          </w:p>
        </w:tc>
      </w:tr>
      <w:tr w:rsidR="008E63EC" w:rsidTr="00382DCD">
        <w:tc>
          <w:tcPr>
            <w:tcW w:w="7368" w:type="dxa"/>
          </w:tcPr>
          <w:p w:rsidR="008E63EC" w:rsidRDefault="008E63EC" w:rsidP="00382DCD">
            <w:pPr>
              <w:jc w:val="both"/>
            </w:pPr>
            <w:r>
              <w:t>Закупка товаров, работ и услуг для обеспечения  государственных (муниципальных) нужд</w:t>
            </w:r>
          </w:p>
        </w:tc>
        <w:tc>
          <w:tcPr>
            <w:tcW w:w="1303" w:type="dxa"/>
          </w:tcPr>
          <w:p w:rsidR="008E63EC" w:rsidRDefault="008E63EC" w:rsidP="00382DCD">
            <w:pPr>
              <w:jc w:val="center"/>
            </w:pPr>
            <w:r>
              <w:t>0104</w:t>
            </w:r>
          </w:p>
        </w:tc>
        <w:tc>
          <w:tcPr>
            <w:tcW w:w="1416" w:type="dxa"/>
          </w:tcPr>
          <w:p w:rsidR="008E63EC" w:rsidRDefault="008E63EC" w:rsidP="00382DCD">
            <w:pPr>
              <w:jc w:val="center"/>
            </w:pPr>
            <w:r>
              <w:t>0100202040</w:t>
            </w:r>
          </w:p>
        </w:tc>
        <w:tc>
          <w:tcPr>
            <w:tcW w:w="1459" w:type="dxa"/>
          </w:tcPr>
          <w:p w:rsidR="008E63EC" w:rsidRDefault="008E63EC" w:rsidP="00382DCD">
            <w:pPr>
              <w:jc w:val="center"/>
            </w:pPr>
            <w:r>
              <w:t>200</w:t>
            </w:r>
          </w:p>
        </w:tc>
        <w:tc>
          <w:tcPr>
            <w:tcW w:w="1501" w:type="dxa"/>
          </w:tcPr>
          <w:p w:rsidR="008E63EC" w:rsidRDefault="008E63EC" w:rsidP="00382DCD">
            <w:pPr>
              <w:jc w:val="center"/>
            </w:pPr>
            <w:r>
              <w:t>617</w:t>
            </w:r>
          </w:p>
        </w:tc>
        <w:tc>
          <w:tcPr>
            <w:tcW w:w="1739" w:type="dxa"/>
          </w:tcPr>
          <w:p w:rsidR="008E63EC" w:rsidRDefault="008E63EC" w:rsidP="00382DCD">
            <w:pPr>
              <w:jc w:val="center"/>
            </w:pPr>
            <w:r>
              <w:t>432</w:t>
            </w:r>
          </w:p>
        </w:tc>
      </w:tr>
      <w:tr w:rsidR="008E63EC" w:rsidTr="00382DCD">
        <w:tc>
          <w:tcPr>
            <w:tcW w:w="7368" w:type="dxa"/>
          </w:tcPr>
          <w:p w:rsidR="008E63EC" w:rsidRDefault="008E63EC" w:rsidP="00382DCD">
            <w:pPr>
              <w:jc w:val="both"/>
            </w:pPr>
            <w:r>
              <w:t>Иные бюджетные ассигнования</w:t>
            </w:r>
          </w:p>
        </w:tc>
        <w:tc>
          <w:tcPr>
            <w:tcW w:w="1303" w:type="dxa"/>
          </w:tcPr>
          <w:p w:rsidR="008E63EC" w:rsidRDefault="008E63EC" w:rsidP="00382DCD">
            <w:pPr>
              <w:jc w:val="center"/>
            </w:pPr>
            <w:r>
              <w:t>0104</w:t>
            </w:r>
          </w:p>
        </w:tc>
        <w:tc>
          <w:tcPr>
            <w:tcW w:w="1416" w:type="dxa"/>
          </w:tcPr>
          <w:p w:rsidR="008E63EC" w:rsidRDefault="008E63EC" w:rsidP="00382DCD">
            <w:pPr>
              <w:jc w:val="center"/>
            </w:pPr>
            <w:r>
              <w:t>0100102040</w:t>
            </w:r>
          </w:p>
        </w:tc>
        <w:tc>
          <w:tcPr>
            <w:tcW w:w="1459" w:type="dxa"/>
          </w:tcPr>
          <w:p w:rsidR="008E63EC" w:rsidRDefault="008E63EC" w:rsidP="00382DCD">
            <w:pPr>
              <w:jc w:val="center"/>
            </w:pPr>
            <w:r>
              <w:t>800</w:t>
            </w:r>
          </w:p>
        </w:tc>
        <w:tc>
          <w:tcPr>
            <w:tcW w:w="1501" w:type="dxa"/>
          </w:tcPr>
          <w:p w:rsidR="008E63EC" w:rsidRDefault="008E63EC" w:rsidP="00382DCD">
            <w:pPr>
              <w:jc w:val="center"/>
            </w:pPr>
            <w:r>
              <w:t>50</w:t>
            </w:r>
          </w:p>
        </w:tc>
        <w:tc>
          <w:tcPr>
            <w:tcW w:w="1739" w:type="dxa"/>
          </w:tcPr>
          <w:p w:rsidR="008E63EC" w:rsidRDefault="008E63EC" w:rsidP="00382DCD">
            <w:pPr>
              <w:jc w:val="center"/>
            </w:pPr>
            <w:r>
              <w:t>50</w:t>
            </w:r>
          </w:p>
        </w:tc>
      </w:tr>
      <w:tr w:rsidR="008E63EC" w:rsidTr="00382DCD">
        <w:tc>
          <w:tcPr>
            <w:tcW w:w="7368" w:type="dxa"/>
          </w:tcPr>
          <w:p w:rsidR="008E63EC" w:rsidRDefault="008E63EC" w:rsidP="00382DCD">
            <w:pPr>
              <w:jc w:val="both"/>
            </w:pPr>
            <w:r>
              <w:t>Резервные фонды</w:t>
            </w:r>
          </w:p>
        </w:tc>
        <w:tc>
          <w:tcPr>
            <w:tcW w:w="1303" w:type="dxa"/>
          </w:tcPr>
          <w:p w:rsidR="008E63EC" w:rsidRDefault="008E63EC" w:rsidP="00382DCD">
            <w:pPr>
              <w:jc w:val="center"/>
            </w:pPr>
            <w:r>
              <w:t>0111</w:t>
            </w:r>
          </w:p>
        </w:tc>
        <w:tc>
          <w:tcPr>
            <w:tcW w:w="1416" w:type="dxa"/>
          </w:tcPr>
          <w:p w:rsidR="008E63EC" w:rsidRDefault="008E63EC" w:rsidP="00382DCD">
            <w:pPr>
              <w:jc w:val="center"/>
            </w:pPr>
          </w:p>
        </w:tc>
        <w:tc>
          <w:tcPr>
            <w:tcW w:w="1459" w:type="dxa"/>
          </w:tcPr>
          <w:p w:rsidR="008E63EC" w:rsidRDefault="008E63EC" w:rsidP="00382DCD">
            <w:pPr>
              <w:jc w:val="center"/>
            </w:pPr>
          </w:p>
        </w:tc>
        <w:tc>
          <w:tcPr>
            <w:tcW w:w="1501" w:type="dxa"/>
          </w:tcPr>
          <w:p w:rsidR="008E63EC" w:rsidRDefault="008E63EC" w:rsidP="00382DCD">
            <w:pPr>
              <w:jc w:val="center"/>
            </w:pPr>
            <w:r>
              <w:t>10</w:t>
            </w:r>
          </w:p>
        </w:tc>
        <w:tc>
          <w:tcPr>
            <w:tcW w:w="1739" w:type="dxa"/>
          </w:tcPr>
          <w:p w:rsidR="008E63EC" w:rsidRDefault="008E63EC" w:rsidP="00382DCD">
            <w:pPr>
              <w:jc w:val="center"/>
            </w:pPr>
            <w:r>
              <w:t>10</w:t>
            </w:r>
          </w:p>
        </w:tc>
      </w:tr>
      <w:tr w:rsidR="008E63EC" w:rsidTr="00382DCD">
        <w:tc>
          <w:tcPr>
            <w:tcW w:w="7368" w:type="dxa"/>
          </w:tcPr>
          <w:p w:rsidR="008E63EC" w:rsidRPr="00683991" w:rsidRDefault="008E63EC" w:rsidP="00382DCD">
            <w:pPr>
              <w:jc w:val="both"/>
              <w:rPr>
                <w:b/>
              </w:rPr>
            </w:pPr>
            <w:r w:rsidRPr="00683991">
              <w:rPr>
                <w:b/>
              </w:rPr>
              <w:t>Непрограммные расходы</w:t>
            </w:r>
          </w:p>
        </w:tc>
        <w:tc>
          <w:tcPr>
            <w:tcW w:w="1303" w:type="dxa"/>
          </w:tcPr>
          <w:p w:rsidR="008E63EC" w:rsidRPr="00683991" w:rsidRDefault="008E63EC" w:rsidP="00382DCD">
            <w:pPr>
              <w:jc w:val="center"/>
              <w:rPr>
                <w:b/>
              </w:rPr>
            </w:pPr>
            <w:r w:rsidRPr="00683991">
              <w:rPr>
                <w:b/>
              </w:rPr>
              <w:t>0111</w:t>
            </w:r>
          </w:p>
        </w:tc>
        <w:tc>
          <w:tcPr>
            <w:tcW w:w="1416" w:type="dxa"/>
          </w:tcPr>
          <w:p w:rsidR="008E63EC" w:rsidRPr="00683991" w:rsidRDefault="008E63EC" w:rsidP="00382DCD">
            <w:pPr>
              <w:jc w:val="center"/>
              <w:rPr>
                <w:b/>
              </w:rPr>
            </w:pPr>
            <w:r w:rsidRPr="00683991">
              <w:rPr>
                <w:b/>
              </w:rPr>
              <w:t>99000000</w:t>
            </w:r>
            <w:r>
              <w:rPr>
                <w:b/>
              </w:rPr>
              <w:t>00</w:t>
            </w:r>
          </w:p>
        </w:tc>
        <w:tc>
          <w:tcPr>
            <w:tcW w:w="1459" w:type="dxa"/>
          </w:tcPr>
          <w:p w:rsidR="008E63EC" w:rsidRPr="00683991" w:rsidRDefault="008E63EC" w:rsidP="00382DCD">
            <w:pPr>
              <w:jc w:val="center"/>
              <w:rPr>
                <w:b/>
              </w:rPr>
            </w:pPr>
          </w:p>
        </w:tc>
        <w:tc>
          <w:tcPr>
            <w:tcW w:w="1501" w:type="dxa"/>
          </w:tcPr>
          <w:p w:rsidR="008E63EC" w:rsidRPr="00683991" w:rsidRDefault="008E63EC" w:rsidP="00382DCD">
            <w:pPr>
              <w:jc w:val="center"/>
              <w:rPr>
                <w:b/>
              </w:rPr>
            </w:pPr>
            <w:r w:rsidRPr="00683991">
              <w:rPr>
                <w:b/>
              </w:rPr>
              <w:t>10</w:t>
            </w:r>
          </w:p>
        </w:tc>
        <w:tc>
          <w:tcPr>
            <w:tcW w:w="1739" w:type="dxa"/>
          </w:tcPr>
          <w:p w:rsidR="008E63EC" w:rsidRPr="00683991" w:rsidRDefault="008E63EC" w:rsidP="00382DCD">
            <w:pPr>
              <w:jc w:val="center"/>
              <w:rPr>
                <w:b/>
              </w:rPr>
            </w:pPr>
            <w:r w:rsidRPr="00683991">
              <w:rPr>
                <w:b/>
              </w:rPr>
              <w:t>10</w:t>
            </w:r>
          </w:p>
        </w:tc>
      </w:tr>
      <w:tr w:rsidR="008E63EC" w:rsidTr="00382DCD">
        <w:tc>
          <w:tcPr>
            <w:tcW w:w="7368" w:type="dxa"/>
          </w:tcPr>
          <w:p w:rsidR="008E63EC" w:rsidRPr="00881F63" w:rsidRDefault="008E63EC" w:rsidP="00382DCD">
            <w:pPr>
              <w:jc w:val="both"/>
            </w:pPr>
            <w:r w:rsidRPr="00881F63">
              <w:t>Резервные фонды местных администраций</w:t>
            </w:r>
          </w:p>
        </w:tc>
        <w:tc>
          <w:tcPr>
            <w:tcW w:w="1303" w:type="dxa"/>
          </w:tcPr>
          <w:p w:rsidR="008E63EC" w:rsidRPr="00881F63" w:rsidRDefault="008E63EC" w:rsidP="00382DCD">
            <w:pPr>
              <w:jc w:val="center"/>
            </w:pPr>
            <w:r>
              <w:t>0111</w:t>
            </w:r>
          </w:p>
        </w:tc>
        <w:tc>
          <w:tcPr>
            <w:tcW w:w="1416" w:type="dxa"/>
          </w:tcPr>
          <w:p w:rsidR="008E63EC" w:rsidRPr="00881F63" w:rsidRDefault="008E63EC" w:rsidP="00382DCD">
            <w:pPr>
              <w:jc w:val="center"/>
            </w:pPr>
            <w:r>
              <w:t>9909907500</w:t>
            </w:r>
          </w:p>
        </w:tc>
        <w:tc>
          <w:tcPr>
            <w:tcW w:w="1459" w:type="dxa"/>
          </w:tcPr>
          <w:p w:rsidR="008E63EC" w:rsidRPr="00881F63" w:rsidRDefault="008E63EC" w:rsidP="00382DCD">
            <w:pPr>
              <w:jc w:val="center"/>
            </w:pPr>
          </w:p>
        </w:tc>
        <w:tc>
          <w:tcPr>
            <w:tcW w:w="1501" w:type="dxa"/>
          </w:tcPr>
          <w:p w:rsidR="008E63EC" w:rsidRPr="003938E0" w:rsidRDefault="008E63EC" w:rsidP="00382DCD">
            <w:pPr>
              <w:jc w:val="center"/>
            </w:pPr>
            <w:r>
              <w:t>10</w:t>
            </w:r>
          </w:p>
        </w:tc>
        <w:tc>
          <w:tcPr>
            <w:tcW w:w="1739" w:type="dxa"/>
          </w:tcPr>
          <w:p w:rsidR="008E63EC" w:rsidRPr="003938E0" w:rsidRDefault="008E63EC" w:rsidP="00382DCD">
            <w:pPr>
              <w:jc w:val="center"/>
            </w:pPr>
            <w:r>
              <w:t>10</w:t>
            </w:r>
          </w:p>
        </w:tc>
      </w:tr>
      <w:tr w:rsidR="008E63EC" w:rsidTr="00382DCD">
        <w:tc>
          <w:tcPr>
            <w:tcW w:w="7368" w:type="dxa"/>
          </w:tcPr>
          <w:p w:rsidR="008E63EC" w:rsidRPr="00881F63" w:rsidRDefault="008E63EC" w:rsidP="00382DCD">
            <w:pPr>
              <w:jc w:val="both"/>
            </w:pPr>
            <w:r>
              <w:t>Иные бюджетные ассигнования</w:t>
            </w:r>
          </w:p>
        </w:tc>
        <w:tc>
          <w:tcPr>
            <w:tcW w:w="1303" w:type="dxa"/>
          </w:tcPr>
          <w:p w:rsidR="008E63EC" w:rsidRPr="00881F63" w:rsidRDefault="008E63EC" w:rsidP="00382DCD">
            <w:pPr>
              <w:jc w:val="center"/>
            </w:pPr>
            <w:r>
              <w:t>0111</w:t>
            </w:r>
          </w:p>
        </w:tc>
        <w:tc>
          <w:tcPr>
            <w:tcW w:w="1416" w:type="dxa"/>
          </w:tcPr>
          <w:p w:rsidR="008E63EC" w:rsidRPr="00881F63" w:rsidRDefault="008E63EC" w:rsidP="00382DCD">
            <w:pPr>
              <w:jc w:val="center"/>
            </w:pPr>
            <w:r>
              <w:t>9909907500</w:t>
            </w:r>
          </w:p>
        </w:tc>
        <w:tc>
          <w:tcPr>
            <w:tcW w:w="1459" w:type="dxa"/>
          </w:tcPr>
          <w:p w:rsidR="008E63EC" w:rsidRPr="00881F63" w:rsidRDefault="008E63EC" w:rsidP="00382DCD">
            <w:pPr>
              <w:jc w:val="center"/>
            </w:pPr>
            <w:r>
              <w:t>800</w:t>
            </w:r>
          </w:p>
        </w:tc>
        <w:tc>
          <w:tcPr>
            <w:tcW w:w="1501" w:type="dxa"/>
          </w:tcPr>
          <w:p w:rsidR="008E63EC" w:rsidRDefault="008E63EC" w:rsidP="00382DCD">
            <w:pPr>
              <w:jc w:val="center"/>
            </w:pPr>
            <w:r>
              <w:t>10</w:t>
            </w:r>
          </w:p>
        </w:tc>
        <w:tc>
          <w:tcPr>
            <w:tcW w:w="1739" w:type="dxa"/>
          </w:tcPr>
          <w:p w:rsidR="008E63EC" w:rsidRDefault="008E63EC" w:rsidP="00382DCD">
            <w:pPr>
              <w:jc w:val="center"/>
            </w:pPr>
            <w:r>
              <w:t>10</w:t>
            </w:r>
          </w:p>
        </w:tc>
      </w:tr>
      <w:tr w:rsidR="008E63EC" w:rsidTr="00382DCD">
        <w:tc>
          <w:tcPr>
            <w:tcW w:w="7368" w:type="dxa"/>
          </w:tcPr>
          <w:p w:rsidR="008E63EC" w:rsidRPr="00AA67EE" w:rsidRDefault="008E63EC" w:rsidP="00382DCD">
            <w:pPr>
              <w:jc w:val="both"/>
              <w:rPr>
                <w:b/>
              </w:rPr>
            </w:pPr>
            <w:r w:rsidRPr="00AA67EE">
              <w:rPr>
                <w:b/>
              </w:rPr>
              <w:t>НАЦИОНАЛЬНАЯ ОБОРОНА</w:t>
            </w:r>
          </w:p>
        </w:tc>
        <w:tc>
          <w:tcPr>
            <w:tcW w:w="1303" w:type="dxa"/>
          </w:tcPr>
          <w:p w:rsidR="008E63EC" w:rsidRPr="00AA67EE" w:rsidRDefault="008E63EC" w:rsidP="00382DCD">
            <w:pPr>
              <w:jc w:val="center"/>
              <w:rPr>
                <w:b/>
              </w:rPr>
            </w:pPr>
            <w:r w:rsidRPr="00AA67EE">
              <w:rPr>
                <w:b/>
              </w:rPr>
              <w:t>0200</w:t>
            </w:r>
          </w:p>
        </w:tc>
        <w:tc>
          <w:tcPr>
            <w:tcW w:w="1416" w:type="dxa"/>
          </w:tcPr>
          <w:p w:rsidR="008E63EC" w:rsidRPr="00AA67EE" w:rsidRDefault="008E63EC" w:rsidP="00382DCD">
            <w:pPr>
              <w:jc w:val="center"/>
              <w:rPr>
                <w:b/>
              </w:rPr>
            </w:pPr>
          </w:p>
        </w:tc>
        <w:tc>
          <w:tcPr>
            <w:tcW w:w="1459" w:type="dxa"/>
          </w:tcPr>
          <w:p w:rsidR="008E63EC" w:rsidRPr="00AA67EE" w:rsidRDefault="008E63EC" w:rsidP="00382DCD">
            <w:pPr>
              <w:jc w:val="center"/>
              <w:rPr>
                <w:b/>
              </w:rPr>
            </w:pPr>
          </w:p>
        </w:tc>
        <w:tc>
          <w:tcPr>
            <w:tcW w:w="1501" w:type="dxa"/>
          </w:tcPr>
          <w:p w:rsidR="008E63EC" w:rsidRPr="00AA67EE" w:rsidRDefault="008E63EC" w:rsidP="00382DCD">
            <w:pPr>
              <w:jc w:val="center"/>
              <w:rPr>
                <w:b/>
              </w:rPr>
            </w:pPr>
            <w:r>
              <w:rPr>
                <w:b/>
              </w:rPr>
              <w:t>291,7</w:t>
            </w:r>
          </w:p>
        </w:tc>
        <w:tc>
          <w:tcPr>
            <w:tcW w:w="1739" w:type="dxa"/>
          </w:tcPr>
          <w:p w:rsidR="008E63EC" w:rsidRPr="00AA67EE" w:rsidRDefault="008E63EC" w:rsidP="00382DCD">
            <w:pPr>
              <w:jc w:val="center"/>
              <w:rPr>
                <w:b/>
              </w:rPr>
            </w:pPr>
            <w:r>
              <w:rPr>
                <w:b/>
              </w:rPr>
              <w:t>291,7</w:t>
            </w:r>
          </w:p>
        </w:tc>
      </w:tr>
      <w:tr w:rsidR="008E63EC" w:rsidTr="00382DCD">
        <w:tc>
          <w:tcPr>
            <w:tcW w:w="7368" w:type="dxa"/>
          </w:tcPr>
          <w:p w:rsidR="008E63EC" w:rsidRDefault="008E63EC" w:rsidP="00382DCD">
            <w:pPr>
              <w:jc w:val="both"/>
            </w:pPr>
            <w:r>
              <w:t>Мобилизационная и вневойсковая подготовка</w:t>
            </w:r>
          </w:p>
        </w:tc>
        <w:tc>
          <w:tcPr>
            <w:tcW w:w="1303" w:type="dxa"/>
          </w:tcPr>
          <w:p w:rsidR="008E63EC" w:rsidRDefault="008E63EC" w:rsidP="00382DCD">
            <w:pPr>
              <w:jc w:val="center"/>
            </w:pPr>
            <w:r>
              <w:t>0203</w:t>
            </w:r>
          </w:p>
        </w:tc>
        <w:tc>
          <w:tcPr>
            <w:tcW w:w="1416" w:type="dxa"/>
          </w:tcPr>
          <w:p w:rsidR="008E63EC" w:rsidRDefault="008E63EC" w:rsidP="00382DCD">
            <w:pPr>
              <w:jc w:val="center"/>
            </w:pPr>
          </w:p>
        </w:tc>
        <w:tc>
          <w:tcPr>
            <w:tcW w:w="1459" w:type="dxa"/>
          </w:tcPr>
          <w:p w:rsidR="008E63EC" w:rsidRDefault="008E63EC" w:rsidP="00382DCD">
            <w:pPr>
              <w:jc w:val="center"/>
            </w:pPr>
          </w:p>
        </w:tc>
        <w:tc>
          <w:tcPr>
            <w:tcW w:w="1501" w:type="dxa"/>
          </w:tcPr>
          <w:p w:rsidR="008E63EC" w:rsidRDefault="008E63EC" w:rsidP="00382DCD">
            <w:pPr>
              <w:jc w:val="center"/>
            </w:pPr>
            <w:r w:rsidRPr="00967AD9">
              <w:t>2</w:t>
            </w:r>
            <w:r>
              <w:t>91,7</w:t>
            </w:r>
          </w:p>
        </w:tc>
        <w:tc>
          <w:tcPr>
            <w:tcW w:w="1739" w:type="dxa"/>
          </w:tcPr>
          <w:p w:rsidR="008E63EC" w:rsidRDefault="008E63EC" w:rsidP="00382DCD">
            <w:pPr>
              <w:jc w:val="center"/>
            </w:pPr>
            <w:r w:rsidRPr="00E81E77">
              <w:t>2</w:t>
            </w:r>
            <w:r>
              <w:t>91,7</w:t>
            </w:r>
          </w:p>
        </w:tc>
      </w:tr>
      <w:tr w:rsidR="008E63EC" w:rsidTr="00382DCD">
        <w:tc>
          <w:tcPr>
            <w:tcW w:w="7368" w:type="dxa"/>
          </w:tcPr>
          <w:p w:rsidR="008E63EC" w:rsidRPr="00AA67EE" w:rsidRDefault="008E63EC" w:rsidP="00382DCD">
            <w:pPr>
              <w:jc w:val="both"/>
              <w:rPr>
                <w:b/>
              </w:rPr>
            </w:pPr>
            <w:r w:rsidRPr="00AA67EE">
              <w:rPr>
                <w:b/>
              </w:rPr>
              <w:t>Непрограммные расходы</w:t>
            </w:r>
          </w:p>
        </w:tc>
        <w:tc>
          <w:tcPr>
            <w:tcW w:w="1303" w:type="dxa"/>
          </w:tcPr>
          <w:p w:rsidR="008E63EC" w:rsidRPr="00AA67EE" w:rsidRDefault="008E63EC" w:rsidP="00382DCD">
            <w:pPr>
              <w:jc w:val="center"/>
              <w:rPr>
                <w:b/>
              </w:rPr>
            </w:pPr>
            <w:r w:rsidRPr="00AA67EE">
              <w:rPr>
                <w:b/>
              </w:rPr>
              <w:t>0203</w:t>
            </w:r>
          </w:p>
        </w:tc>
        <w:tc>
          <w:tcPr>
            <w:tcW w:w="1416" w:type="dxa"/>
          </w:tcPr>
          <w:p w:rsidR="008E63EC" w:rsidRPr="00AA67EE" w:rsidRDefault="008E63EC" w:rsidP="00382DCD">
            <w:pPr>
              <w:jc w:val="center"/>
              <w:rPr>
                <w:b/>
              </w:rPr>
            </w:pPr>
            <w:r w:rsidRPr="00AA67EE">
              <w:rPr>
                <w:b/>
              </w:rPr>
              <w:t>99000000</w:t>
            </w:r>
            <w:r>
              <w:rPr>
                <w:b/>
              </w:rPr>
              <w:t>00</w:t>
            </w:r>
          </w:p>
        </w:tc>
        <w:tc>
          <w:tcPr>
            <w:tcW w:w="1459" w:type="dxa"/>
          </w:tcPr>
          <w:p w:rsidR="008E63EC" w:rsidRPr="00AA67EE" w:rsidRDefault="008E63EC" w:rsidP="00382DCD">
            <w:pPr>
              <w:jc w:val="center"/>
              <w:rPr>
                <w:b/>
              </w:rPr>
            </w:pPr>
          </w:p>
        </w:tc>
        <w:tc>
          <w:tcPr>
            <w:tcW w:w="1501" w:type="dxa"/>
          </w:tcPr>
          <w:p w:rsidR="008E63EC" w:rsidRDefault="008E63EC" w:rsidP="00382DCD">
            <w:pPr>
              <w:jc w:val="center"/>
            </w:pPr>
            <w:r w:rsidRPr="00967AD9">
              <w:t>2</w:t>
            </w:r>
            <w:r>
              <w:t>91,7</w:t>
            </w:r>
          </w:p>
        </w:tc>
        <w:tc>
          <w:tcPr>
            <w:tcW w:w="1739" w:type="dxa"/>
          </w:tcPr>
          <w:p w:rsidR="008E63EC" w:rsidRDefault="008E63EC" w:rsidP="00382DCD">
            <w:pPr>
              <w:jc w:val="center"/>
            </w:pPr>
            <w:r w:rsidRPr="00E81E77">
              <w:t>2</w:t>
            </w:r>
            <w:r>
              <w:t>91,7</w:t>
            </w:r>
          </w:p>
        </w:tc>
      </w:tr>
      <w:tr w:rsidR="008E63EC" w:rsidTr="00382DCD">
        <w:tc>
          <w:tcPr>
            <w:tcW w:w="7368" w:type="dxa"/>
          </w:tcPr>
          <w:p w:rsidR="008E63EC" w:rsidRPr="00861E0B" w:rsidRDefault="008E63EC" w:rsidP="00382DCD">
            <w:r w:rsidRPr="00861E0B">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3" w:type="dxa"/>
          </w:tcPr>
          <w:p w:rsidR="008E63EC" w:rsidRPr="00861E0B" w:rsidRDefault="008E63EC" w:rsidP="00382DCD">
            <w:pPr>
              <w:jc w:val="center"/>
            </w:pPr>
            <w:r>
              <w:t>0203</w:t>
            </w:r>
          </w:p>
        </w:tc>
        <w:tc>
          <w:tcPr>
            <w:tcW w:w="1416" w:type="dxa"/>
          </w:tcPr>
          <w:p w:rsidR="008E63EC" w:rsidRPr="00861E0B" w:rsidRDefault="008E63EC" w:rsidP="00382DCD">
            <w:pPr>
              <w:jc w:val="center"/>
            </w:pPr>
            <w:r>
              <w:t>9909951180</w:t>
            </w:r>
          </w:p>
        </w:tc>
        <w:tc>
          <w:tcPr>
            <w:tcW w:w="1459" w:type="dxa"/>
          </w:tcPr>
          <w:p w:rsidR="008E63EC" w:rsidRPr="00861E0B" w:rsidRDefault="008E63EC" w:rsidP="00382DCD">
            <w:pPr>
              <w:jc w:val="center"/>
            </w:pPr>
          </w:p>
        </w:tc>
        <w:tc>
          <w:tcPr>
            <w:tcW w:w="1501" w:type="dxa"/>
          </w:tcPr>
          <w:p w:rsidR="008E63EC" w:rsidRDefault="008E63EC" w:rsidP="00382DCD">
            <w:pPr>
              <w:jc w:val="center"/>
            </w:pPr>
            <w:r w:rsidRPr="00967AD9">
              <w:t>2</w:t>
            </w:r>
            <w:r>
              <w:t>91,7</w:t>
            </w:r>
          </w:p>
        </w:tc>
        <w:tc>
          <w:tcPr>
            <w:tcW w:w="1739" w:type="dxa"/>
          </w:tcPr>
          <w:p w:rsidR="008E63EC" w:rsidRDefault="008E63EC" w:rsidP="00382DCD">
            <w:pPr>
              <w:jc w:val="center"/>
            </w:pPr>
            <w:r w:rsidRPr="00E81E77">
              <w:t>2</w:t>
            </w:r>
            <w:r>
              <w:t>91,7</w:t>
            </w:r>
          </w:p>
        </w:tc>
      </w:tr>
      <w:tr w:rsidR="008E63EC" w:rsidTr="00382DCD">
        <w:tc>
          <w:tcPr>
            <w:tcW w:w="7368" w:type="dxa"/>
          </w:tcPr>
          <w:p w:rsidR="008E63EC" w:rsidRDefault="008E63EC" w:rsidP="00382DCD">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8E63EC" w:rsidRDefault="008E63EC" w:rsidP="00382DCD">
            <w:pPr>
              <w:jc w:val="center"/>
            </w:pPr>
            <w:r>
              <w:t>0203</w:t>
            </w:r>
          </w:p>
        </w:tc>
        <w:tc>
          <w:tcPr>
            <w:tcW w:w="1416" w:type="dxa"/>
          </w:tcPr>
          <w:p w:rsidR="008E63EC" w:rsidRDefault="008E63EC" w:rsidP="00382DCD">
            <w:pPr>
              <w:jc w:val="center"/>
            </w:pPr>
            <w:r>
              <w:t>9909951180</w:t>
            </w:r>
          </w:p>
        </w:tc>
        <w:tc>
          <w:tcPr>
            <w:tcW w:w="1459" w:type="dxa"/>
          </w:tcPr>
          <w:p w:rsidR="008E63EC" w:rsidRDefault="008E63EC" w:rsidP="00382DCD">
            <w:pPr>
              <w:jc w:val="center"/>
            </w:pPr>
            <w:r>
              <w:t>100</w:t>
            </w:r>
          </w:p>
        </w:tc>
        <w:tc>
          <w:tcPr>
            <w:tcW w:w="1501" w:type="dxa"/>
          </w:tcPr>
          <w:p w:rsidR="008E63EC" w:rsidRPr="00861E0B" w:rsidRDefault="008E63EC" w:rsidP="00382DCD">
            <w:pPr>
              <w:jc w:val="center"/>
            </w:pPr>
            <w:r>
              <w:t>290,7</w:t>
            </w:r>
          </w:p>
        </w:tc>
        <w:tc>
          <w:tcPr>
            <w:tcW w:w="1739" w:type="dxa"/>
          </w:tcPr>
          <w:p w:rsidR="008E63EC" w:rsidRDefault="008E63EC" w:rsidP="00382DCD">
            <w:pPr>
              <w:jc w:val="center"/>
            </w:pPr>
            <w:r>
              <w:t>290,7</w:t>
            </w:r>
          </w:p>
        </w:tc>
      </w:tr>
      <w:tr w:rsidR="008E63EC" w:rsidTr="00382DCD">
        <w:tc>
          <w:tcPr>
            <w:tcW w:w="7368" w:type="dxa"/>
          </w:tcPr>
          <w:p w:rsidR="008E63EC" w:rsidRDefault="008E63EC" w:rsidP="00382DCD">
            <w:pPr>
              <w:jc w:val="both"/>
            </w:pPr>
            <w:r>
              <w:t>Закупка товаров, работ и услуг для обеспечения государственных (муниципальных) нужд</w:t>
            </w:r>
          </w:p>
        </w:tc>
        <w:tc>
          <w:tcPr>
            <w:tcW w:w="1303" w:type="dxa"/>
          </w:tcPr>
          <w:p w:rsidR="008E63EC" w:rsidRDefault="008E63EC" w:rsidP="00382DCD">
            <w:pPr>
              <w:jc w:val="center"/>
            </w:pPr>
            <w:r>
              <w:t>0203</w:t>
            </w:r>
          </w:p>
        </w:tc>
        <w:tc>
          <w:tcPr>
            <w:tcW w:w="1416" w:type="dxa"/>
          </w:tcPr>
          <w:p w:rsidR="008E63EC" w:rsidRDefault="008E63EC" w:rsidP="00382DCD">
            <w:pPr>
              <w:jc w:val="center"/>
            </w:pPr>
            <w:r>
              <w:t>9909951180</w:t>
            </w:r>
          </w:p>
        </w:tc>
        <w:tc>
          <w:tcPr>
            <w:tcW w:w="1459" w:type="dxa"/>
          </w:tcPr>
          <w:p w:rsidR="008E63EC" w:rsidRDefault="008E63EC" w:rsidP="00382DCD">
            <w:pPr>
              <w:jc w:val="center"/>
            </w:pPr>
            <w:r>
              <w:t>200</w:t>
            </w:r>
          </w:p>
        </w:tc>
        <w:tc>
          <w:tcPr>
            <w:tcW w:w="1501" w:type="dxa"/>
          </w:tcPr>
          <w:p w:rsidR="008E63EC" w:rsidRDefault="008E63EC" w:rsidP="00382DCD">
            <w:pPr>
              <w:jc w:val="center"/>
            </w:pPr>
            <w:r>
              <w:t>1</w:t>
            </w:r>
          </w:p>
        </w:tc>
        <w:tc>
          <w:tcPr>
            <w:tcW w:w="1739" w:type="dxa"/>
          </w:tcPr>
          <w:p w:rsidR="008E63EC" w:rsidRDefault="008E63EC" w:rsidP="00382DCD">
            <w:pPr>
              <w:jc w:val="center"/>
            </w:pPr>
            <w:r>
              <w:t>1</w:t>
            </w:r>
          </w:p>
        </w:tc>
      </w:tr>
      <w:tr w:rsidR="008E63EC" w:rsidTr="00382DCD">
        <w:trPr>
          <w:trHeight w:val="453"/>
        </w:trPr>
        <w:tc>
          <w:tcPr>
            <w:tcW w:w="7368" w:type="dxa"/>
          </w:tcPr>
          <w:p w:rsidR="008E63EC" w:rsidRPr="00683991" w:rsidRDefault="008E63EC" w:rsidP="00382DCD">
            <w:pPr>
              <w:jc w:val="both"/>
              <w:rPr>
                <w:b/>
              </w:rPr>
            </w:pPr>
            <w:r w:rsidRPr="00683991">
              <w:rPr>
                <w:b/>
              </w:rPr>
              <w:t>ЖИЛИЩНО-КОММУНАЛЬНОЕ ХОЗЯЙСТВО</w:t>
            </w:r>
          </w:p>
        </w:tc>
        <w:tc>
          <w:tcPr>
            <w:tcW w:w="1303" w:type="dxa"/>
          </w:tcPr>
          <w:p w:rsidR="008E63EC" w:rsidRPr="00683991" w:rsidRDefault="008E63EC" w:rsidP="00382DCD">
            <w:pPr>
              <w:jc w:val="center"/>
              <w:rPr>
                <w:b/>
              </w:rPr>
            </w:pPr>
            <w:r w:rsidRPr="00683991">
              <w:rPr>
                <w:b/>
              </w:rPr>
              <w:t>0500</w:t>
            </w:r>
          </w:p>
        </w:tc>
        <w:tc>
          <w:tcPr>
            <w:tcW w:w="1416" w:type="dxa"/>
          </w:tcPr>
          <w:p w:rsidR="008E63EC" w:rsidRPr="00683991" w:rsidRDefault="008E63EC" w:rsidP="00382DCD">
            <w:pPr>
              <w:jc w:val="center"/>
              <w:rPr>
                <w:b/>
              </w:rPr>
            </w:pPr>
          </w:p>
        </w:tc>
        <w:tc>
          <w:tcPr>
            <w:tcW w:w="1459" w:type="dxa"/>
          </w:tcPr>
          <w:p w:rsidR="008E63EC" w:rsidRPr="00683991" w:rsidRDefault="008E63EC" w:rsidP="00382DCD">
            <w:pPr>
              <w:jc w:val="center"/>
              <w:rPr>
                <w:b/>
              </w:rPr>
            </w:pPr>
          </w:p>
        </w:tc>
        <w:tc>
          <w:tcPr>
            <w:tcW w:w="1501" w:type="dxa"/>
          </w:tcPr>
          <w:p w:rsidR="008E63EC" w:rsidRPr="00683991" w:rsidRDefault="008E63EC" w:rsidP="00382DCD">
            <w:pPr>
              <w:jc w:val="center"/>
              <w:rPr>
                <w:b/>
              </w:rPr>
            </w:pPr>
            <w:r>
              <w:rPr>
                <w:b/>
              </w:rPr>
              <w:t>1688,99127</w:t>
            </w:r>
          </w:p>
        </w:tc>
        <w:tc>
          <w:tcPr>
            <w:tcW w:w="1739" w:type="dxa"/>
          </w:tcPr>
          <w:p w:rsidR="008E63EC" w:rsidRPr="00683991" w:rsidRDefault="008E63EC" w:rsidP="00382DCD">
            <w:pPr>
              <w:jc w:val="center"/>
              <w:rPr>
                <w:b/>
              </w:rPr>
            </w:pPr>
            <w:r>
              <w:rPr>
                <w:b/>
              </w:rPr>
              <w:t>1849,0</w:t>
            </w:r>
          </w:p>
        </w:tc>
      </w:tr>
      <w:tr w:rsidR="008E63EC" w:rsidTr="00382DCD">
        <w:tc>
          <w:tcPr>
            <w:tcW w:w="7368" w:type="dxa"/>
          </w:tcPr>
          <w:p w:rsidR="008E63EC" w:rsidRDefault="008E63EC" w:rsidP="00382DCD">
            <w:pPr>
              <w:jc w:val="both"/>
            </w:pPr>
            <w:r>
              <w:t>Благоустройство</w:t>
            </w:r>
          </w:p>
        </w:tc>
        <w:tc>
          <w:tcPr>
            <w:tcW w:w="1303" w:type="dxa"/>
          </w:tcPr>
          <w:p w:rsidR="008E63EC" w:rsidRDefault="008E63EC" w:rsidP="00382DCD">
            <w:pPr>
              <w:jc w:val="center"/>
            </w:pPr>
            <w:r>
              <w:t>0503</w:t>
            </w:r>
          </w:p>
        </w:tc>
        <w:tc>
          <w:tcPr>
            <w:tcW w:w="1416" w:type="dxa"/>
          </w:tcPr>
          <w:p w:rsidR="008E63EC" w:rsidRDefault="008E63EC" w:rsidP="00382DCD">
            <w:pPr>
              <w:jc w:val="center"/>
            </w:pPr>
          </w:p>
        </w:tc>
        <w:tc>
          <w:tcPr>
            <w:tcW w:w="1459" w:type="dxa"/>
          </w:tcPr>
          <w:p w:rsidR="008E63EC" w:rsidRDefault="008E63EC" w:rsidP="00382DCD">
            <w:pPr>
              <w:jc w:val="center"/>
            </w:pPr>
          </w:p>
        </w:tc>
        <w:tc>
          <w:tcPr>
            <w:tcW w:w="1501" w:type="dxa"/>
          </w:tcPr>
          <w:p w:rsidR="008E63EC" w:rsidRPr="00C90738" w:rsidRDefault="008E63EC" w:rsidP="00382DCD">
            <w:pPr>
              <w:jc w:val="center"/>
            </w:pPr>
            <w:r w:rsidRPr="00C90738">
              <w:t>1688,99127</w:t>
            </w:r>
          </w:p>
        </w:tc>
        <w:tc>
          <w:tcPr>
            <w:tcW w:w="1739" w:type="dxa"/>
          </w:tcPr>
          <w:p w:rsidR="008E63EC" w:rsidRDefault="008E63EC" w:rsidP="00382DCD">
            <w:pPr>
              <w:jc w:val="center"/>
            </w:pPr>
            <w:r w:rsidRPr="001C4C3A">
              <w:t>1849</w:t>
            </w:r>
          </w:p>
        </w:tc>
      </w:tr>
      <w:tr w:rsidR="008E63EC" w:rsidTr="00382DCD">
        <w:tc>
          <w:tcPr>
            <w:tcW w:w="7368" w:type="dxa"/>
          </w:tcPr>
          <w:p w:rsidR="008E63EC" w:rsidRPr="00683991" w:rsidRDefault="008E63EC" w:rsidP="00382DCD">
            <w:pPr>
              <w:jc w:val="both"/>
              <w:rPr>
                <w:b/>
              </w:rPr>
            </w:pPr>
            <w:r w:rsidRPr="00683991">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p>
        </w:tc>
        <w:tc>
          <w:tcPr>
            <w:tcW w:w="1303" w:type="dxa"/>
          </w:tcPr>
          <w:p w:rsidR="008E63EC" w:rsidRPr="00683991" w:rsidRDefault="008E63EC" w:rsidP="00382DCD">
            <w:pPr>
              <w:jc w:val="center"/>
              <w:rPr>
                <w:b/>
              </w:rPr>
            </w:pPr>
            <w:r w:rsidRPr="00683991">
              <w:rPr>
                <w:b/>
              </w:rPr>
              <w:t>0503</w:t>
            </w:r>
          </w:p>
        </w:tc>
        <w:tc>
          <w:tcPr>
            <w:tcW w:w="1416" w:type="dxa"/>
          </w:tcPr>
          <w:p w:rsidR="008E63EC" w:rsidRPr="00683991" w:rsidRDefault="008E63EC" w:rsidP="00382DCD">
            <w:pPr>
              <w:jc w:val="center"/>
              <w:rPr>
                <w:b/>
              </w:rPr>
            </w:pPr>
            <w:r w:rsidRPr="00683991">
              <w:rPr>
                <w:b/>
              </w:rPr>
              <w:t>04000000</w:t>
            </w:r>
            <w:r>
              <w:rPr>
                <w:b/>
              </w:rPr>
              <w:t>00</w:t>
            </w:r>
          </w:p>
        </w:tc>
        <w:tc>
          <w:tcPr>
            <w:tcW w:w="1459" w:type="dxa"/>
          </w:tcPr>
          <w:p w:rsidR="008E63EC" w:rsidRPr="00683991" w:rsidRDefault="008E63EC" w:rsidP="00382DCD">
            <w:pPr>
              <w:jc w:val="center"/>
              <w:rPr>
                <w:b/>
              </w:rPr>
            </w:pPr>
          </w:p>
        </w:tc>
        <w:tc>
          <w:tcPr>
            <w:tcW w:w="1501" w:type="dxa"/>
          </w:tcPr>
          <w:p w:rsidR="008E63EC" w:rsidRDefault="008E63EC" w:rsidP="00382DCD">
            <w:pPr>
              <w:jc w:val="center"/>
            </w:pPr>
            <w:r>
              <w:rPr>
                <w:b/>
              </w:rPr>
              <w:t>1688,99127</w:t>
            </w:r>
          </w:p>
        </w:tc>
        <w:tc>
          <w:tcPr>
            <w:tcW w:w="1739" w:type="dxa"/>
          </w:tcPr>
          <w:p w:rsidR="008E63EC" w:rsidRDefault="008E63EC" w:rsidP="00382DCD">
            <w:pPr>
              <w:jc w:val="center"/>
            </w:pPr>
            <w:r w:rsidRPr="001C4C3A">
              <w:t>1849</w:t>
            </w:r>
          </w:p>
        </w:tc>
      </w:tr>
      <w:tr w:rsidR="008E63EC" w:rsidTr="00382DCD">
        <w:tc>
          <w:tcPr>
            <w:tcW w:w="7368" w:type="dxa"/>
          </w:tcPr>
          <w:p w:rsidR="008E63EC" w:rsidRPr="008377BF" w:rsidRDefault="008E63EC" w:rsidP="00382DCD">
            <w:pPr>
              <w:jc w:val="both"/>
            </w:pPr>
            <w:r>
              <w:t>Оплата услуг потребления электроэнергии</w:t>
            </w:r>
          </w:p>
        </w:tc>
        <w:tc>
          <w:tcPr>
            <w:tcW w:w="1303" w:type="dxa"/>
          </w:tcPr>
          <w:p w:rsidR="008E63EC" w:rsidRPr="008377BF" w:rsidRDefault="008E63EC" w:rsidP="00382DCD">
            <w:pPr>
              <w:jc w:val="center"/>
            </w:pPr>
            <w:r>
              <w:t>0503</w:t>
            </w:r>
          </w:p>
        </w:tc>
        <w:tc>
          <w:tcPr>
            <w:tcW w:w="1416" w:type="dxa"/>
          </w:tcPr>
          <w:p w:rsidR="008E63EC" w:rsidRPr="008377BF" w:rsidRDefault="008E63EC" w:rsidP="00382DCD">
            <w:pPr>
              <w:jc w:val="center"/>
            </w:pPr>
            <w:r>
              <w:t>0400406050</w:t>
            </w:r>
          </w:p>
        </w:tc>
        <w:tc>
          <w:tcPr>
            <w:tcW w:w="1459" w:type="dxa"/>
          </w:tcPr>
          <w:p w:rsidR="008E63EC" w:rsidRPr="008377BF" w:rsidRDefault="008E63EC" w:rsidP="00382DCD">
            <w:pPr>
              <w:jc w:val="center"/>
            </w:pPr>
          </w:p>
        </w:tc>
        <w:tc>
          <w:tcPr>
            <w:tcW w:w="1501" w:type="dxa"/>
          </w:tcPr>
          <w:p w:rsidR="008E63EC" w:rsidRPr="00C90738" w:rsidRDefault="008E63EC" w:rsidP="00382DCD">
            <w:pPr>
              <w:jc w:val="center"/>
            </w:pPr>
            <w:r w:rsidRPr="00C90738">
              <w:t>1688,99127</w:t>
            </w:r>
          </w:p>
        </w:tc>
        <w:tc>
          <w:tcPr>
            <w:tcW w:w="1739" w:type="dxa"/>
          </w:tcPr>
          <w:p w:rsidR="008E63EC" w:rsidRDefault="008E63EC" w:rsidP="00382DCD">
            <w:pPr>
              <w:jc w:val="center"/>
            </w:pPr>
            <w:r w:rsidRPr="001C4C3A">
              <w:t>1849</w:t>
            </w:r>
          </w:p>
        </w:tc>
      </w:tr>
      <w:tr w:rsidR="008E63EC" w:rsidTr="00382DCD">
        <w:tc>
          <w:tcPr>
            <w:tcW w:w="7368" w:type="dxa"/>
          </w:tcPr>
          <w:p w:rsidR="008E63EC" w:rsidRDefault="008E63EC" w:rsidP="00382DCD">
            <w:pPr>
              <w:jc w:val="both"/>
            </w:pPr>
            <w:r>
              <w:t>Закупка товаров, работ и услуг для обеспечения государственных (муниципальных) нужд</w:t>
            </w:r>
          </w:p>
        </w:tc>
        <w:tc>
          <w:tcPr>
            <w:tcW w:w="1303" w:type="dxa"/>
          </w:tcPr>
          <w:p w:rsidR="008E63EC" w:rsidRDefault="008E63EC" w:rsidP="00382DCD">
            <w:pPr>
              <w:jc w:val="center"/>
            </w:pPr>
            <w:r>
              <w:t>0503</w:t>
            </w:r>
          </w:p>
        </w:tc>
        <w:tc>
          <w:tcPr>
            <w:tcW w:w="1416" w:type="dxa"/>
          </w:tcPr>
          <w:p w:rsidR="008E63EC" w:rsidRDefault="008E63EC" w:rsidP="00382DCD">
            <w:pPr>
              <w:jc w:val="center"/>
            </w:pPr>
            <w:r>
              <w:t>0400406050</w:t>
            </w:r>
          </w:p>
        </w:tc>
        <w:tc>
          <w:tcPr>
            <w:tcW w:w="1459" w:type="dxa"/>
          </w:tcPr>
          <w:p w:rsidR="008E63EC" w:rsidRDefault="008E63EC" w:rsidP="00382DCD">
            <w:pPr>
              <w:jc w:val="center"/>
            </w:pPr>
            <w:r>
              <w:t>200</w:t>
            </w:r>
          </w:p>
        </w:tc>
        <w:tc>
          <w:tcPr>
            <w:tcW w:w="1501" w:type="dxa"/>
          </w:tcPr>
          <w:p w:rsidR="008E63EC" w:rsidRPr="00C90738" w:rsidRDefault="008E63EC" w:rsidP="00382DCD">
            <w:pPr>
              <w:jc w:val="center"/>
            </w:pPr>
            <w:r w:rsidRPr="00C90738">
              <w:t>1688,99127</w:t>
            </w:r>
          </w:p>
        </w:tc>
        <w:tc>
          <w:tcPr>
            <w:tcW w:w="1739" w:type="dxa"/>
          </w:tcPr>
          <w:p w:rsidR="008E63EC" w:rsidRDefault="008E63EC" w:rsidP="00382DCD">
            <w:pPr>
              <w:jc w:val="center"/>
            </w:pPr>
            <w:r w:rsidRPr="001C4C3A">
              <w:t>1849</w:t>
            </w:r>
          </w:p>
        </w:tc>
      </w:tr>
      <w:tr w:rsidR="008E63EC" w:rsidTr="00382DCD">
        <w:trPr>
          <w:trHeight w:val="1124"/>
        </w:trPr>
        <w:tc>
          <w:tcPr>
            <w:tcW w:w="7368" w:type="dxa"/>
          </w:tcPr>
          <w:p w:rsidR="008E63EC" w:rsidRPr="00683991" w:rsidRDefault="008E63EC" w:rsidP="00382DCD">
            <w:pPr>
              <w:jc w:val="both"/>
              <w:rPr>
                <w:b/>
              </w:rPr>
            </w:pPr>
            <w:r w:rsidRPr="00683991">
              <w:rPr>
                <w:b/>
              </w:rPr>
              <w:lastRenderedPageBreak/>
              <w:t>МЕЖБЮДЖЕТНЫЕ ТРАНСФЕРТЫ ОБЩЕГО ХАРАКТЕРА БЮДЖЕТАМ СУБЪЕКТОВ РОССИЙСКОЙ ФЕДЕРАЦИИ И МУНИЦИПАЛЬНЫХ ОБРАЗОВАНИЙ</w:t>
            </w:r>
          </w:p>
        </w:tc>
        <w:tc>
          <w:tcPr>
            <w:tcW w:w="1303" w:type="dxa"/>
          </w:tcPr>
          <w:p w:rsidR="008E63EC" w:rsidRPr="00683991" w:rsidRDefault="008E63EC" w:rsidP="00382DCD">
            <w:pPr>
              <w:jc w:val="center"/>
              <w:rPr>
                <w:b/>
              </w:rPr>
            </w:pPr>
            <w:r w:rsidRPr="00683991">
              <w:rPr>
                <w:b/>
              </w:rPr>
              <w:t>1400</w:t>
            </w:r>
          </w:p>
        </w:tc>
        <w:tc>
          <w:tcPr>
            <w:tcW w:w="1416" w:type="dxa"/>
          </w:tcPr>
          <w:p w:rsidR="008E63EC" w:rsidRPr="00683991" w:rsidRDefault="008E63EC" w:rsidP="00382DCD">
            <w:pPr>
              <w:jc w:val="center"/>
              <w:rPr>
                <w:b/>
              </w:rPr>
            </w:pPr>
          </w:p>
        </w:tc>
        <w:tc>
          <w:tcPr>
            <w:tcW w:w="1459" w:type="dxa"/>
          </w:tcPr>
          <w:p w:rsidR="008E63EC" w:rsidRPr="00683991" w:rsidRDefault="008E63EC" w:rsidP="00382DCD">
            <w:pPr>
              <w:jc w:val="center"/>
              <w:rPr>
                <w:b/>
              </w:rPr>
            </w:pPr>
          </w:p>
        </w:tc>
        <w:tc>
          <w:tcPr>
            <w:tcW w:w="1501" w:type="dxa"/>
          </w:tcPr>
          <w:p w:rsidR="008E63EC" w:rsidRPr="00683991" w:rsidRDefault="008E63EC" w:rsidP="00382DCD">
            <w:pPr>
              <w:jc w:val="center"/>
              <w:rPr>
                <w:b/>
              </w:rPr>
            </w:pPr>
            <w:r>
              <w:rPr>
                <w:b/>
              </w:rPr>
              <w:t>2002,6</w:t>
            </w:r>
          </w:p>
        </w:tc>
        <w:tc>
          <w:tcPr>
            <w:tcW w:w="1739" w:type="dxa"/>
          </w:tcPr>
          <w:p w:rsidR="008E63EC" w:rsidRPr="00683991" w:rsidRDefault="008E63EC" w:rsidP="00382DCD">
            <w:pPr>
              <w:jc w:val="center"/>
              <w:rPr>
                <w:b/>
              </w:rPr>
            </w:pPr>
            <w:r>
              <w:rPr>
                <w:b/>
              </w:rPr>
              <w:t>2162,6</w:t>
            </w:r>
          </w:p>
        </w:tc>
      </w:tr>
      <w:tr w:rsidR="008E63EC" w:rsidTr="00382DCD">
        <w:tc>
          <w:tcPr>
            <w:tcW w:w="7368" w:type="dxa"/>
          </w:tcPr>
          <w:p w:rsidR="008E63EC" w:rsidRDefault="008E63EC" w:rsidP="00382DCD">
            <w:pPr>
              <w:jc w:val="both"/>
            </w:pPr>
            <w:r>
              <w:t>Прочие межбюджетные трансферты общего характера</w:t>
            </w:r>
          </w:p>
        </w:tc>
        <w:tc>
          <w:tcPr>
            <w:tcW w:w="1303" w:type="dxa"/>
          </w:tcPr>
          <w:p w:rsidR="008E63EC" w:rsidRDefault="008E63EC" w:rsidP="00382DCD">
            <w:pPr>
              <w:jc w:val="center"/>
            </w:pPr>
            <w:r>
              <w:t>1403</w:t>
            </w:r>
          </w:p>
        </w:tc>
        <w:tc>
          <w:tcPr>
            <w:tcW w:w="1416" w:type="dxa"/>
          </w:tcPr>
          <w:p w:rsidR="008E63EC" w:rsidRDefault="008E63EC" w:rsidP="00382DCD">
            <w:pPr>
              <w:jc w:val="center"/>
            </w:pPr>
          </w:p>
        </w:tc>
        <w:tc>
          <w:tcPr>
            <w:tcW w:w="1459" w:type="dxa"/>
          </w:tcPr>
          <w:p w:rsidR="008E63EC" w:rsidRDefault="008E63EC" w:rsidP="00382DCD">
            <w:pPr>
              <w:jc w:val="center"/>
            </w:pPr>
          </w:p>
        </w:tc>
        <w:tc>
          <w:tcPr>
            <w:tcW w:w="1501" w:type="dxa"/>
          </w:tcPr>
          <w:p w:rsidR="008E63EC" w:rsidRDefault="008E63EC" w:rsidP="00382DCD">
            <w:pPr>
              <w:jc w:val="center"/>
            </w:pPr>
            <w:r w:rsidRPr="00BB5EBF">
              <w:t>2002,6</w:t>
            </w:r>
          </w:p>
        </w:tc>
        <w:tc>
          <w:tcPr>
            <w:tcW w:w="1739" w:type="dxa"/>
          </w:tcPr>
          <w:p w:rsidR="008E63EC" w:rsidRDefault="008E63EC" w:rsidP="00382DCD">
            <w:pPr>
              <w:jc w:val="center"/>
            </w:pPr>
            <w:r w:rsidRPr="00BB5EBF">
              <w:t>2162,6</w:t>
            </w:r>
          </w:p>
        </w:tc>
      </w:tr>
      <w:tr w:rsidR="008E63EC" w:rsidTr="00382DCD">
        <w:tc>
          <w:tcPr>
            <w:tcW w:w="7368" w:type="dxa"/>
          </w:tcPr>
          <w:p w:rsidR="008E63EC" w:rsidRPr="00B945E1" w:rsidRDefault="008E63EC" w:rsidP="00382DCD">
            <w:pPr>
              <w:jc w:val="both"/>
              <w:rPr>
                <w:b/>
              </w:rPr>
            </w:pPr>
            <w:r w:rsidRPr="00B945E1">
              <w:rPr>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w:t>
            </w:r>
          </w:p>
        </w:tc>
        <w:tc>
          <w:tcPr>
            <w:tcW w:w="1303" w:type="dxa"/>
          </w:tcPr>
          <w:p w:rsidR="008E63EC" w:rsidRPr="00B945E1" w:rsidRDefault="008E63EC" w:rsidP="00382DCD">
            <w:pPr>
              <w:jc w:val="center"/>
              <w:rPr>
                <w:b/>
              </w:rPr>
            </w:pPr>
            <w:r w:rsidRPr="00B945E1">
              <w:rPr>
                <w:b/>
              </w:rPr>
              <w:t>1403</w:t>
            </w:r>
          </w:p>
        </w:tc>
        <w:tc>
          <w:tcPr>
            <w:tcW w:w="1416" w:type="dxa"/>
          </w:tcPr>
          <w:p w:rsidR="008E63EC" w:rsidRPr="00B945E1" w:rsidRDefault="008E63EC" w:rsidP="00382DCD">
            <w:pPr>
              <w:jc w:val="center"/>
              <w:rPr>
                <w:b/>
              </w:rPr>
            </w:pPr>
            <w:r w:rsidRPr="00B945E1">
              <w:rPr>
                <w:b/>
              </w:rPr>
              <w:t>0900000000</w:t>
            </w:r>
          </w:p>
        </w:tc>
        <w:tc>
          <w:tcPr>
            <w:tcW w:w="1459" w:type="dxa"/>
          </w:tcPr>
          <w:p w:rsidR="008E63EC" w:rsidRDefault="008E63EC" w:rsidP="00382DCD">
            <w:pPr>
              <w:jc w:val="center"/>
            </w:pPr>
          </w:p>
        </w:tc>
        <w:tc>
          <w:tcPr>
            <w:tcW w:w="1501" w:type="dxa"/>
          </w:tcPr>
          <w:p w:rsidR="008E63EC" w:rsidRDefault="008E63EC" w:rsidP="00382DCD">
            <w:pPr>
              <w:jc w:val="center"/>
            </w:pPr>
            <w:r w:rsidRPr="00BB5EBF">
              <w:t>2002,6</w:t>
            </w:r>
          </w:p>
        </w:tc>
        <w:tc>
          <w:tcPr>
            <w:tcW w:w="1739" w:type="dxa"/>
          </w:tcPr>
          <w:p w:rsidR="008E63EC" w:rsidRDefault="008E63EC" w:rsidP="00382DCD">
            <w:pPr>
              <w:jc w:val="center"/>
            </w:pPr>
            <w:r w:rsidRPr="00BB5EBF">
              <w:t>2162,6</w:t>
            </w:r>
          </w:p>
        </w:tc>
      </w:tr>
      <w:tr w:rsidR="008E63EC" w:rsidTr="00382DCD">
        <w:tc>
          <w:tcPr>
            <w:tcW w:w="7368" w:type="dxa"/>
          </w:tcPr>
          <w:p w:rsidR="008E63EC" w:rsidRPr="00337E46" w:rsidRDefault="008E63EC" w:rsidP="00382DCD">
            <w:pPr>
              <w:jc w:val="both"/>
            </w:pPr>
            <w:r w:rsidRPr="00337E46">
              <w:t>Иные безвозмездные и безвозвратные перечисления</w:t>
            </w:r>
          </w:p>
        </w:tc>
        <w:tc>
          <w:tcPr>
            <w:tcW w:w="1303" w:type="dxa"/>
          </w:tcPr>
          <w:p w:rsidR="008E63EC" w:rsidRPr="00337E46" w:rsidRDefault="008E63EC" w:rsidP="00382DCD">
            <w:pPr>
              <w:jc w:val="center"/>
            </w:pPr>
            <w:r>
              <w:t>1403</w:t>
            </w:r>
          </w:p>
        </w:tc>
        <w:tc>
          <w:tcPr>
            <w:tcW w:w="1416" w:type="dxa"/>
          </w:tcPr>
          <w:p w:rsidR="008E63EC" w:rsidRPr="00337E46" w:rsidRDefault="008E63EC" w:rsidP="00382DCD">
            <w:pPr>
              <w:jc w:val="center"/>
            </w:pPr>
            <w:r>
              <w:t>0900974000</w:t>
            </w:r>
          </w:p>
        </w:tc>
        <w:tc>
          <w:tcPr>
            <w:tcW w:w="1459" w:type="dxa"/>
          </w:tcPr>
          <w:p w:rsidR="008E63EC" w:rsidRPr="00337E46" w:rsidRDefault="008E63EC" w:rsidP="00382DCD">
            <w:pPr>
              <w:jc w:val="center"/>
            </w:pPr>
          </w:p>
        </w:tc>
        <w:tc>
          <w:tcPr>
            <w:tcW w:w="1501" w:type="dxa"/>
          </w:tcPr>
          <w:p w:rsidR="008E63EC" w:rsidRDefault="008E63EC" w:rsidP="00382DCD">
            <w:pPr>
              <w:jc w:val="center"/>
            </w:pPr>
            <w:r w:rsidRPr="00BB5EBF">
              <w:t>2002,6</w:t>
            </w:r>
          </w:p>
        </w:tc>
        <w:tc>
          <w:tcPr>
            <w:tcW w:w="1739" w:type="dxa"/>
          </w:tcPr>
          <w:p w:rsidR="008E63EC" w:rsidRDefault="008E63EC" w:rsidP="00382DCD">
            <w:pPr>
              <w:jc w:val="center"/>
            </w:pPr>
            <w:r w:rsidRPr="00BB5EBF">
              <w:t>2162,6</w:t>
            </w:r>
          </w:p>
        </w:tc>
      </w:tr>
      <w:tr w:rsidR="008E63EC" w:rsidTr="00382DCD">
        <w:tc>
          <w:tcPr>
            <w:tcW w:w="7368" w:type="dxa"/>
          </w:tcPr>
          <w:p w:rsidR="008E63EC" w:rsidRPr="00337E46" w:rsidRDefault="008E63EC" w:rsidP="00382DCD">
            <w:pPr>
              <w:jc w:val="both"/>
            </w:pPr>
            <w:r>
              <w:t>Межбюджетные трансферты</w:t>
            </w:r>
          </w:p>
        </w:tc>
        <w:tc>
          <w:tcPr>
            <w:tcW w:w="1303" w:type="dxa"/>
          </w:tcPr>
          <w:p w:rsidR="008E63EC" w:rsidRPr="00337E46" w:rsidRDefault="008E63EC" w:rsidP="00382DCD">
            <w:pPr>
              <w:jc w:val="center"/>
            </w:pPr>
            <w:r>
              <w:t>1403</w:t>
            </w:r>
          </w:p>
        </w:tc>
        <w:tc>
          <w:tcPr>
            <w:tcW w:w="1416" w:type="dxa"/>
          </w:tcPr>
          <w:p w:rsidR="008E63EC" w:rsidRPr="00337E46" w:rsidRDefault="008E63EC" w:rsidP="00382DCD">
            <w:pPr>
              <w:jc w:val="center"/>
            </w:pPr>
            <w:r>
              <w:t>0900974000</w:t>
            </w:r>
          </w:p>
        </w:tc>
        <w:tc>
          <w:tcPr>
            <w:tcW w:w="1459" w:type="dxa"/>
          </w:tcPr>
          <w:p w:rsidR="008E63EC" w:rsidRPr="00337E46" w:rsidRDefault="008E63EC" w:rsidP="00382DCD">
            <w:pPr>
              <w:jc w:val="center"/>
            </w:pPr>
            <w:r>
              <w:t>500</w:t>
            </w:r>
          </w:p>
        </w:tc>
        <w:tc>
          <w:tcPr>
            <w:tcW w:w="1501" w:type="dxa"/>
          </w:tcPr>
          <w:p w:rsidR="008E63EC" w:rsidRDefault="008E63EC" w:rsidP="00382DCD">
            <w:pPr>
              <w:jc w:val="center"/>
            </w:pPr>
            <w:r w:rsidRPr="00BB5EBF">
              <w:t>2002,6</w:t>
            </w:r>
          </w:p>
        </w:tc>
        <w:tc>
          <w:tcPr>
            <w:tcW w:w="1739" w:type="dxa"/>
          </w:tcPr>
          <w:p w:rsidR="008E63EC" w:rsidRDefault="008E63EC" w:rsidP="00382DCD">
            <w:pPr>
              <w:jc w:val="center"/>
            </w:pPr>
            <w:r w:rsidRPr="00BB5EBF">
              <w:t>2162,6</w:t>
            </w:r>
          </w:p>
        </w:tc>
      </w:tr>
      <w:tr w:rsidR="008E63EC" w:rsidTr="00382DCD">
        <w:tc>
          <w:tcPr>
            <w:tcW w:w="7368" w:type="dxa"/>
          </w:tcPr>
          <w:p w:rsidR="008E63EC" w:rsidRPr="00683991" w:rsidRDefault="008E63EC" w:rsidP="00382DCD">
            <w:pPr>
              <w:jc w:val="both"/>
              <w:rPr>
                <w:b/>
              </w:rPr>
            </w:pPr>
            <w:r w:rsidRPr="00683991">
              <w:rPr>
                <w:b/>
              </w:rPr>
              <w:t>УСЛОВНО УТВЕРЖДЕННЫЕ РАСХОДЫ</w:t>
            </w:r>
          </w:p>
        </w:tc>
        <w:tc>
          <w:tcPr>
            <w:tcW w:w="1303" w:type="dxa"/>
          </w:tcPr>
          <w:p w:rsidR="008E63EC" w:rsidRPr="00683991" w:rsidRDefault="008E63EC" w:rsidP="00382DCD">
            <w:pPr>
              <w:jc w:val="center"/>
              <w:rPr>
                <w:b/>
              </w:rPr>
            </w:pPr>
            <w:r w:rsidRPr="00683991">
              <w:rPr>
                <w:b/>
              </w:rPr>
              <w:t>9900</w:t>
            </w:r>
          </w:p>
        </w:tc>
        <w:tc>
          <w:tcPr>
            <w:tcW w:w="1416" w:type="dxa"/>
          </w:tcPr>
          <w:p w:rsidR="008E63EC" w:rsidRPr="00683991" w:rsidRDefault="008E63EC" w:rsidP="00382DCD">
            <w:pPr>
              <w:jc w:val="center"/>
              <w:rPr>
                <w:b/>
              </w:rPr>
            </w:pPr>
            <w:r w:rsidRPr="00683991">
              <w:rPr>
                <w:b/>
              </w:rPr>
              <w:t>990</w:t>
            </w:r>
            <w:r>
              <w:rPr>
                <w:b/>
              </w:rPr>
              <w:t>99</w:t>
            </w:r>
            <w:r w:rsidRPr="00683991">
              <w:rPr>
                <w:b/>
              </w:rPr>
              <w:t>99999</w:t>
            </w:r>
          </w:p>
        </w:tc>
        <w:tc>
          <w:tcPr>
            <w:tcW w:w="1459" w:type="dxa"/>
          </w:tcPr>
          <w:p w:rsidR="008E63EC" w:rsidRPr="00683991" w:rsidRDefault="008E63EC" w:rsidP="00382DCD">
            <w:pPr>
              <w:jc w:val="center"/>
              <w:rPr>
                <w:b/>
              </w:rPr>
            </w:pPr>
            <w:r w:rsidRPr="00683991">
              <w:rPr>
                <w:b/>
              </w:rPr>
              <w:t>999</w:t>
            </w:r>
          </w:p>
        </w:tc>
        <w:tc>
          <w:tcPr>
            <w:tcW w:w="1501" w:type="dxa"/>
          </w:tcPr>
          <w:p w:rsidR="008E63EC" w:rsidRPr="00683991" w:rsidRDefault="008E63EC" w:rsidP="00382DCD">
            <w:pPr>
              <w:jc w:val="center"/>
              <w:rPr>
                <w:b/>
              </w:rPr>
            </w:pPr>
            <w:r>
              <w:rPr>
                <w:b/>
              </w:rPr>
              <w:t>170</w:t>
            </w:r>
          </w:p>
        </w:tc>
        <w:tc>
          <w:tcPr>
            <w:tcW w:w="1739" w:type="dxa"/>
          </w:tcPr>
          <w:p w:rsidR="008E63EC" w:rsidRPr="00683991" w:rsidRDefault="008E63EC" w:rsidP="00382DCD">
            <w:pPr>
              <w:jc w:val="center"/>
              <w:rPr>
                <w:b/>
              </w:rPr>
            </w:pPr>
            <w:r>
              <w:rPr>
                <w:b/>
              </w:rPr>
              <w:t>440</w:t>
            </w:r>
          </w:p>
        </w:tc>
      </w:tr>
    </w:tbl>
    <w:p w:rsidR="008E63EC" w:rsidRDefault="008E63EC" w:rsidP="008E63EC">
      <w:pPr>
        <w:jc w:val="center"/>
      </w:pPr>
    </w:p>
    <w:p w:rsidR="008E63EC" w:rsidRPr="00900EEE" w:rsidRDefault="008E63EC" w:rsidP="008E63EC"/>
    <w:p w:rsidR="008E63EC" w:rsidRPr="00900EEE" w:rsidRDefault="008E63EC" w:rsidP="008E63EC">
      <w:r>
        <w:t xml:space="preserve">                                                                                   ____________________________________</w:t>
      </w:r>
    </w:p>
    <w:p w:rsidR="001E10F6" w:rsidRPr="00A010C0" w:rsidRDefault="001E10F6" w:rsidP="00A010C0">
      <w:pPr>
        <w:pStyle w:val="a5"/>
        <w:spacing w:after="0" w:line="276" w:lineRule="auto"/>
        <w:jc w:val="both"/>
        <w:rPr>
          <w:b/>
          <w:sz w:val="28"/>
          <w:szCs w:val="28"/>
        </w:rPr>
      </w:pPr>
    </w:p>
    <w:sectPr w:rsidR="001E10F6" w:rsidRPr="00A010C0" w:rsidSect="00E16B80">
      <w:pgSz w:w="16838" w:h="11906" w:orient="landscape"/>
      <w:pgMar w:top="107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7An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C7054"/>
    <w:multiLevelType w:val="hybridMultilevel"/>
    <w:tmpl w:val="2CFC23D4"/>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20"/>
  <w:displayHorizontalDrawingGridEvery w:val="2"/>
  <w:characterSpacingControl w:val="doNotCompress"/>
  <w:compat/>
  <w:rsids>
    <w:rsidRoot w:val="00645011"/>
    <w:rsid w:val="00003884"/>
    <w:rsid w:val="0000515D"/>
    <w:rsid w:val="0001143A"/>
    <w:rsid w:val="000122A8"/>
    <w:rsid w:val="00013164"/>
    <w:rsid w:val="00013C93"/>
    <w:rsid w:val="0001658B"/>
    <w:rsid w:val="00020D7F"/>
    <w:rsid w:val="000225F0"/>
    <w:rsid w:val="00024CDF"/>
    <w:rsid w:val="00030AF5"/>
    <w:rsid w:val="00034D4B"/>
    <w:rsid w:val="00041D25"/>
    <w:rsid w:val="000450A9"/>
    <w:rsid w:val="000517B9"/>
    <w:rsid w:val="000634C2"/>
    <w:rsid w:val="0006525E"/>
    <w:rsid w:val="00066D09"/>
    <w:rsid w:val="00067F1B"/>
    <w:rsid w:val="000717B7"/>
    <w:rsid w:val="00082F8C"/>
    <w:rsid w:val="000835E7"/>
    <w:rsid w:val="0008430C"/>
    <w:rsid w:val="000A2B5D"/>
    <w:rsid w:val="000A4203"/>
    <w:rsid w:val="000B175F"/>
    <w:rsid w:val="000B4940"/>
    <w:rsid w:val="000B6017"/>
    <w:rsid w:val="000C7997"/>
    <w:rsid w:val="000D313E"/>
    <w:rsid w:val="000E0375"/>
    <w:rsid w:val="000F0605"/>
    <w:rsid w:val="000F5E60"/>
    <w:rsid w:val="00103917"/>
    <w:rsid w:val="001043EA"/>
    <w:rsid w:val="0010712B"/>
    <w:rsid w:val="00110F29"/>
    <w:rsid w:val="00127111"/>
    <w:rsid w:val="00137AEC"/>
    <w:rsid w:val="0014785F"/>
    <w:rsid w:val="00156B55"/>
    <w:rsid w:val="00160459"/>
    <w:rsid w:val="001670F9"/>
    <w:rsid w:val="001734AB"/>
    <w:rsid w:val="00177ACE"/>
    <w:rsid w:val="001840AE"/>
    <w:rsid w:val="0018440E"/>
    <w:rsid w:val="001A3A68"/>
    <w:rsid w:val="001A50FE"/>
    <w:rsid w:val="001A59E1"/>
    <w:rsid w:val="001B01C8"/>
    <w:rsid w:val="001B3FCB"/>
    <w:rsid w:val="001B5DE5"/>
    <w:rsid w:val="001B6F95"/>
    <w:rsid w:val="001C40DD"/>
    <w:rsid w:val="001C6DAA"/>
    <w:rsid w:val="001D007B"/>
    <w:rsid w:val="001D212A"/>
    <w:rsid w:val="001E1081"/>
    <w:rsid w:val="001E10F6"/>
    <w:rsid w:val="001E73EE"/>
    <w:rsid w:val="001E7DEC"/>
    <w:rsid w:val="001F0A4A"/>
    <w:rsid w:val="001F12A2"/>
    <w:rsid w:val="001F1642"/>
    <w:rsid w:val="001F33BA"/>
    <w:rsid w:val="001F7F1E"/>
    <w:rsid w:val="00211D2C"/>
    <w:rsid w:val="00215CE1"/>
    <w:rsid w:val="00217A6A"/>
    <w:rsid w:val="002245CC"/>
    <w:rsid w:val="00224D48"/>
    <w:rsid w:val="00225FFC"/>
    <w:rsid w:val="00232DF2"/>
    <w:rsid w:val="002337F3"/>
    <w:rsid w:val="002416D8"/>
    <w:rsid w:val="00253674"/>
    <w:rsid w:val="00257735"/>
    <w:rsid w:val="002638C4"/>
    <w:rsid w:val="002770EA"/>
    <w:rsid w:val="00283BA8"/>
    <w:rsid w:val="00285CFB"/>
    <w:rsid w:val="002879FF"/>
    <w:rsid w:val="00292028"/>
    <w:rsid w:val="00292554"/>
    <w:rsid w:val="00296622"/>
    <w:rsid w:val="002A2A72"/>
    <w:rsid w:val="002B3530"/>
    <w:rsid w:val="002B7586"/>
    <w:rsid w:val="002C281D"/>
    <w:rsid w:val="002C4290"/>
    <w:rsid w:val="002F21C8"/>
    <w:rsid w:val="002F4708"/>
    <w:rsid w:val="0030049F"/>
    <w:rsid w:val="00305870"/>
    <w:rsid w:val="00307F3A"/>
    <w:rsid w:val="003164FB"/>
    <w:rsid w:val="003225E8"/>
    <w:rsid w:val="00332E54"/>
    <w:rsid w:val="00333134"/>
    <w:rsid w:val="003346AA"/>
    <w:rsid w:val="0033563B"/>
    <w:rsid w:val="00337547"/>
    <w:rsid w:val="00340664"/>
    <w:rsid w:val="003413B6"/>
    <w:rsid w:val="00351F53"/>
    <w:rsid w:val="00351FF7"/>
    <w:rsid w:val="00355105"/>
    <w:rsid w:val="00361FB1"/>
    <w:rsid w:val="0037290E"/>
    <w:rsid w:val="003818B0"/>
    <w:rsid w:val="00386313"/>
    <w:rsid w:val="00387994"/>
    <w:rsid w:val="003A500C"/>
    <w:rsid w:val="003A6254"/>
    <w:rsid w:val="003B1FC2"/>
    <w:rsid w:val="003B4D11"/>
    <w:rsid w:val="003B6B83"/>
    <w:rsid w:val="003C0C24"/>
    <w:rsid w:val="003C425A"/>
    <w:rsid w:val="003C519D"/>
    <w:rsid w:val="003D1C93"/>
    <w:rsid w:val="003D1E82"/>
    <w:rsid w:val="003D31D0"/>
    <w:rsid w:val="003D4373"/>
    <w:rsid w:val="003E1FFA"/>
    <w:rsid w:val="003E2029"/>
    <w:rsid w:val="003E2699"/>
    <w:rsid w:val="003E360F"/>
    <w:rsid w:val="003F43F8"/>
    <w:rsid w:val="003F47C7"/>
    <w:rsid w:val="003F7950"/>
    <w:rsid w:val="00400471"/>
    <w:rsid w:val="00400649"/>
    <w:rsid w:val="00402893"/>
    <w:rsid w:val="00405760"/>
    <w:rsid w:val="00412841"/>
    <w:rsid w:val="0041521E"/>
    <w:rsid w:val="004156E6"/>
    <w:rsid w:val="00416B71"/>
    <w:rsid w:val="00425BF8"/>
    <w:rsid w:val="00430767"/>
    <w:rsid w:val="00431B1E"/>
    <w:rsid w:val="00435548"/>
    <w:rsid w:val="004358CB"/>
    <w:rsid w:val="004429EE"/>
    <w:rsid w:val="004456A4"/>
    <w:rsid w:val="004566BA"/>
    <w:rsid w:val="004569F6"/>
    <w:rsid w:val="00461ADF"/>
    <w:rsid w:val="00464EAD"/>
    <w:rsid w:val="00464F26"/>
    <w:rsid w:val="00472626"/>
    <w:rsid w:val="00474E22"/>
    <w:rsid w:val="00477863"/>
    <w:rsid w:val="00491B0D"/>
    <w:rsid w:val="00491FE5"/>
    <w:rsid w:val="0049435A"/>
    <w:rsid w:val="00495D92"/>
    <w:rsid w:val="00496F4B"/>
    <w:rsid w:val="004A242E"/>
    <w:rsid w:val="004A39A4"/>
    <w:rsid w:val="004A62E3"/>
    <w:rsid w:val="004B23D3"/>
    <w:rsid w:val="004C2C7B"/>
    <w:rsid w:val="004C3526"/>
    <w:rsid w:val="004D0EC6"/>
    <w:rsid w:val="004D16F4"/>
    <w:rsid w:val="004D5196"/>
    <w:rsid w:val="004E1650"/>
    <w:rsid w:val="004E3CA8"/>
    <w:rsid w:val="004E6A8A"/>
    <w:rsid w:val="004F3E05"/>
    <w:rsid w:val="004F420B"/>
    <w:rsid w:val="004F45C0"/>
    <w:rsid w:val="004F45FC"/>
    <w:rsid w:val="00501768"/>
    <w:rsid w:val="00501A57"/>
    <w:rsid w:val="005066AE"/>
    <w:rsid w:val="00511628"/>
    <w:rsid w:val="00514BEA"/>
    <w:rsid w:val="00515EE3"/>
    <w:rsid w:val="00521492"/>
    <w:rsid w:val="0052255F"/>
    <w:rsid w:val="00524735"/>
    <w:rsid w:val="00527B2E"/>
    <w:rsid w:val="00530250"/>
    <w:rsid w:val="0053689A"/>
    <w:rsid w:val="00543B8D"/>
    <w:rsid w:val="005478FE"/>
    <w:rsid w:val="00547EBF"/>
    <w:rsid w:val="00551803"/>
    <w:rsid w:val="00551CF4"/>
    <w:rsid w:val="005532F4"/>
    <w:rsid w:val="0056008F"/>
    <w:rsid w:val="005602C4"/>
    <w:rsid w:val="0056087A"/>
    <w:rsid w:val="0056251E"/>
    <w:rsid w:val="00563CFC"/>
    <w:rsid w:val="005651C8"/>
    <w:rsid w:val="00570547"/>
    <w:rsid w:val="0057511A"/>
    <w:rsid w:val="00576618"/>
    <w:rsid w:val="00577B83"/>
    <w:rsid w:val="00591DB0"/>
    <w:rsid w:val="005938DA"/>
    <w:rsid w:val="00596C50"/>
    <w:rsid w:val="005A125C"/>
    <w:rsid w:val="005A1B96"/>
    <w:rsid w:val="005A35A1"/>
    <w:rsid w:val="005B0226"/>
    <w:rsid w:val="005B20F1"/>
    <w:rsid w:val="005B7A3F"/>
    <w:rsid w:val="005B7A67"/>
    <w:rsid w:val="005C41A9"/>
    <w:rsid w:val="005C5A24"/>
    <w:rsid w:val="005C68AC"/>
    <w:rsid w:val="005D1160"/>
    <w:rsid w:val="005D139D"/>
    <w:rsid w:val="005D1623"/>
    <w:rsid w:val="005D2564"/>
    <w:rsid w:val="005E1AE6"/>
    <w:rsid w:val="005E5918"/>
    <w:rsid w:val="005E70B8"/>
    <w:rsid w:val="005F3BD8"/>
    <w:rsid w:val="005F3C17"/>
    <w:rsid w:val="00605BFB"/>
    <w:rsid w:val="006114CA"/>
    <w:rsid w:val="00612767"/>
    <w:rsid w:val="006170B0"/>
    <w:rsid w:val="00617FF6"/>
    <w:rsid w:val="00623D11"/>
    <w:rsid w:val="0062657D"/>
    <w:rsid w:val="00632275"/>
    <w:rsid w:val="00633970"/>
    <w:rsid w:val="0063598E"/>
    <w:rsid w:val="00645011"/>
    <w:rsid w:val="0065111C"/>
    <w:rsid w:val="00657E3B"/>
    <w:rsid w:val="00663120"/>
    <w:rsid w:val="00665096"/>
    <w:rsid w:val="006655C3"/>
    <w:rsid w:val="00667EC5"/>
    <w:rsid w:val="0067211B"/>
    <w:rsid w:val="00672554"/>
    <w:rsid w:val="00675FAD"/>
    <w:rsid w:val="006875CE"/>
    <w:rsid w:val="006962F9"/>
    <w:rsid w:val="00697CCC"/>
    <w:rsid w:val="006A603C"/>
    <w:rsid w:val="006A716D"/>
    <w:rsid w:val="006B1AB5"/>
    <w:rsid w:val="006B4375"/>
    <w:rsid w:val="006C21AC"/>
    <w:rsid w:val="006C58FF"/>
    <w:rsid w:val="006D1F3D"/>
    <w:rsid w:val="006D3DC3"/>
    <w:rsid w:val="006E4E75"/>
    <w:rsid w:val="006F5ECC"/>
    <w:rsid w:val="00706442"/>
    <w:rsid w:val="00710407"/>
    <w:rsid w:val="007138B0"/>
    <w:rsid w:val="007205AB"/>
    <w:rsid w:val="0073074D"/>
    <w:rsid w:val="00732E91"/>
    <w:rsid w:val="007419EC"/>
    <w:rsid w:val="00741B0D"/>
    <w:rsid w:val="00742152"/>
    <w:rsid w:val="007468CD"/>
    <w:rsid w:val="00746D43"/>
    <w:rsid w:val="00750957"/>
    <w:rsid w:val="007537DD"/>
    <w:rsid w:val="00755FBE"/>
    <w:rsid w:val="00762331"/>
    <w:rsid w:val="00763515"/>
    <w:rsid w:val="00775C8C"/>
    <w:rsid w:val="00781778"/>
    <w:rsid w:val="0078400B"/>
    <w:rsid w:val="00787A02"/>
    <w:rsid w:val="00790C8B"/>
    <w:rsid w:val="00790EC7"/>
    <w:rsid w:val="00792C8C"/>
    <w:rsid w:val="00794B69"/>
    <w:rsid w:val="00794FD4"/>
    <w:rsid w:val="007A2818"/>
    <w:rsid w:val="007A283D"/>
    <w:rsid w:val="007A4895"/>
    <w:rsid w:val="007B2A86"/>
    <w:rsid w:val="007B4669"/>
    <w:rsid w:val="007B5864"/>
    <w:rsid w:val="007B7F86"/>
    <w:rsid w:val="007C7D74"/>
    <w:rsid w:val="007D064A"/>
    <w:rsid w:val="007D20F2"/>
    <w:rsid w:val="007E2B91"/>
    <w:rsid w:val="007F02C9"/>
    <w:rsid w:val="007F0307"/>
    <w:rsid w:val="007F099E"/>
    <w:rsid w:val="007F1AF6"/>
    <w:rsid w:val="007F1DD9"/>
    <w:rsid w:val="007F2430"/>
    <w:rsid w:val="007F2A1A"/>
    <w:rsid w:val="007F7151"/>
    <w:rsid w:val="008069A8"/>
    <w:rsid w:val="00806B77"/>
    <w:rsid w:val="00811587"/>
    <w:rsid w:val="00821B3E"/>
    <w:rsid w:val="00822BD0"/>
    <w:rsid w:val="008276E5"/>
    <w:rsid w:val="00834703"/>
    <w:rsid w:val="00840FCA"/>
    <w:rsid w:val="00850C36"/>
    <w:rsid w:val="00853A58"/>
    <w:rsid w:val="0085583E"/>
    <w:rsid w:val="00857BFB"/>
    <w:rsid w:val="00863978"/>
    <w:rsid w:val="00864154"/>
    <w:rsid w:val="008644CF"/>
    <w:rsid w:val="008657D2"/>
    <w:rsid w:val="00866D56"/>
    <w:rsid w:val="00874E22"/>
    <w:rsid w:val="00875C8F"/>
    <w:rsid w:val="00876779"/>
    <w:rsid w:val="008768AA"/>
    <w:rsid w:val="008863C3"/>
    <w:rsid w:val="00890F6A"/>
    <w:rsid w:val="008A076D"/>
    <w:rsid w:val="008A22AD"/>
    <w:rsid w:val="008A4729"/>
    <w:rsid w:val="008A5B50"/>
    <w:rsid w:val="008A75B3"/>
    <w:rsid w:val="008B0D67"/>
    <w:rsid w:val="008B24D9"/>
    <w:rsid w:val="008B5584"/>
    <w:rsid w:val="008B68FA"/>
    <w:rsid w:val="008C475B"/>
    <w:rsid w:val="008C6BD9"/>
    <w:rsid w:val="008D08C0"/>
    <w:rsid w:val="008D6DA7"/>
    <w:rsid w:val="008D7CAD"/>
    <w:rsid w:val="008E63EC"/>
    <w:rsid w:val="008F1B94"/>
    <w:rsid w:val="008F3238"/>
    <w:rsid w:val="009027BB"/>
    <w:rsid w:val="009044A6"/>
    <w:rsid w:val="009065CE"/>
    <w:rsid w:val="009072FA"/>
    <w:rsid w:val="00914262"/>
    <w:rsid w:val="0092268C"/>
    <w:rsid w:val="0092563D"/>
    <w:rsid w:val="0093641A"/>
    <w:rsid w:val="0093760B"/>
    <w:rsid w:val="00942C6F"/>
    <w:rsid w:val="00943A45"/>
    <w:rsid w:val="0094688A"/>
    <w:rsid w:val="009530A0"/>
    <w:rsid w:val="00953FEB"/>
    <w:rsid w:val="009548E4"/>
    <w:rsid w:val="009569AF"/>
    <w:rsid w:val="00960BEA"/>
    <w:rsid w:val="009620C3"/>
    <w:rsid w:val="00966370"/>
    <w:rsid w:val="009667A0"/>
    <w:rsid w:val="0097096B"/>
    <w:rsid w:val="00970C57"/>
    <w:rsid w:val="00972D01"/>
    <w:rsid w:val="00976360"/>
    <w:rsid w:val="00977024"/>
    <w:rsid w:val="00983333"/>
    <w:rsid w:val="0098369D"/>
    <w:rsid w:val="00983747"/>
    <w:rsid w:val="00983F29"/>
    <w:rsid w:val="009858D1"/>
    <w:rsid w:val="00985971"/>
    <w:rsid w:val="0098772A"/>
    <w:rsid w:val="009904F6"/>
    <w:rsid w:val="009925F1"/>
    <w:rsid w:val="00994DB1"/>
    <w:rsid w:val="009A3B3B"/>
    <w:rsid w:val="009B4FB0"/>
    <w:rsid w:val="009B72EB"/>
    <w:rsid w:val="009C2A46"/>
    <w:rsid w:val="009C61EC"/>
    <w:rsid w:val="009D25CE"/>
    <w:rsid w:val="009D3312"/>
    <w:rsid w:val="009D66EC"/>
    <w:rsid w:val="009D67B7"/>
    <w:rsid w:val="009E3B12"/>
    <w:rsid w:val="009E49A4"/>
    <w:rsid w:val="009F55B1"/>
    <w:rsid w:val="00A01062"/>
    <w:rsid w:val="00A010C0"/>
    <w:rsid w:val="00A01E65"/>
    <w:rsid w:val="00A0518B"/>
    <w:rsid w:val="00A1010A"/>
    <w:rsid w:val="00A169F2"/>
    <w:rsid w:val="00A16D8F"/>
    <w:rsid w:val="00A17671"/>
    <w:rsid w:val="00A2578F"/>
    <w:rsid w:val="00A25FAA"/>
    <w:rsid w:val="00A26735"/>
    <w:rsid w:val="00A27130"/>
    <w:rsid w:val="00A31C9C"/>
    <w:rsid w:val="00A34982"/>
    <w:rsid w:val="00A37A77"/>
    <w:rsid w:val="00A406BF"/>
    <w:rsid w:val="00A51DA3"/>
    <w:rsid w:val="00A576DD"/>
    <w:rsid w:val="00A60061"/>
    <w:rsid w:val="00A62AEF"/>
    <w:rsid w:val="00A65580"/>
    <w:rsid w:val="00A65B5C"/>
    <w:rsid w:val="00A66360"/>
    <w:rsid w:val="00A66A54"/>
    <w:rsid w:val="00A67494"/>
    <w:rsid w:val="00A76F16"/>
    <w:rsid w:val="00A81CE1"/>
    <w:rsid w:val="00A832BC"/>
    <w:rsid w:val="00A83315"/>
    <w:rsid w:val="00A83555"/>
    <w:rsid w:val="00A85AB3"/>
    <w:rsid w:val="00A904C2"/>
    <w:rsid w:val="00A90626"/>
    <w:rsid w:val="00A90810"/>
    <w:rsid w:val="00A97282"/>
    <w:rsid w:val="00AA0334"/>
    <w:rsid w:val="00AA0E54"/>
    <w:rsid w:val="00AA5BA5"/>
    <w:rsid w:val="00AB137D"/>
    <w:rsid w:val="00AB2E0A"/>
    <w:rsid w:val="00AB3807"/>
    <w:rsid w:val="00AC1863"/>
    <w:rsid w:val="00AC44F7"/>
    <w:rsid w:val="00AC4C16"/>
    <w:rsid w:val="00AC78E5"/>
    <w:rsid w:val="00AD063C"/>
    <w:rsid w:val="00AD54F8"/>
    <w:rsid w:val="00AE612C"/>
    <w:rsid w:val="00AF51EF"/>
    <w:rsid w:val="00AF556D"/>
    <w:rsid w:val="00AF6889"/>
    <w:rsid w:val="00AF78C5"/>
    <w:rsid w:val="00AF7EE5"/>
    <w:rsid w:val="00B0066A"/>
    <w:rsid w:val="00B01133"/>
    <w:rsid w:val="00B07A6C"/>
    <w:rsid w:val="00B12136"/>
    <w:rsid w:val="00B14D2F"/>
    <w:rsid w:val="00B205F8"/>
    <w:rsid w:val="00B2219D"/>
    <w:rsid w:val="00B23136"/>
    <w:rsid w:val="00B23FBA"/>
    <w:rsid w:val="00B267A3"/>
    <w:rsid w:val="00B27266"/>
    <w:rsid w:val="00B31FFF"/>
    <w:rsid w:val="00B353FE"/>
    <w:rsid w:val="00B47E6B"/>
    <w:rsid w:val="00B55F4E"/>
    <w:rsid w:val="00B62CC5"/>
    <w:rsid w:val="00B63D9F"/>
    <w:rsid w:val="00B6405C"/>
    <w:rsid w:val="00B7531D"/>
    <w:rsid w:val="00B81220"/>
    <w:rsid w:val="00B84D1E"/>
    <w:rsid w:val="00B86944"/>
    <w:rsid w:val="00B86F98"/>
    <w:rsid w:val="00B92C83"/>
    <w:rsid w:val="00B92DE8"/>
    <w:rsid w:val="00B945FA"/>
    <w:rsid w:val="00BA434E"/>
    <w:rsid w:val="00BA585D"/>
    <w:rsid w:val="00BA6E00"/>
    <w:rsid w:val="00BA751E"/>
    <w:rsid w:val="00BA7C16"/>
    <w:rsid w:val="00BB158D"/>
    <w:rsid w:val="00BC1242"/>
    <w:rsid w:val="00BC79FE"/>
    <w:rsid w:val="00BD296F"/>
    <w:rsid w:val="00BE0B5E"/>
    <w:rsid w:val="00BE0D52"/>
    <w:rsid w:val="00BE4B25"/>
    <w:rsid w:val="00BE4E9B"/>
    <w:rsid w:val="00BE55B2"/>
    <w:rsid w:val="00BE7B48"/>
    <w:rsid w:val="00BF07D5"/>
    <w:rsid w:val="00BF196E"/>
    <w:rsid w:val="00BF6856"/>
    <w:rsid w:val="00C008E4"/>
    <w:rsid w:val="00C12405"/>
    <w:rsid w:val="00C25643"/>
    <w:rsid w:val="00C26CAF"/>
    <w:rsid w:val="00C300D7"/>
    <w:rsid w:val="00C31D18"/>
    <w:rsid w:val="00C35788"/>
    <w:rsid w:val="00C40E38"/>
    <w:rsid w:val="00C4102C"/>
    <w:rsid w:val="00C42DCE"/>
    <w:rsid w:val="00C44AD2"/>
    <w:rsid w:val="00C466CC"/>
    <w:rsid w:val="00C53F58"/>
    <w:rsid w:val="00C555D1"/>
    <w:rsid w:val="00C5687F"/>
    <w:rsid w:val="00C611B9"/>
    <w:rsid w:val="00C64566"/>
    <w:rsid w:val="00C65257"/>
    <w:rsid w:val="00C6673B"/>
    <w:rsid w:val="00C67C1B"/>
    <w:rsid w:val="00C70341"/>
    <w:rsid w:val="00C71CA5"/>
    <w:rsid w:val="00C75CC7"/>
    <w:rsid w:val="00C80E3F"/>
    <w:rsid w:val="00C82AA4"/>
    <w:rsid w:val="00C86005"/>
    <w:rsid w:val="00C8628A"/>
    <w:rsid w:val="00CB2019"/>
    <w:rsid w:val="00CB732D"/>
    <w:rsid w:val="00CB7BC0"/>
    <w:rsid w:val="00CC7A93"/>
    <w:rsid w:val="00CD0C2C"/>
    <w:rsid w:val="00CD4EA1"/>
    <w:rsid w:val="00CE77C1"/>
    <w:rsid w:val="00D02BF9"/>
    <w:rsid w:val="00D038F1"/>
    <w:rsid w:val="00D054D3"/>
    <w:rsid w:val="00D13E1F"/>
    <w:rsid w:val="00D22795"/>
    <w:rsid w:val="00D23401"/>
    <w:rsid w:val="00D23EAE"/>
    <w:rsid w:val="00D32E92"/>
    <w:rsid w:val="00D34A36"/>
    <w:rsid w:val="00D36FFC"/>
    <w:rsid w:val="00D42F30"/>
    <w:rsid w:val="00D477C5"/>
    <w:rsid w:val="00D52BBB"/>
    <w:rsid w:val="00D55E07"/>
    <w:rsid w:val="00D5625D"/>
    <w:rsid w:val="00D579DD"/>
    <w:rsid w:val="00D6096E"/>
    <w:rsid w:val="00D616B1"/>
    <w:rsid w:val="00D619DF"/>
    <w:rsid w:val="00D65CF7"/>
    <w:rsid w:val="00D7245C"/>
    <w:rsid w:val="00D7312F"/>
    <w:rsid w:val="00D90832"/>
    <w:rsid w:val="00D93266"/>
    <w:rsid w:val="00D95708"/>
    <w:rsid w:val="00DA70B9"/>
    <w:rsid w:val="00DB12D0"/>
    <w:rsid w:val="00DB3135"/>
    <w:rsid w:val="00DB6DA4"/>
    <w:rsid w:val="00DD0A3B"/>
    <w:rsid w:val="00DD7833"/>
    <w:rsid w:val="00DE0CB6"/>
    <w:rsid w:val="00DE31A6"/>
    <w:rsid w:val="00DE69FC"/>
    <w:rsid w:val="00DE7D06"/>
    <w:rsid w:val="00E005D2"/>
    <w:rsid w:val="00E04E01"/>
    <w:rsid w:val="00E057D7"/>
    <w:rsid w:val="00E06E9A"/>
    <w:rsid w:val="00E10187"/>
    <w:rsid w:val="00E14049"/>
    <w:rsid w:val="00E16D0E"/>
    <w:rsid w:val="00E243BE"/>
    <w:rsid w:val="00E26E4A"/>
    <w:rsid w:val="00E270D4"/>
    <w:rsid w:val="00E27A26"/>
    <w:rsid w:val="00E31CF6"/>
    <w:rsid w:val="00E334E3"/>
    <w:rsid w:val="00E338A7"/>
    <w:rsid w:val="00E377EB"/>
    <w:rsid w:val="00E44619"/>
    <w:rsid w:val="00E4592E"/>
    <w:rsid w:val="00E53FE2"/>
    <w:rsid w:val="00E56F65"/>
    <w:rsid w:val="00E675AF"/>
    <w:rsid w:val="00E71839"/>
    <w:rsid w:val="00E73FCC"/>
    <w:rsid w:val="00E8125B"/>
    <w:rsid w:val="00E832F6"/>
    <w:rsid w:val="00E8631C"/>
    <w:rsid w:val="00E86769"/>
    <w:rsid w:val="00E86FD3"/>
    <w:rsid w:val="00E936D7"/>
    <w:rsid w:val="00E942C6"/>
    <w:rsid w:val="00E96C12"/>
    <w:rsid w:val="00EA2A93"/>
    <w:rsid w:val="00EA2F1F"/>
    <w:rsid w:val="00EA3299"/>
    <w:rsid w:val="00EA6BF9"/>
    <w:rsid w:val="00EB37A9"/>
    <w:rsid w:val="00EB6B1C"/>
    <w:rsid w:val="00EC08BD"/>
    <w:rsid w:val="00EC6266"/>
    <w:rsid w:val="00ED6873"/>
    <w:rsid w:val="00ED6D93"/>
    <w:rsid w:val="00EE183F"/>
    <w:rsid w:val="00EE1B91"/>
    <w:rsid w:val="00EF73AB"/>
    <w:rsid w:val="00F00056"/>
    <w:rsid w:val="00F00BE3"/>
    <w:rsid w:val="00F038B5"/>
    <w:rsid w:val="00F133CD"/>
    <w:rsid w:val="00F14E00"/>
    <w:rsid w:val="00F173FE"/>
    <w:rsid w:val="00F179A5"/>
    <w:rsid w:val="00F21651"/>
    <w:rsid w:val="00F438BA"/>
    <w:rsid w:val="00F43D65"/>
    <w:rsid w:val="00F51FCC"/>
    <w:rsid w:val="00F6111A"/>
    <w:rsid w:val="00F61B19"/>
    <w:rsid w:val="00F632E6"/>
    <w:rsid w:val="00F64FD6"/>
    <w:rsid w:val="00F66356"/>
    <w:rsid w:val="00F70434"/>
    <w:rsid w:val="00F72A7C"/>
    <w:rsid w:val="00F76651"/>
    <w:rsid w:val="00F7679E"/>
    <w:rsid w:val="00F77172"/>
    <w:rsid w:val="00F778D2"/>
    <w:rsid w:val="00F9188B"/>
    <w:rsid w:val="00F96C3E"/>
    <w:rsid w:val="00FA0341"/>
    <w:rsid w:val="00FA0D97"/>
    <w:rsid w:val="00FB029E"/>
    <w:rsid w:val="00FB1742"/>
    <w:rsid w:val="00FB2A45"/>
    <w:rsid w:val="00FB6FDD"/>
    <w:rsid w:val="00FC13D3"/>
    <w:rsid w:val="00FC2CEF"/>
    <w:rsid w:val="00FC587E"/>
    <w:rsid w:val="00FC5C8B"/>
    <w:rsid w:val="00FD539B"/>
    <w:rsid w:val="00FD7BC6"/>
    <w:rsid w:val="00FE275F"/>
    <w:rsid w:val="00FE2C7C"/>
    <w:rsid w:val="00FF0A9B"/>
    <w:rsid w:val="00FF3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5011"/>
    <w:pPr>
      <w:keepNext/>
      <w:suppressAutoHyphens w:val="0"/>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01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645011"/>
    <w:rPr>
      <w:rFonts w:ascii="Tahoma" w:hAnsi="Tahoma" w:cs="Tahoma"/>
      <w:sz w:val="16"/>
      <w:szCs w:val="16"/>
    </w:rPr>
  </w:style>
  <w:style w:type="character" w:customStyle="1" w:styleId="a4">
    <w:name w:val="Текст выноски Знак"/>
    <w:basedOn w:val="a0"/>
    <w:link w:val="a3"/>
    <w:uiPriority w:val="99"/>
    <w:semiHidden/>
    <w:rsid w:val="00645011"/>
    <w:rPr>
      <w:rFonts w:ascii="Tahoma" w:eastAsia="Times New Roman" w:hAnsi="Tahoma" w:cs="Tahoma"/>
      <w:sz w:val="16"/>
      <w:szCs w:val="16"/>
      <w:lang w:eastAsia="ar-SA"/>
    </w:rPr>
  </w:style>
  <w:style w:type="paragraph" w:styleId="3">
    <w:name w:val="Body Text Indent 3"/>
    <w:basedOn w:val="a"/>
    <w:link w:val="30"/>
    <w:semiHidden/>
    <w:unhideWhenUsed/>
    <w:rsid w:val="001E7DEC"/>
    <w:pPr>
      <w:spacing w:after="120"/>
      <w:ind w:left="283"/>
    </w:pPr>
    <w:rPr>
      <w:sz w:val="16"/>
      <w:szCs w:val="16"/>
    </w:rPr>
  </w:style>
  <w:style w:type="character" w:customStyle="1" w:styleId="30">
    <w:name w:val="Основной текст с отступом 3 Знак"/>
    <w:basedOn w:val="a0"/>
    <w:link w:val="3"/>
    <w:semiHidden/>
    <w:rsid w:val="001E7DEC"/>
    <w:rPr>
      <w:rFonts w:ascii="Times New Roman" w:eastAsia="Times New Roman" w:hAnsi="Times New Roman" w:cs="Times New Roman"/>
      <w:sz w:val="16"/>
      <w:szCs w:val="16"/>
      <w:lang w:eastAsia="ar-SA"/>
    </w:rPr>
  </w:style>
  <w:style w:type="paragraph" w:styleId="a5">
    <w:name w:val="Body Text"/>
    <w:basedOn w:val="a"/>
    <w:link w:val="a6"/>
    <w:uiPriority w:val="99"/>
    <w:unhideWhenUsed/>
    <w:rsid w:val="00A01E65"/>
    <w:pPr>
      <w:spacing w:after="120"/>
    </w:pPr>
  </w:style>
  <w:style w:type="character" w:customStyle="1" w:styleId="a6">
    <w:name w:val="Основной текст Знак"/>
    <w:basedOn w:val="a0"/>
    <w:link w:val="a5"/>
    <w:uiPriority w:val="99"/>
    <w:rsid w:val="00A01E65"/>
    <w:rPr>
      <w:rFonts w:ascii="Times New Roman" w:eastAsia="Times New Roman" w:hAnsi="Times New Roman" w:cs="Times New Roman"/>
      <w:sz w:val="24"/>
      <w:szCs w:val="24"/>
      <w:lang w:eastAsia="ar-SA"/>
    </w:rPr>
  </w:style>
  <w:style w:type="paragraph" w:customStyle="1" w:styleId="ConsNormal">
    <w:name w:val="ConsNormal"/>
    <w:rsid w:val="00A01E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A01E65"/>
    <w:pPr>
      <w:autoSpaceDE w:val="0"/>
      <w:autoSpaceDN w:val="0"/>
      <w:adjustRightInd w:val="0"/>
      <w:spacing w:after="0" w:line="240" w:lineRule="auto"/>
    </w:pPr>
    <w:rPr>
      <w:rFonts w:ascii="Arial" w:eastAsia="Times New Roman" w:hAnsi="Arial" w:cs="Arial"/>
      <w:b/>
      <w:bCs/>
      <w:lang w:eastAsia="ru-RU"/>
    </w:rPr>
  </w:style>
  <w:style w:type="paragraph" w:customStyle="1" w:styleId="FR2">
    <w:name w:val="FR2"/>
    <w:rsid w:val="00A01E65"/>
    <w:pPr>
      <w:widowControl w:val="0"/>
      <w:suppressAutoHyphens/>
      <w:autoSpaceDE w:val="0"/>
      <w:spacing w:after="0" w:line="240" w:lineRule="auto"/>
      <w:ind w:right="1400"/>
    </w:pPr>
    <w:rPr>
      <w:rFonts w:ascii="Arial" w:eastAsia="Arial" w:hAnsi="Arial" w:cs="Arial"/>
      <w:sz w:val="24"/>
      <w:szCs w:val="24"/>
      <w:lang w:eastAsia="ar-SA"/>
    </w:rPr>
  </w:style>
  <w:style w:type="paragraph" w:styleId="a7">
    <w:name w:val="Normal (Web)"/>
    <w:basedOn w:val="a"/>
    <w:uiPriority w:val="99"/>
    <w:unhideWhenUsed/>
    <w:rsid w:val="00C26CAF"/>
    <w:pPr>
      <w:suppressAutoHyphens w:val="0"/>
      <w:spacing w:before="100" w:beforeAutospacing="1" w:after="100" w:afterAutospacing="1"/>
    </w:pPr>
    <w:rPr>
      <w:lang w:eastAsia="ru-RU"/>
    </w:rPr>
  </w:style>
  <w:style w:type="paragraph" w:styleId="a8">
    <w:name w:val="List Paragraph"/>
    <w:basedOn w:val="a"/>
    <w:uiPriority w:val="34"/>
    <w:qFormat/>
    <w:rsid w:val="0001658B"/>
    <w:pPr>
      <w:ind w:left="720"/>
      <w:contextualSpacing/>
    </w:pPr>
  </w:style>
  <w:style w:type="paragraph" w:styleId="2">
    <w:name w:val="Body Text Indent 2"/>
    <w:basedOn w:val="a"/>
    <w:link w:val="20"/>
    <w:uiPriority w:val="99"/>
    <w:semiHidden/>
    <w:unhideWhenUsed/>
    <w:rsid w:val="00E86FD3"/>
    <w:pPr>
      <w:spacing w:after="120" w:line="480" w:lineRule="auto"/>
      <w:ind w:left="283"/>
    </w:pPr>
  </w:style>
  <w:style w:type="character" w:customStyle="1" w:styleId="20">
    <w:name w:val="Основной текст с отступом 2 Знак"/>
    <w:basedOn w:val="a0"/>
    <w:link w:val="2"/>
    <w:uiPriority w:val="99"/>
    <w:semiHidden/>
    <w:rsid w:val="00E86FD3"/>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A010C0"/>
    <w:pPr>
      <w:spacing w:after="120"/>
    </w:pPr>
    <w:rPr>
      <w:sz w:val="16"/>
      <w:szCs w:val="16"/>
    </w:rPr>
  </w:style>
  <w:style w:type="character" w:customStyle="1" w:styleId="32">
    <w:name w:val="Основной текст 3 Знак"/>
    <w:basedOn w:val="a0"/>
    <w:link w:val="31"/>
    <w:uiPriority w:val="99"/>
    <w:semiHidden/>
    <w:rsid w:val="00A010C0"/>
    <w:rPr>
      <w:rFonts w:ascii="Times New Roman" w:eastAsia="Times New Roman" w:hAnsi="Times New Roman" w:cs="Times New Roman"/>
      <w:sz w:val="16"/>
      <w:szCs w:val="16"/>
      <w:lang w:eastAsia="ar-SA"/>
    </w:rPr>
  </w:style>
  <w:style w:type="paragraph" w:customStyle="1" w:styleId="xl35">
    <w:name w:val="xl35"/>
    <w:basedOn w:val="a"/>
    <w:rsid w:val="008E63EC"/>
    <w:pPr>
      <w:suppressAutoHyphens w:val="0"/>
      <w:spacing w:before="100" w:beforeAutospacing="1" w:after="100" w:afterAutospacing="1"/>
      <w:jc w:val="center"/>
      <w:textAlignment w:val="center"/>
    </w:pPr>
    <w:rPr>
      <w:rFonts w:ascii="Arial Unicode MS" w:hAnsi="Arial Unicode MS"/>
      <w:sz w:val="28"/>
      <w:szCs w:val="28"/>
      <w:lang w:eastAsia="ru-RU"/>
    </w:rPr>
  </w:style>
  <w:style w:type="paragraph" w:customStyle="1" w:styleId="xl43">
    <w:name w:val="xl43"/>
    <w:basedOn w:val="a"/>
    <w:rsid w:val="008E63EC"/>
    <w:pPr>
      <w:suppressAutoHyphens w:val="0"/>
      <w:spacing w:before="100" w:beforeAutospacing="1" w:after="100" w:afterAutospacing="1"/>
      <w:jc w:val="center"/>
      <w:textAlignment w:val="center"/>
    </w:pPr>
    <w:rPr>
      <w:rFonts w:ascii="Arial Unicode MS" w:hAnsi="Arial Unicode MS"/>
      <w:lang w:eastAsia="ru-RU"/>
    </w:rPr>
  </w:style>
</w:styles>
</file>

<file path=word/webSettings.xml><?xml version="1.0" encoding="utf-8"?>
<w:webSettings xmlns:r="http://schemas.openxmlformats.org/officeDocument/2006/relationships" xmlns:w="http://schemas.openxmlformats.org/wordprocessingml/2006/main">
  <w:divs>
    <w:div w:id="695808602">
      <w:bodyDiv w:val="1"/>
      <w:marLeft w:val="0"/>
      <w:marRight w:val="0"/>
      <w:marTop w:val="0"/>
      <w:marBottom w:val="0"/>
      <w:divBdr>
        <w:top w:val="none" w:sz="0" w:space="0" w:color="auto"/>
        <w:left w:val="none" w:sz="0" w:space="0" w:color="auto"/>
        <w:bottom w:val="none" w:sz="0" w:space="0" w:color="auto"/>
        <w:right w:val="none" w:sz="0" w:space="0" w:color="auto"/>
      </w:divBdr>
    </w:div>
    <w:div w:id="965549857">
      <w:bodyDiv w:val="1"/>
      <w:marLeft w:val="0"/>
      <w:marRight w:val="0"/>
      <w:marTop w:val="0"/>
      <w:marBottom w:val="0"/>
      <w:divBdr>
        <w:top w:val="none" w:sz="0" w:space="0" w:color="auto"/>
        <w:left w:val="none" w:sz="0" w:space="0" w:color="auto"/>
        <w:bottom w:val="none" w:sz="0" w:space="0" w:color="auto"/>
        <w:right w:val="none" w:sz="0" w:space="0" w:color="auto"/>
      </w:divBdr>
    </w:div>
    <w:div w:id="15903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EE3B967-D506-4F9E-AF0B-C8EF03C4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2021-11-22T05:37:00Z</cp:lastPrinted>
  <dcterms:created xsi:type="dcterms:W3CDTF">2021-09-23T10:05:00Z</dcterms:created>
  <dcterms:modified xsi:type="dcterms:W3CDTF">2021-11-22T05:46:00Z</dcterms:modified>
</cp:coreProperties>
</file>