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0" w:rsidRDefault="006E74D7" w:rsidP="006E74D7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E74D7">
        <w:rPr>
          <w:rFonts w:cs="Times New Roman"/>
          <w:b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6E74D7" w:rsidRDefault="006E74D7" w:rsidP="006E74D7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6E74D7" w:rsidRPr="006E74D7" w:rsidRDefault="006E74D7" w:rsidP="006E74D7">
      <w:pPr>
        <w:pStyle w:val="a3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760C0" w:rsidRPr="00FB33BC" w:rsidRDefault="001F7293" w:rsidP="001F7293">
      <w:pPr>
        <w:pStyle w:val="a3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ҠАРАР                                 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 </w:t>
      </w:r>
      <w:r w:rsidR="008760C0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b/>
          <w:bCs/>
          <w:sz w:val="28"/>
          <w:szCs w:val="28"/>
          <w:lang w:val="ru-RU"/>
        </w:rPr>
        <w:t xml:space="preserve">       </w:t>
      </w:r>
      <w:r w:rsidR="008760C0" w:rsidRPr="00FB33BC">
        <w:rPr>
          <w:rFonts w:cs="Times New Roman"/>
          <w:b/>
          <w:bCs/>
          <w:sz w:val="28"/>
          <w:szCs w:val="28"/>
          <w:lang w:val="ru-RU"/>
        </w:rPr>
        <w:t xml:space="preserve">       ПОСТАНОВЛЕНИЕ</w:t>
      </w:r>
    </w:p>
    <w:p w:rsidR="00B76110" w:rsidRDefault="008760C0" w:rsidP="00B76110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C95ABB">
        <w:rPr>
          <w:rFonts w:ascii="Times New Roman" w:hAnsi="Times New Roman" w:cs="Times New Roman"/>
          <w:b/>
          <w:sz w:val="28"/>
          <w:szCs w:val="28"/>
        </w:rPr>
        <w:t>07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й.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01103">
        <w:rPr>
          <w:rFonts w:ascii="Times New Roman" w:hAnsi="Times New Roman" w:cs="Times New Roman"/>
          <w:b/>
          <w:sz w:val="28"/>
          <w:szCs w:val="28"/>
        </w:rPr>
        <w:t>3/</w:t>
      </w:r>
      <w:r w:rsidR="008C1311">
        <w:rPr>
          <w:rFonts w:ascii="Times New Roman" w:hAnsi="Times New Roman" w:cs="Times New Roman"/>
          <w:b/>
          <w:sz w:val="28"/>
          <w:szCs w:val="28"/>
        </w:rPr>
        <w:t>1</w:t>
      </w:r>
      <w:r w:rsidR="00096195">
        <w:rPr>
          <w:rFonts w:ascii="Times New Roman" w:hAnsi="Times New Roman" w:cs="Times New Roman"/>
          <w:b/>
          <w:sz w:val="28"/>
          <w:szCs w:val="28"/>
        </w:rPr>
        <w:t>8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C95ABB">
        <w:rPr>
          <w:rFonts w:ascii="Times New Roman" w:hAnsi="Times New Roman" w:cs="Times New Roman"/>
          <w:b/>
          <w:sz w:val="28"/>
          <w:szCs w:val="28"/>
        </w:rPr>
        <w:t>07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1103">
        <w:rPr>
          <w:rFonts w:ascii="Times New Roman" w:hAnsi="Times New Roman" w:cs="Times New Roman"/>
          <w:b/>
          <w:sz w:val="28"/>
          <w:szCs w:val="28"/>
        </w:rPr>
        <w:t>марта</w:t>
      </w:r>
      <w:r w:rsidR="00AA1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3BC">
        <w:rPr>
          <w:rFonts w:ascii="Times New Roman" w:hAnsi="Times New Roman" w:cs="Times New Roman"/>
          <w:b/>
          <w:sz w:val="28"/>
          <w:szCs w:val="28"/>
        </w:rPr>
        <w:t>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901103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C95ABB" w:rsidRPr="00C95ABB" w:rsidRDefault="00C95ABB" w:rsidP="00C95ABB">
      <w:pPr>
        <w:pStyle w:val="ConsPlusTitle"/>
        <w:jc w:val="center"/>
        <w:outlineLvl w:val="0"/>
        <w:rPr>
          <w:sz w:val="27"/>
          <w:szCs w:val="27"/>
        </w:rPr>
      </w:pPr>
      <w:r w:rsidRPr="00C95ABB">
        <w:rPr>
          <w:sz w:val="27"/>
          <w:szCs w:val="27"/>
        </w:rPr>
        <w:t xml:space="preserve">Об утверждении муниципальной программы </w:t>
      </w:r>
    </w:p>
    <w:p w:rsidR="00C95ABB" w:rsidRPr="00C95ABB" w:rsidRDefault="00C95ABB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pacing w:val="-2"/>
          <w:sz w:val="27"/>
          <w:szCs w:val="27"/>
        </w:rPr>
      </w:pPr>
      <w:r w:rsidRPr="00C95ABB">
        <w:rPr>
          <w:rFonts w:ascii="Times New Roman" w:hAnsi="Times New Roman" w:cs="Times New Roman"/>
          <w:b/>
          <w:sz w:val="27"/>
          <w:szCs w:val="27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 год» </w:t>
      </w:r>
    </w:p>
    <w:p w:rsidR="00C95ABB" w:rsidRPr="00C95ABB" w:rsidRDefault="00C95ABB" w:rsidP="00C95ABB">
      <w:pPr>
        <w:pStyle w:val="11"/>
        <w:spacing w:after="0"/>
        <w:jc w:val="both"/>
        <w:outlineLvl w:val="0"/>
        <w:rPr>
          <w:rFonts w:ascii="Times New Roman" w:hAnsi="Times New Roman"/>
          <w:spacing w:val="-2"/>
          <w:sz w:val="27"/>
          <w:szCs w:val="27"/>
        </w:rPr>
      </w:pPr>
    </w:p>
    <w:p w:rsidR="00C95ABB" w:rsidRPr="00C95ABB" w:rsidRDefault="00C95ABB" w:rsidP="00C95ABB">
      <w:pPr>
        <w:pStyle w:val="11"/>
        <w:spacing w:after="0"/>
        <w:ind w:left="0" w:firstLine="851"/>
        <w:jc w:val="both"/>
        <w:outlineLvl w:val="0"/>
        <w:rPr>
          <w:rFonts w:ascii="Times New Roman" w:hAnsi="Times New Roman"/>
          <w:spacing w:val="-2"/>
          <w:sz w:val="27"/>
          <w:szCs w:val="27"/>
        </w:rPr>
      </w:pPr>
      <w:r w:rsidRPr="00C95ABB">
        <w:rPr>
          <w:rFonts w:ascii="Times New Roman" w:hAnsi="Times New Roman"/>
          <w:spacing w:val="-2"/>
          <w:sz w:val="27"/>
          <w:szCs w:val="27"/>
        </w:rPr>
        <w:t xml:space="preserve">В целях реализации приоритетного проекта «Формирование комфортной городской среды», </w:t>
      </w:r>
      <w:r w:rsidRPr="00C95ABB">
        <w:rPr>
          <w:rFonts w:ascii="Times New Roman" w:hAnsi="Times New Roman"/>
          <w:sz w:val="27"/>
          <w:szCs w:val="27"/>
        </w:rPr>
        <w:t xml:space="preserve"> </w:t>
      </w:r>
      <w:r w:rsidRPr="00C95ABB">
        <w:rPr>
          <w:rFonts w:ascii="Times New Roman" w:hAnsi="Times New Roman"/>
          <w:spacing w:val="-2"/>
          <w:sz w:val="27"/>
          <w:szCs w:val="27"/>
        </w:rPr>
        <w:t>р</w:t>
      </w:r>
      <w:r w:rsidRPr="00C95ABB">
        <w:rPr>
          <w:rFonts w:ascii="Times New Roman" w:hAnsi="Times New Roman"/>
          <w:sz w:val="27"/>
          <w:szCs w:val="27"/>
        </w:rPr>
        <w:t>уководствуясь ст.33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30.08.2017 №401 «Об утверждении государственной программы «Формирование современной городской среды в Республике Башкортостан», распоряжением Правительства Республики Башкортостан от 19.01.2018 №20-р, ст.11 Закона Республики Башкортостан от 18.03.2005 № 162-з «О местном самоуправлении в Республике Башкортостан»,</w:t>
      </w:r>
      <w:r w:rsidRPr="00C95ABB">
        <w:rPr>
          <w:rFonts w:ascii="Times New Roman" w:hAnsi="Times New Roman"/>
          <w:spacing w:val="-2"/>
          <w:sz w:val="27"/>
          <w:szCs w:val="27"/>
        </w:rPr>
        <w:t xml:space="preserve"> ПОСТАНОВЛЯЮ:</w:t>
      </w:r>
    </w:p>
    <w:p w:rsidR="00C95ABB" w:rsidRPr="00C95ABB" w:rsidRDefault="00C95ABB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C95ABB">
        <w:rPr>
          <w:rFonts w:ascii="Times New Roman" w:hAnsi="Times New Roman" w:cs="Times New Roman"/>
          <w:sz w:val="27"/>
          <w:szCs w:val="27"/>
        </w:rPr>
        <w:t xml:space="preserve">1.Утвердить муниципальную программу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 год» </w:t>
      </w:r>
    </w:p>
    <w:p w:rsidR="00C95ABB" w:rsidRPr="00C95ABB" w:rsidRDefault="00C95ABB" w:rsidP="00C95AB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95ABB">
        <w:rPr>
          <w:rFonts w:ascii="Times New Roman" w:hAnsi="Times New Roman" w:cs="Times New Roman"/>
          <w:sz w:val="27"/>
          <w:szCs w:val="27"/>
        </w:rPr>
        <w:t xml:space="preserve">  2. Признать утратившим силу постановление от 20.11.2017 г. № 11/12 «</w:t>
      </w:r>
      <w:r w:rsidRPr="00C95ABB">
        <w:rPr>
          <w:rFonts w:ascii="Times New Roman" w:hAnsi="Times New Roman" w:cs="Times New Roman"/>
          <w:spacing w:val="-2"/>
          <w:sz w:val="27"/>
          <w:szCs w:val="27"/>
        </w:rPr>
        <w:t xml:space="preserve">Об утверждении </w:t>
      </w:r>
      <w:r w:rsidRPr="00C95ABB">
        <w:rPr>
          <w:rFonts w:ascii="Times New Roman" w:hAnsi="Times New Roman" w:cs="Times New Roman"/>
          <w:sz w:val="27"/>
          <w:szCs w:val="27"/>
        </w:rPr>
        <w:t>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2018-2022 годы» с изменениями от 23.03.2018г. №3/19, от 10.09.2018г. №9/4.</w:t>
      </w:r>
    </w:p>
    <w:p w:rsidR="00C95ABB" w:rsidRPr="00C95ABB" w:rsidRDefault="00C95ABB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both"/>
        <w:rPr>
          <w:sz w:val="27"/>
          <w:szCs w:val="27"/>
        </w:rPr>
      </w:pPr>
      <w:r w:rsidRPr="00C95ABB">
        <w:rPr>
          <w:rFonts w:ascii="Times New Roman" w:hAnsi="Times New Roman" w:cs="Times New Roman"/>
          <w:sz w:val="27"/>
          <w:szCs w:val="27"/>
        </w:rPr>
        <w:t>3. Настоящее постановление обнародовать на информационном стенде в здании администрации сельского поселения Такарликовский сельсовет по адресу: с.Иванаево, ул.Комсомольская, д.3 и на официальном сайте в сети «Интернет».</w:t>
      </w:r>
    </w:p>
    <w:p w:rsidR="00C95ABB" w:rsidRPr="00C95ABB" w:rsidRDefault="00C95ABB" w:rsidP="00C95ABB">
      <w:pPr>
        <w:pStyle w:val="ac"/>
        <w:shd w:val="clear" w:color="auto" w:fill="FFFFFF"/>
        <w:tabs>
          <w:tab w:val="left" w:pos="709"/>
        </w:tabs>
        <w:spacing w:before="5"/>
        <w:ind w:left="0" w:right="-27" w:firstLine="851"/>
        <w:rPr>
          <w:sz w:val="27"/>
          <w:szCs w:val="27"/>
        </w:rPr>
      </w:pPr>
      <w:r w:rsidRPr="00C95ABB">
        <w:rPr>
          <w:sz w:val="27"/>
          <w:szCs w:val="27"/>
        </w:rPr>
        <w:t>4. Контроль за выполнением настоящего постановления оставляю за собой.</w:t>
      </w:r>
    </w:p>
    <w:p w:rsidR="00C95ABB" w:rsidRPr="00C95ABB" w:rsidRDefault="00C95ABB" w:rsidP="00C95ABB">
      <w:pPr>
        <w:pStyle w:val="ac"/>
        <w:shd w:val="clear" w:color="auto" w:fill="FFFFFF"/>
        <w:tabs>
          <w:tab w:val="left" w:pos="709"/>
        </w:tabs>
        <w:spacing w:before="5"/>
        <w:ind w:left="0" w:right="-27" w:firstLine="851"/>
        <w:rPr>
          <w:sz w:val="27"/>
          <w:szCs w:val="27"/>
        </w:rPr>
      </w:pPr>
      <w:r w:rsidRPr="00C95ABB">
        <w:rPr>
          <w:sz w:val="27"/>
          <w:szCs w:val="27"/>
        </w:rPr>
        <w:t>5. Настоящее постановление вступает в силу со дня подписания.</w:t>
      </w:r>
    </w:p>
    <w:p w:rsidR="00C95ABB" w:rsidRPr="00C95ABB" w:rsidRDefault="00C95ABB" w:rsidP="00C95ABB">
      <w:pPr>
        <w:pStyle w:val="ac"/>
        <w:shd w:val="clear" w:color="auto" w:fill="FFFFFF"/>
        <w:tabs>
          <w:tab w:val="left" w:pos="709"/>
        </w:tabs>
        <w:spacing w:before="5"/>
        <w:ind w:left="0" w:right="-27" w:firstLine="851"/>
        <w:rPr>
          <w:sz w:val="27"/>
          <w:szCs w:val="27"/>
        </w:rPr>
      </w:pPr>
    </w:p>
    <w:p w:rsidR="00C95ABB" w:rsidRPr="00C95ABB" w:rsidRDefault="00C95ABB" w:rsidP="00C95ABB">
      <w:pPr>
        <w:pStyle w:val="ac"/>
        <w:shd w:val="clear" w:color="auto" w:fill="FFFFFF"/>
        <w:tabs>
          <w:tab w:val="left" w:pos="709"/>
        </w:tabs>
        <w:spacing w:before="5"/>
        <w:ind w:left="0" w:right="-27" w:firstLine="851"/>
        <w:rPr>
          <w:sz w:val="27"/>
          <w:szCs w:val="27"/>
        </w:rPr>
      </w:pPr>
    </w:p>
    <w:p w:rsidR="00C95ABB" w:rsidRPr="00C95ABB" w:rsidRDefault="00C95ABB" w:rsidP="00C95ABB">
      <w:pPr>
        <w:spacing w:after="0"/>
        <w:jc w:val="both"/>
        <w:rPr>
          <w:sz w:val="27"/>
          <w:szCs w:val="27"/>
        </w:rPr>
      </w:pPr>
      <w:r w:rsidRPr="00C95ABB">
        <w:rPr>
          <w:rFonts w:ascii="Times New Roman" w:hAnsi="Times New Roman" w:cs="Times New Roman"/>
          <w:sz w:val="27"/>
          <w:szCs w:val="27"/>
        </w:rPr>
        <w:t>Глава сельского поселения                                                       Ф.Х.Тухватуллин</w:t>
      </w:r>
      <w:r w:rsidRPr="00C95ABB">
        <w:rPr>
          <w:sz w:val="27"/>
          <w:szCs w:val="27"/>
        </w:rPr>
        <w:t xml:space="preserve">                                     </w:t>
      </w:r>
    </w:p>
    <w:p w:rsidR="00C95ABB" w:rsidRDefault="00C95ABB" w:rsidP="00C95ABB">
      <w:pPr>
        <w:tabs>
          <w:tab w:val="left" w:pos="6899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6E74D7" w:rsidRDefault="006E74D7" w:rsidP="00C95ABB">
      <w:pPr>
        <w:tabs>
          <w:tab w:val="left" w:pos="6899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6E74D7" w:rsidRDefault="006E74D7" w:rsidP="00C95ABB">
      <w:pPr>
        <w:tabs>
          <w:tab w:val="left" w:pos="6899"/>
        </w:tabs>
        <w:spacing w:after="0"/>
        <w:rPr>
          <w:rFonts w:ascii="Times New Roman" w:hAnsi="Times New Roman" w:cs="Times New Roman"/>
          <w:sz w:val="27"/>
          <w:szCs w:val="27"/>
        </w:rPr>
      </w:pPr>
    </w:p>
    <w:p w:rsidR="00C95ABB" w:rsidRDefault="00C95ABB" w:rsidP="00C95ABB">
      <w:pPr>
        <w:tabs>
          <w:tab w:val="left" w:pos="6899"/>
        </w:tabs>
        <w:spacing w:after="0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УТВЕРЖДЕНА </w:t>
      </w:r>
    </w:p>
    <w:p w:rsidR="00C95ABB" w:rsidRPr="00567570" w:rsidRDefault="00C95ABB" w:rsidP="00C95ABB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Постановлением главы сельского поселения Такарликовский сельсовет</w:t>
      </w:r>
    </w:p>
    <w:p w:rsidR="00C95ABB" w:rsidRPr="00567570" w:rsidRDefault="00C95ABB" w:rsidP="00C95ABB">
      <w:pPr>
        <w:tabs>
          <w:tab w:val="left" w:pos="6899"/>
        </w:tabs>
        <w:spacing w:after="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муниципального района Дюртюлинский район </w:t>
      </w:r>
    </w:p>
    <w:p w:rsidR="00C95ABB" w:rsidRPr="00567570" w:rsidRDefault="00C95ABB" w:rsidP="00C95ABB">
      <w:pPr>
        <w:tabs>
          <w:tab w:val="left" w:pos="6899"/>
        </w:tabs>
        <w:spacing w:after="0"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Республики Башкортостан </w:t>
      </w:r>
    </w:p>
    <w:p w:rsidR="00C95ABB" w:rsidRPr="00567570" w:rsidRDefault="00C95ABB" w:rsidP="00C95ABB">
      <w:pPr>
        <w:tabs>
          <w:tab w:val="left" w:pos="6899"/>
        </w:tabs>
        <w:spacing w:after="0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56757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07.03.2019 № 3/18</w:t>
      </w: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C95ABB" w:rsidRPr="00567570" w:rsidRDefault="00C95ABB" w:rsidP="00C95ABB">
      <w:pPr>
        <w:tabs>
          <w:tab w:val="left" w:pos="5700"/>
          <w:tab w:val="left" w:pos="6120"/>
          <w:tab w:val="left" w:pos="7088"/>
        </w:tabs>
        <w:spacing w:after="0"/>
        <w:ind w:firstLine="851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567570">
        <w:rPr>
          <w:rFonts w:ascii="Times New Roman" w:hAnsi="Times New Roman" w:cs="Times New Roman"/>
          <w:b/>
          <w:sz w:val="26"/>
          <w:szCs w:val="26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</w:t>
      </w:r>
      <w:r w:rsidRPr="005675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 год</w:t>
      </w:r>
      <w:r w:rsidRPr="00567570">
        <w:rPr>
          <w:rFonts w:ascii="Times New Roman" w:hAnsi="Times New Roman" w:cs="Times New Roman"/>
          <w:b/>
          <w:sz w:val="28"/>
          <w:szCs w:val="28"/>
        </w:rPr>
        <w:t>»</w:t>
      </w: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6757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C95ABB" w:rsidRPr="00567570" w:rsidRDefault="00C95ABB" w:rsidP="00C95AB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570">
        <w:rPr>
          <w:rFonts w:ascii="Times New Roman" w:hAnsi="Times New Roman" w:cs="Times New Roman"/>
          <w:b/>
          <w:sz w:val="26"/>
          <w:szCs w:val="26"/>
        </w:rPr>
        <w:t>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</w:t>
      </w:r>
    </w:p>
    <w:p w:rsidR="00C95ABB" w:rsidRPr="00567570" w:rsidRDefault="00C95ABB" w:rsidP="00C95AB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2019 год</w:t>
      </w:r>
      <w:r w:rsidRPr="00567570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953"/>
      </w:tblGrid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 год»  (далее - Программа)</w:t>
            </w:r>
          </w:p>
        </w:tc>
      </w:tr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Такарликовский сельсовет муниципального района Дюртюлинский район Республики Башкортостан (далее - Администрация)</w:t>
            </w:r>
          </w:p>
        </w:tc>
      </w:tr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Такарликовский сельсовет муниципального района Дюртюлинский район Республики Башкортостан</w:t>
            </w:r>
          </w:p>
        </w:tc>
      </w:tr>
      <w:tr w:rsidR="00C95ABB" w:rsidRPr="00567570" w:rsidTr="002048FF">
        <w:tc>
          <w:tcPr>
            <w:tcW w:w="3686" w:type="dxa"/>
          </w:tcPr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-повышение уровня благоустройства территории с.Иванаево Дюртюлинского района Республики Башкортостан;</w:t>
            </w:r>
          </w:p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-обеспечение жизненно важных социально-экономических интересов сельского поселения Такарликовский сельсовет муниципального района Дюртюлинский район РБ</w:t>
            </w:r>
          </w:p>
        </w:tc>
      </w:tr>
      <w:tr w:rsidR="00C95ABB" w:rsidRPr="00567570" w:rsidTr="002048FF">
        <w:tc>
          <w:tcPr>
            <w:tcW w:w="3686" w:type="dxa"/>
          </w:tcPr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уровня благоустройства общественных территорий (улиц, тротуаров, парков, скверов и т.д.); </w:t>
            </w:r>
          </w:p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сельского поселения Такарликовский сельсовет муниципального района Дюртюлинский район Республики Башкортостан совершенствование эстетичного вида населенного пункта, создание гармоничной архитектурно-ландшафтной среды;</w:t>
            </w:r>
          </w:p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жилищно-коммунального хозяйства села;</w:t>
            </w:r>
          </w:p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- поддержание санитарного порядка на территории села; </w:t>
            </w:r>
          </w:p>
          <w:p w:rsidR="00C95ABB" w:rsidRPr="00567570" w:rsidRDefault="00C95ABB" w:rsidP="002048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обеспечение реализации мероприятий программы в соответствии с утвержденными сроками.</w:t>
            </w:r>
          </w:p>
        </w:tc>
      </w:tr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Прогнозируемые объемы и источники финансирования Программы</w:t>
            </w:r>
          </w:p>
        </w:tc>
        <w:tc>
          <w:tcPr>
            <w:tcW w:w="5953" w:type="dxa"/>
          </w:tcPr>
          <w:p w:rsidR="00C95ABB" w:rsidRPr="00CC55B9" w:rsidRDefault="00C95ABB" w:rsidP="002048FF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Прогнозируемый общий объем финансирования составляет 2 252 090 рублей, в том числе:</w:t>
            </w:r>
          </w:p>
          <w:p w:rsidR="00C95ABB" w:rsidRPr="00CC55B9" w:rsidRDefault="00C95ABB" w:rsidP="002048FF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Федеральный бюджет 2</w:t>
            </w:r>
            <w:r w:rsidR="00CC55B9" w:rsidRPr="00CC55B9">
              <w:rPr>
                <w:rFonts w:ascii="Times New Roman" w:hAnsi="Times New Roman"/>
                <w:sz w:val="26"/>
                <w:szCs w:val="26"/>
              </w:rPr>
              <w:t> </w:t>
            </w:r>
            <w:r w:rsidRPr="00CC55B9">
              <w:rPr>
                <w:rFonts w:ascii="Times New Roman" w:hAnsi="Times New Roman"/>
                <w:sz w:val="26"/>
                <w:szCs w:val="26"/>
              </w:rPr>
              <w:t>101</w:t>
            </w:r>
            <w:r w:rsidR="00CC55B9" w:rsidRPr="00CC55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55B9">
              <w:rPr>
                <w:rFonts w:ascii="Times New Roman" w:hAnsi="Times New Roman"/>
                <w:sz w:val="26"/>
                <w:szCs w:val="26"/>
              </w:rPr>
              <w:t xml:space="preserve">950,65 </w:t>
            </w:r>
            <w:bookmarkStart w:id="0" w:name="_GoBack"/>
            <w:bookmarkEnd w:id="0"/>
            <w:r w:rsidRPr="00CC55B9">
              <w:rPr>
                <w:rFonts w:ascii="Times New Roman" w:hAnsi="Times New Roman"/>
                <w:sz w:val="26"/>
                <w:szCs w:val="26"/>
              </w:rPr>
              <w:t>рублей.</w:t>
            </w:r>
          </w:p>
          <w:p w:rsidR="00C95ABB" w:rsidRPr="00CC55B9" w:rsidRDefault="00C95ABB" w:rsidP="002048FF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Бюджет РБ 42 896,97  рублей</w:t>
            </w:r>
          </w:p>
          <w:p w:rsidR="00C95ABB" w:rsidRPr="00CC55B9" w:rsidRDefault="00C95ABB" w:rsidP="002048FF">
            <w:pPr>
              <w:spacing w:before="100" w:before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Местный бюджет: 107 242,38 рублей</w:t>
            </w:r>
          </w:p>
          <w:p w:rsidR="00C95ABB" w:rsidRPr="00CC55B9" w:rsidRDefault="00C95ABB" w:rsidP="002048FF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Объемы финансирования будут уточняться при формировании бюджета муниципального образования</w:t>
            </w:r>
          </w:p>
        </w:tc>
      </w:tr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мероприятий Программы  </w:t>
            </w:r>
          </w:p>
        </w:tc>
        <w:tc>
          <w:tcPr>
            <w:tcW w:w="5953" w:type="dxa"/>
          </w:tcPr>
          <w:p w:rsidR="00C95ABB" w:rsidRPr="00CC55B9" w:rsidRDefault="00C95ABB" w:rsidP="002048F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- создание комфортных условий для отдыха и досуга жителей;</w:t>
            </w:r>
          </w:p>
          <w:p w:rsidR="00C95ABB" w:rsidRPr="00CC55B9" w:rsidRDefault="00C95ABB" w:rsidP="002048F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- благоустройство территорий общественных территорий муниципального образования;</w:t>
            </w:r>
          </w:p>
          <w:p w:rsidR="00C95ABB" w:rsidRPr="00CC55B9" w:rsidRDefault="00C95ABB" w:rsidP="002048F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-  улучшение эстетического состояния общественных территорий муниципального образования;</w:t>
            </w:r>
          </w:p>
          <w:p w:rsidR="00C95ABB" w:rsidRPr="00CC55B9" w:rsidRDefault="00C95ABB" w:rsidP="002048F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5B9">
              <w:rPr>
                <w:rFonts w:ascii="Times New Roman" w:hAnsi="Times New Roman"/>
                <w:sz w:val="26"/>
                <w:szCs w:val="26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</w:tc>
      </w:tr>
      <w:tr w:rsidR="00C95ABB" w:rsidRPr="00567570" w:rsidTr="002048FF">
        <w:tc>
          <w:tcPr>
            <w:tcW w:w="3686" w:type="dxa"/>
            <w:vAlign w:val="center"/>
          </w:tcPr>
          <w:p w:rsidR="00C95ABB" w:rsidRPr="00567570" w:rsidRDefault="00C95ABB" w:rsidP="002048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57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Показатели эффективности расходования бюджетных средств</w:t>
            </w:r>
          </w:p>
        </w:tc>
        <w:tc>
          <w:tcPr>
            <w:tcW w:w="5953" w:type="dxa"/>
          </w:tcPr>
          <w:p w:rsidR="00C95ABB" w:rsidRPr="00567570" w:rsidRDefault="00C95ABB" w:rsidP="002048FF">
            <w:pPr>
              <w:ind w:right="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7570">
              <w:rPr>
                <w:rFonts w:ascii="Times New Roman" w:hAnsi="Times New Roman" w:cs="Times New Roman"/>
                <w:sz w:val="26"/>
                <w:szCs w:val="26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Pr="00567570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Default="00C95ABB" w:rsidP="00CC55B9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</w:p>
    <w:p w:rsidR="00C95ABB" w:rsidRPr="00567570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Pr="00567570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Pr="00567570" w:rsidRDefault="00C95ABB" w:rsidP="00C95ABB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C95ABB" w:rsidRPr="00567570" w:rsidRDefault="00C95ABB" w:rsidP="00C95AB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благоустройства территории сельского поселения Такарликовский сельсовет муниципального района Дюртюлинский район Республики Башкортостан, основные показатели и анализ социальных, финансово-экономических и прочих рисков реализации Программы</w:t>
      </w:r>
    </w:p>
    <w:p w:rsidR="00C95ABB" w:rsidRPr="00567570" w:rsidRDefault="00C95ABB" w:rsidP="00C95AB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Default"/>
        <w:ind w:firstLine="708"/>
        <w:jc w:val="both"/>
        <w:rPr>
          <w:sz w:val="28"/>
          <w:szCs w:val="28"/>
        </w:rPr>
      </w:pPr>
      <w:r w:rsidRPr="00567570"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«городской среды», создание условий для обеспечения благоприятных, безопасных и доступных условий проживания населения в </w:t>
      </w:r>
      <w:r>
        <w:rPr>
          <w:sz w:val="28"/>
          <w:szCs w:val="28"/>
        </w:rPr>
        <w:t>с.Иванаево</w:t>
      </w:r>
      <w:r w:rsidRPr="00567570">
        <w:rPr>
          <w:sz w:val="28"/>
          <w:szCs w:val="28"/>
        </w:rPr>
        <w:t>.</w:t>
      </w:r>
    </w:p>
    <w:p w:rsidR="00C95ABB" w:rsidRPr="00567570" w:rsidRDefault="00C95ABB" w:rsidP="00C95A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городская среда</w:t>
      </w:r>
      <w:r w:rsidRPr="00567570">
        <w:rPr>
          <w:sz w:val="28"/>
          <w:szCs w:val="28"/>
        </w:rPr>
        <w:t xml:space="preserve"> должна соответствовать санитарным и гигиеническим нормам, а также иметь завершенный, привлекательный и эстетичный вне</w:t>
      </w:r>
      <w:r>
        <w:rPr>
          <w:sz w:val="28"/>
          <w:szCs w:val="28"/>
        </w:rPr>
        <w:t>шний вид. Создание современной городской среды</w:t>
      </w:r>
      <w:r w:rsidRPr="00567570">
        <w:rPr>
          <w:sz w:val="28"/>
          <w:szCs w:val="28"/>
        </w:rPr>
        <w:t xml:space="preserve"> включает в себя проведение работ по благоустройству общественных территорий</w:t>
      </w:r>
      <w:r>
        <w:rPr>
          <w:sz w:val="28"/>
          <w:szCs w:val="28"/>
        </w:rPr>
        <w:t>.</w:t>
      </w:r>
      <w:r w:rsidRPr="00567570">
        <w:rPr>
          <w:sz w:val="28"/>
          <w:szCs w:val="28"/>
        </w:rPr>
        <w:t xml:space="preserve"> 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C95ABB" w:rsidRDefault="00C95ABB" w:rsidP="00C95ABB">
      <w:pPr>
        <w:pStyle w:val="Default"/>
        <w:ind w:firstLine="708"/>
        <w:jc w:val="both"/>
        <w:rPr>
          <w:sz w:val="28"/>
          <w:szCs w:val="28"/>
        </w:rPr>
      </w:pPr>
      <w:r w:rsidRPr="00567570">
        <w:rPr>
          <w:sz w:val="28"/>
          <w:szCs w:val="28"/>
        </w:rPr>
        <w:t xml:space="preserve">- Общественное участие. </w:t>
      </w:r>
    </w:p>
    <w:p w:rsidR="00C95ABB" w:rsidRPr="00567570" w:rsidRDefault="00C95ABB" w:rsidP="00C95ABB">
      <w:pPr>
        <w:pStyle w:val="Default"/>
        <w:ind w:firstLine="708"/>
        <w:jc w:val="both"/>
        <w:rPr>
          <w:sz w:val="28"/>
          <w:szCs w:val="28"/>
        </w:rPr>
      </w:pPr>
      <w:r w:rsidRPr="0056757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67570">
        <w:rPr>
          <w:sz w:val="28"/>
          <w:szCs w:val="28"/>
        </w:rPr>
        <w:t xml:space="preserve">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C95ABB" w:rsidRPr="00567570" w:rsidRDefault="00C95ABB" w:rsidP="00C95AB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благоустройства</w:t>
      </w:r>
    </w:p>
    <w:p w:rsidR="00C95ABB" w:rsidRPr="002364FE" w:rsidRDefault="00C95ABB" w:rsidP="00C95AB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общественных территорий с</w:t>
      </w:r>
      <w:r>
        <w:rPr>
          <w:rFonts w:ascii="Times New Roman" w:hAnsi="Times New Roman" w:cs="Times New Roman"/>
          <w:b/>
          <w:sz w:val="28"/>
          <w:szCs w:val="28"/>
        </w:rPr>
        <w:t xml:space="preserve">ела Иванаево Дюртюлинского района </w:t>
      </w:r>
      <w:r w:rsidRPr="0056757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95ABB" w:rsidRPr="00567570" w:rsidRDefault="00C95ABB" w:rsidP="00C95A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В селе Иванаево Дюртюлинского района Республики Башкортостан постоянно проживает около  2000 человек. </w:t>
      </w:r>
    </w:p>
    <w:p w:rsidR="00C95ABB" w:rsidRDefault="00C95ABB" w:rsidP="00C95A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В селе имеются  такие социально-значимые объекты, как средняя общеобразовательная школа, детский сад, сельский дом культуры, мечеть, сельская библиотека. В здании администрации сельского поселения Такарликовский сельсовет расположены отделение Почты России. В селе Иванаево работают 4 продуктовых магазинов и 4 магазина товаров повседневного спроса, хозтоваров.  Все социально-значимые объекты расположены в центре села Иванаево на улице Комсомольская.  Данная улица является самой оживленной частью села. </w:t>
      </w:r>
      <w:r>
        <w:rPr>
          <w:rFonts w:ascii="Times New Roman" w:hAnsi="Times New Roman" w:cs="Times New Roman"/>
          <w:sz w:val="28"/>
          <w:szCs w:val="28"/>
        </w:rPr>
        <w:t xml:space="preserve">Также на этой улице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расположено место отдыха,</w:t>
      </w:r>
      <w:r w:rsidRPr="00567570">
        <w:rPr>
          <w:rFonts w:ascii="Times New Roman" w:hAnsi="Times New Roman" w:cs="Times New Roman"/>
          <w:sz w:val="28"/>
          <w:szCs w:val="28"/>
        </w:rPr>
        <w:t xml:space="preserve"> где требуется благоустройство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7570">
        <w:rPr>
          <w:rFonts w:ascii="Times New Roman" w:hAnsi="Times New Roman" w:cs="Times New Roman"/>
          <w:sz w:val="28"/>
          <w:szCs w:val="28"/>
        </w:rPr>
        <w:t xml:space="preserve">, которое находиться в плохом, неухоженном состоянии. Население ежедневно </w:t>
      </w:r>
      <w:r>
        <w:rPr>
          <w:rFonts w:ascii="Times New Roman" w:hAnsi="Times New Roman" w:cs="Times New Roman"/>
          <w:sz w:val="28"/>
          <w:szCs w:val="28"/>
        </w:rPr>
        <w:t xml:space="preserve">посещает данное место где </w:t>
      </w:r>
      <w:r w:rsidRPr="00567570">
        <w:rPr>
          <w:rFonts w:ascii="Times New Roman" w:hAnsi="Times New Roman" w:cs="Times New Roman"/>
          <w:sz w:val="28"/>
          <w:szCs w:val="28"/>
        </w:rPr>
        <w:t>набирает воду с родника,</w:t>
      </w:r>
      <w:r>
        <w:rPr>
          <w:rFonts w:ascii="Times New Roman" w:hAnsi="Times New Roman" w:cs="Times New Roman"/>
          <w:sz w:val="28"/>
          <w:szCs w:val="28"/>
        </w:rPr>
        <w:t xml:space="preserve"> который расположен рядом, </w:t>
      </w:r>
      <w:r w:rsidRPr="00567570">
        <w:rPr>
          <w:rFonts w:ascii="Times New Roman" w:hAnsi="Times New Roman" w:cs="Times New Roman"/>
          <w:sz w:val="28"/>
          <w:szCs w:val="28"/>
        </w:rPr>
        <w:t xml:space="preserve">для подъезда машин на территорию </w:t>
      </w:r>
      <w:r>
        <w:rPr>
          <w:rFonts w:ascii="Times New Roman" w:hAnsi="Times New Roman" w:cs="Times New Roman"/>
          <w:sz w:val="28"/>
          <w:szCs w:val="28"/>
        </w:rPr>
        <w:t>тоже требуется асфальтирование, укладка плит, установка светильников, ограждении, урн и т.д.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составления программы  данная территория требует значительных финансовых вложений.</w:t>
      </w:r>
    </w:p>
    <w:p w:rsidR="00C95ABB" w:rsidRPr="00567570" w:rsidRDefault="00C95ABB" w:rsidP="00C95A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234" w:type="dxa"/>
        <w:jc w:val="center"/>
        <w:tblInd w:w="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6655"/>
        <w:gridCol w:w="1936"/>
      </w:tblGrid>
      <w:tr w:rsidR="00C95ABB" w:rsidRPr="00567570" w:rsidTr="002048FF">
        <w:trPr>
          <w:trHeight w:val="680"/>
          <w:jc w:val="center"/>
        </w:trPr>
        <w:tc>
          <w:tcPr>
            <w:tcW w:w="643" w:type="dxa"/>
            <w:vMerge w:val="restart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pacing w:val="-14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55" w:type="dxa"/>
            <w:vMerge w:val="restart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pacing w:val="-14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На</w:t>
            </w:r>
            <w:r w:rsidRPr="00567570">
              <w:rPr>
                <w:b/>
                <w:spacing w:val="-14"/>
                <w:sz w:val="28"/>
                <w:szCs w:val="28"/>
                <w:shd w:val="clear" w:color="auto" w:fill="FFFFFF"/>
              </w:rPr>
              <w:t xml:space="preserve">именование   </w:t>
            </w:r>
            <w:r w:rsidRPr="00567570">
              <w:rPr>
                <w:b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936" w:type="dxa"/>
            <w:vMerge w:val="restart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Площадь объекта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95ABB" w:rsidRPr="00567570" w:rsidTr="002048FF">
        <w:trPr>
          <w:trHeight w:val="414"/>
          <w:jc w:val="center"/>
        </w:trPr>
        <w:tc>
          <w:tcPr>
            <w:tcW w:w="643" w:type="dxa"/>
            <w:vMerge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beforeAutospacing="0" w:after="0" w:afterAutospacing="0"/>
              <w:ind w:left="-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655" w:type="dxa"/>
            <w:vMerge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beforeAutospacing="0" w:after="0" w:afterAutospacing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6" w:type="dxa"/>
            <w:vMerge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C95ABB" w:rsidRPr="00567570" w:rsidTr="002048FF">
        <w:trPr>
          <w:trHeight w:val="120"/>
          <w:jc w:val="center"/>
        </w:trPr>
        <w:tc>
          <w:tcPr>
            <w:tcW w:w="643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/>
              <w:jc w:val="both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655" w:type="dxa"/>
          </w:tcPr>
          <w:p w:rsidR="00C95ABB" w:rsidRPr="004A1662" w:rsidRDefault="00C95ABB" w:rsidP="002048F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отдыха по ул.Комсомольской села Иванаево Дюртюлинского района Республики Башкортостан</w:t>
            </w:r>
          </w:p>
        </w:tc>
        <w:tc>
          <w:tcPr>
            <w:tcW w:w="1936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311</w:t>
            </w:r>
          </w:p>
        </w:tc>
      </w:tr>
    </w:tbl>
    <w:p w:rsidR="00C95ABB" w:rsidRPr="00567570" w:rsidRDefault="00C95ABB" w:rsidP="00C95AB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b/>
          <w:spacing w:val="2"/>
          <w:sz w:val="28"/>
          <w:szCs w:val="28"/>
          <w:shd w:val="clear" w:color="auto" w:fill="FFFFFF"/>
        </w:rPr>
      </w:pPr>
    </w:p>
    <w:p w:rsidR="00C95ABB" w:rsidRPr="00567570" w:rsidRDefault="00C95ABB" w:rsidP="00C95ABB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567570">
        <w:rPr>
          <w:spacing w:val="2"/>
          <w:sz w:val="28"/>
          <w:szCs w:val="28"/>
          <w:shd w:val="clear" w:color="auto" w:fill="FFFFFF"/>
        </w:rPr>
        <w:t>Таблица №</w:t>
      </w:r>
      <w:r>
        <w:rPr>
          <w:spacing w:val="2"/>
          <w:sz w:val="28"/>
          <w:szCs w:val="28"/>
          <w:shd w:val="clear" w:color="auto" w:fill="FFFFFF"/>
        </w:rPr>
        <w:t>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5"/>
        <w:gridCol w:w="1141"/>
        <w:gridCol w:w="2248"/>
        <w:gridCol w:w="1154"/>
        <w:gridCol w:w="2268"/>
      </w:tblGrid>
      <w:tr w:rsidR="00C95ABB" w:rsidRPr="00567570" w:rsidTr="002048FF">
        <w:trPr>
          <w:trHeight w:val="680"/>
        </w:trPr>
        <w:tc>
          <w:tcPr>
            <w:tcW w:w="2545" w:type="dxa"/>
            <w:vMerge w:val="restart"/>
          </w:tcPr>
          <w:p w:rsidR="00C95ABB" w:rsidRPr="00567570" w:rsidRDefault="00C95ABB" w:rsidP="002048FF">
            <w:pPr>
              <w:pStyle w:val="formattext"/>
              <w:shd w:val="clear" w:color="auto" w:fill="FFFFFF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Площадь </w:t>
            </w:r>
            <w:r w:rsidRPr="00567570">
              <w:rPr>
                <w:b/>
                <w:sz w:val="28"/>
                <w:szCs w:val="28"/>
              </w:rPr>
              <w:t>общественных территорий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 xml:space="preserve">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389" w:type="dxa"/>
            <w:gridSpan w:val="2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 xml:space="preserve">Благоустроенные  </w:t>
            </w:r>
            <w:r w:rsidRPr="005675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общественные территории </w:t>
            </w:r>
            <w:r w:rsidRPr="00567570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shd w:val="clear" w:color="auto" w:fill="FFFFFF"/>
              </w:rPr>
              <w:t>от общего количества таких территорий</w:t>
            </w:r>
          </w:p>
        </w:tc>
        <w:tc>
          <w:tcPr>
            <w:tcW w:w="3422" w:type="dxa"/>
            <w:gridSpan w:val="2"/>
          </w:tcPr>
          <w:p w:rsidR="00C95ABB" w:rsidRPr="00567570" w:rsidRDefault="00C95ABB" w:rsidP="002048FF">
            <w:pPr>
              <w:pStyle w:val="formattext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z w:val="28"/>
                <w:szCs w:val="28"/>
              </w:rPr>
              <w:t xml:space="preserve">Общественные территории, 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нуждающиеся в благоустройстве от общего  количества таких территорий</w:t>
            </w:r>
          </w:p>
        </w:tc>
      </w:tr>
      <w:tr w:rsidR="00C95ABB" w:rsidRPr="00567570" w:rsidTr="002048FF">
        <w:trPr>
          <w:trHeight w:val="294"/>
        </w:trPr>
        <w:tc>
          <w:tcPr>
            <w:tcW w:w="2545" w:type="dxa"/>
            <w:vMerge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29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1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5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Доля %</w:t>
            </w:r>
          </w:p>
        </w:tc>
        <w:tc>
          <w:tcPr>
            <w:tcW w:w="2248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hanging="82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Площадь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54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Доля %</w:t>
            </w:r>
          </w:p>
        </w:tc>
        <w:tc>
          <w:tcPr>
            <w:tcW w:w="2268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hanging="93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Площадь (м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C95ABB" w:rsidRPr="00567570" w:rsidTr="002048FF">
        <w:trPr>
          <w:trHeight w:val="120"/>
        </w:trPr>
        <w:tc>
          <w:tcPr>
            <w:tcW w:w="2545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311</w:t>
            </w:r>
          </w:p>
        </w:tc>
        <w:tc>
          <w:tcPr>
            <w:tcW w:w="1141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2248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29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154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170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567570">
              <w:rPr>
                <w:b/>
                <w:spacing w:val="2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2268" w:type="dxa"/>
          </w:tcPr>
          <w:p w:rsidR="00C95ABB" w:rsidRPr="00567570" w:rsidRDefault="00C95ABB" w:rsidP="002048FF">
            <w:pPr>
              <w:pStyle w:val="formattext"/>
              <w:shd w:val="clear" w:color="auto" w:fill="FFFFFF"/>
              <w:spacing w:before="0" w:after="0"/>
              <w:ind w:left="-29" w:firstLine="101"/>
              <w:jc w:val="center"/>
              <w:textAlignment w:val="baseline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b/>
                <w:spacing w:val="2"/>
                <w:sz w:val="28"/>
                <w:szCs w:val="28"/>
                <w:shd w:val="clear" w:color="auto" w:fill="FFFFFF"/>
              </w:rPr>
              <w:t>311</w:t>
            </w:r>
          </w:p>
        </w:tc>
      </w:tr>
    </w:tbl>
    <w:p w:rsidR="00C95ABB" w:rsidRPr="00567570" w:rsidRDefault="00C95ABB" w:rsidP="00C95AB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95ABB" w:rsidRPr="00567570" w:rsidRDefault="00C95ABB" w:rsidP="00C95A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инфраструктуру.</w:t>
      </w:r>
    </w:p>
    <w:p w:rsidR="00C95ABB" w:rsidRPr="00567570" w:rsidRDefault="00C95ABB" w:rsidP="00C95A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pStyle w:val="fn2r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567570">
        <w:rPr>
          <w:b/>
          <w:sz w:val="28"/>
          <w:szCs w:val="28"/>
        </w:rPr>
        <w:t>Цель и задачи Программы, сроки ее реализации</w:t>
      </w:r>
    </w:p>
    <w:p w:rsidR="00C95ABB" w:rsidRPr="00567570" w:rsidRDefault="00C95ABB" w:rsidP="00C95ABB">
      <w:pPr>
        <w:pStyle w:val="fn2r"/>
        <w:spacing w:before="0" w:beforeAutospacing="0" w:after="0" w:afterAutospacing="0"/>
        <w:ind w:firstLine="851"/>
        <w:rPr>
          <w:sz w:val="28"/>
          <w:szCs w:val="28"/>
        </w:rPr>
      </w:pP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Целью реализации Программы является формирование среды, благоприятной для проживания населения, а также общественных территорий. Для достижения этой цели предлагается выполнить задачи по ремонту и благоустройству общественных территорий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 Федерации и муниципальных программ формирования современной городской среды, утвержденным Постановлением Правительства Российской Федерации от 10.02.2017 №169.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- выполнение ремонта общественных территорий;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lastRenderedPageBreak/>
        <w:t xml:space="preserve">- приоритетное направление социально-экономического развития сельского поселения Такарликовский сельсовет муниципального района Дюртюлинский район Республики Башкортостан 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 Для оценки достижения цели и выполнения задач Программы предлагаются следующие индикаторы: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- количество благоустроенных общественных территорий,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- площадь благоустроенных общественных территорий, 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- доля площади благоустроенных общественных территорий. 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67570">
        <w:rPr>
          <w:rFonts w:ascii="Times New Roman" w:hAnsi="Times New Roman" w:cs="Times New Roman"/>
          <w:sz w:val="28"/>
          <w:szCs w:val="28"/>
        </w:rPr>
        <w:t xml:space="preserve"> год, с возможностью внесения изменений в сроки реализации Программы. </w:t>
      </w: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3. Перечень мероприятий Программы</w:t>
      </w:r>
    </w:p>
    <w:p w:rsidR="00C95ABB" w:rsidRPr="00567570" w:rsidRDefault="00C95ABB" w:rsidP="00C95AB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общественных территорий. Все мероприятия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C95ABB" w:rsidRPr="00567570" w:rsidRDefault="00C95ABB" w:rsidP="00C95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567570">
        <w:rPr>
          <w:rFonts w:ascii="Times New Roman" w:hAnsi="Times New Roman" w:cs="Times New Roman"/>
          <w:sz w:val="28"/>
          <w:szCs w:val="28"/>
        </w:rPr>
        <w:t>» представлен в приложении №2 к Программе, адресный перечень общественных территорий, нуждающихся в благоустройстве и подлежащих благоустройству в 2018-2022 годы приведен в приложении №4 к Программе.</w:t>
      </w:r>
    </w:p>
    <w:p w:rsidR="00C95ABB" w:rsidRPr="00567570" w:rsidRDefault="00C95ABB" w:rsidP="00C95A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4</w:t>
      </w:r>
      <w:r w:rsidRPr="00567570">
        <w:rPr>
          <w:rFonts w:ascii="Times New Roman" w:hAnsi="Times New Roman" w:cs="Times New Roman"/>
          <w:sz w:val="28"/>
          <w:szCs w:val="28"/>
        </w:rPr>
        <w:t xml:space="preserve">. </w:t>
      </w:r>
      <w:r w:rsidRPr="00567570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</w:p>
    <w:p w:rsidR="00C95ABB" w:rsidRPr="00567570" w:rsidRDefault="00C95ABB" w:rsidP="00C95AB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Финансирование Программы будет осуществляться в зависимости от выделенной субсидии (приложение №3).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67570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C95ABB" w:rsidRPr="00567570" w:rsidRDefault="00C95ABB" w:rsidP="00C95AB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BB" w:rsidRPr="001A67AE" w:rsidRDefault="00C95ABB" w:rsidP="00C9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AE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1A67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Башкортостан. Исполнитель Программы осуществляет прием заявок на участие в отборе общественных территорий</w:t>
      </w:r>
    </w:p>
    <w:p w:rsidR="00C95ABB" w:rsidRPr="001A67AE" w:rsidRDefault="00C95ABB" w:rsidP="00C95ABB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8"/>
          <w:szCs w:val="28"/>
        </w:rPr>
      </w:pPr>
      <w:r w:rsidRPr="001A67AE">
        <w:rPr>
          <w:rFonts w:ascii="Times New Roman" w:hAnsi="Times New Roman"/>
          <w:sz w:val="28"/>
          <w:szCs w:val="28"/>
        </w:rPr>
        <w:t xml:space="preserve">Включение общественных территорий в Программу осуществляется по результатам оценки поданных заявок от заинтересованных лиц исходя из даты предоставления при условии соответствия установленным требованиям порядка и сроков представления, рассмотрения и оценки предложений </w:t>
      </w:r>
      <w:r w:rsidRPr="001A67AE">
        <w:rPr>
          <w:rFonts w:ascii="Times New Roman" w:hAnsi="Times New Roman"/>
          <w:sz w:val="28"/>
          <w:szCs w:val="28"/>
        </w:rPr>
        <w:lastRenderedPageBreak/>
        <w:t xml:space="preserve">граждан, организаций о включении общественных территорий села </w:t>
      </w:r>
      <w:r>
        <w:rPr>
          <w:rFonts w:ascii="Times New Roman" w:hAnsi="Times New Roman"/>
          <w:sz w:val="28"/>
          <w:szCs w:val="28"/>
        </w:rPr>
        <w:t>Иванаево</w:t>
      </w:r>
      <w:r w:rsidRPr="001A67AE">
        <w:rPr>
          <w:rFonts w:ascii="Times New Roman" w:hAnsi="Times New Roman"/>
          <w:sz w:val="28"/>
          <w:szCs w:val="28"/>
        </w:rPr>
        <w:t xml:space="preserve"> </w:t>
      </w:r>
      <w:r w:rsidRPr="001A67AE">
        <w:rPr>
          <w:rFonts w:ascii="Times New Roman" w:hAnsi="Times New Roman"/>
          <w:kern w:val="3"/>
          <w:sz w:val="28"/>
          <w:szCs w:val="28"/>
        </w:rPr>
        <w:t>муниципального района Дюртюлинский район Республики Башкортостан в Программу</w:t>
      </w:r>
      <w:r w:rsidRPr="001A67AE">
        <w:rPr>
          <w:rFonts w:ascii="Times New Roman" w:hAnsi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/>
          <w:kern w:val="3"/>
          <w:sz w:val="28"/>
          <w:szCs w:val="28"/>
        </w:rPr>
        <w:t>по</w:t>
      </w:r>
      <w:r w:rsidRPr="001A67AE">
        <w:rPr>
          <w:rFonts w:ascii="Times New Roman" w:hAnsi="Times New Roman"/>
          <w:kern w:val="3"/>
          <w:sz w:val="28"/>
          <w:szCs w:val="28"/>
        </w:rPr>
        <w:t>становлением главы сельского поселения.</w:t>
      </w:r>
    </w:p>
    <w:p w:rsidR="00C95ABB" w:rsidRPr="001A67AE" w:rsidRDefault="00C95ABB" w:rsidP="00C95AB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A67AE">
        <w:rPr>
          <w:rFonts w:ascii="Times New Roman" w:hAnsi="Times New Roman"/>
          <w:sz w:val="28"/>
          <w:szCs w:val="28"/>
        </w:rPr>
        <w:t xml:space="preserve">Основной адресный перечень общественных территорий с. </w:t>
      </w:r>
      <w:r>
        <w:rPr>
          <w:rFonts w:ascii="Times New Roman" w:hAnsi="Times New Roman"/>
          <w:sz w:val="28"/>
          <w:szCs w:val="28"/>
        </w:rPr>
        <w:t xml:space="preserve">Иванаево </w:t>
      </w:r>
      <w:r w:rsidRPr="001A67AE">
        <w:rPr>
          <w:rFonts w:ascii="Times New Roman" w:hAnsi="Times New Roman"/>
          <w:sz w:val="28"/>
          <w:szCs w:val="28"/>
        </w:rPr>
        <w:t xml:space="preserve">Дюртюлинского района Республики Башкортостан нуждающихся и подлежащих благоустройству </w:t>
      </w:r>
      <w:r>
        <w:rPr>
          <w:rFonts w:ascii="Times New Roman" w:hAnsi="Times New Roman"/>
          <w:sz w:val="28"/>
          <w:szCs w:val="28"/>
        </w:rPr>
        <w:t>в 2019</w:t>
      </w:r>
      <w:r w:rsidRPr="001A67AE">
        <w:rPr>
          <w:rFonts w:ascii="Times New Roman" w:hAnsi="Times New Roman"/>
          <w:sz w:val="28"/>
          <w:szCs w:val="28"/>
        </w:rPr>
        <w:t xml:space="preserve"> годы по результатам конкурсного отбора поданных заявок заинтересованными лицами сформирован и указан в Приложении № 4.</w:t>
      </w:r>
    </w:p>
    <w:p w:rsidR="00C95ABB" w:rsidRPr="00567570" w:rsidRDefault="00C95ABB" w:rsidP="00C95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сельского поселения Такарликовский сельсовет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2019 год</w:t>
      </w:r>
      <w:r w:rsidRPr="00567570">
        <w:rPr>
          <w:rFonts w:ascii="Times New Roman" w:hAnsi="Times New Roman" w:cs="Times New Roman"/>
          <w:sz w:val="28"/>
          <w:szCs w:val="28"/>
        </w:rPr>
        <w:t>» указан в Приложении № 5.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C95ABB" w:rsidRPr="00567570" w:rsidRDefault="00C95ABB" w:rsidP="00C95A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Средства, полученные в виде экономии от проведения конкурсных процедур по благоустройству  общественных территорий могут быть направлены на финансирование дополнительных объемов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этой же общественной</w:t>
      </w:r>
      <w:r w:rsidRPr="00567570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C95ABB" w:rsidRPr="00567570" w:rsidRDefault="00C95ABB" w:rsidP="00C95ABB">
      <w:pPr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           Программа подлежит актуализации не реже 1 раза в год исходя из фактического поступления средств</w:t>
      </w:r>
      <w:r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Pr="00567570">
        <w:rPr>
          <w:rFonts w:ascii="Times New Roman" w:hAnsi="Times New Roman" w:cs="Times New Roman"/>
          <w:sz w:val="28"/>
          <w:szCs w:val="28"/>
        </w:rPr>
        <w:t xml:space="preserve"> и результатов инвента</w:t>
      </w:r>
      <w:r>
        <w:rPr>
          <w:rFonts w:ascii="Times New Roman" w:hAnsi="Times New Roman" w:cs="Times New Roman"/>
          <w:sz w:val="28"/>
          <w:szCs w:val="28"/>
        </w:rPr>
        <w:t>ризации объектов благоустройства.</w:t>
      </w:r>
    </w:p>
    <w:p w:rsidR="00C95ABB" w:rsidRPr="00567570" w:rsidRDefault="00C95ABB" w:rsidP="00C95AB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 xml:space="preserve">6. Порядок разработки, обсуждения с заинтересованными </w:t>
      </w:r>
    </w:p>
    <w:p w:rsidR="00C95ABB" w:rsidRDefault="00C95ABB" w:rsidP="00C95AB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лицами и утверждения дизайн-проекта благоустройства общественной территории</w:t>
      </w:r>
    </w:p>
    <w:p w:rsidR="00C95ABB" w:rsidRPr="00567570" w:rsidRDefault="00C95ABB" w:rsidP="00C95AB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BB" w:rsidRPr="00567570" w:rsidRDefault="00C95ABB" w:rsidP="00C95AB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 xml:space="preserve">Разработка, обсуждение с заинтересованными лицами и утверждение дизайн-проектов благоустройства общественной территории,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осуществляется в соответствии с постановлением главы администрации </w:t>
      </w:r>
      <w:r w:rsidRPr="00567570">
        <w:rPr>
          <w:rFonts w:ascii="Times New Roman" w:hAnsi="Times New Roman" w:cs="Times New Roman"/>
          <w:kern w:val="3"/>
          <w:sz w:val="28"/>
          <w:szCs w:val="28"/>
        </w:rPr>
        <w:t xml:space="preserve">сельского поселения </w:t>
      </w:r>
      <w:r w:rsidRPr="00567570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обсуждения, </w:t>
      </w:r>
      <w:r w:rsidRPr="00567570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согласования и утверждения дизайн-проекта благоустройства общественной территории </w:t>
      </w:r>
      <w:r w:rsidRPr="00567570">
        <w:rPr>
          <w:rFonts w:ascii="Times New Roman" w:hAnsi="Times New Roman" w:cs="Times New Roman"/>
          <w:kern w:val="3"/>
          <w:sz w:val="28"/>
          <w:szCs w:val="28"/>
        </w:rPr>
        <w:t>сельского поселения Такарликовский сельсовет</w:t>
      </w:r>
      <w:r w:rsidRPr="00567570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Башкортостан».</w:t>
      </w:r>
    </w:p>
    <w:p w:rsidR="00C95ABB" w:rsidRPr="00567570" w:rsidRDefault="00C95ABB" w:rsidP="00C95AB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67570">
        <w:rPr>
          <w:rFonts w:ascii="Times New Roman" w:hAnsi="Times New Roman" w:cs="Times New Roman"/>
          <w:b/>
          <w:sz w:val="28"/>
          <w:szCs w:val="28"/>
        </w:rPr>
        <w:t>. Оценка социально-экономической</w:t>
      </w:r>
    </w:p>
    <w:p w:rsidR="00C95ABB" w:rsidRPr="00567570" w:rsidRDefault="00C95ABB" w:rsidP="00C95ABB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70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C95ABB" w:rsidRPr="00567570" w:rsidRDefault="00C95ABB" w:rsidP="00C95A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1A67AE" w:rsidRDefault="00C95ABB" w:rsidP="00C95A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67A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обеспечит благоприятные условия проживания населения, что положительно отразится и на повышении качества жизни в целом. </w:t>
      </w:r>
      <w:r w:rsidRPr="001A67A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социально-экономическое развитие </w:t>
      </w:r>
      <w:r w:rsidRPr="001A67AE">
        <w:rPr>
          <w:rFonts w:ascii="Times New Roman" w:hAnsi="Times New Roman" w:cs="Times New Roman"/>
          <w:kern w:val="3"/>
          <w:sz w:val="28"/>
          <w:szCs w:val="28"/>
        </w:rPr>
        <w:t xml:space="preserve">сельского поселения села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Иванаево </w:t>
      </w:r>
      <w:r w:rsidRPr="001A67AE">
        <w:rPr>
          <w:rFonts w:ascii="Times New Roman" w:hAnsi="Times New Roman" w:cs="Times New Roman"/>
          <w:sz w:val="28"/>
          <w:szCs w:val="28"/>
        </w:rPr>
        <w:t>муниципального района Дюртюлинский район Республики Башкортостан</w:t>
      </w:r>
      <w:r w:rsidRPr="001A67A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95ABB" w:rsidRPr="00567570" w:rsidRDefault="00C95ABB" w:rsidP="00C95AB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 w:rsidRPr="00567570">
        <w:rPr>
          <w:sz w:val="28"/>
          <w:szCs w:val="28"/>
        </w:rPr>
        <w:t xml:space="preserve">Администрация </w:t>
      </w:r>
      <w:r w:rsidRPr="00567570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C95ABB" w:rsidRPr="00567570" w:rsidRDefault="00C95ABB" w:rsidP="00C95ABB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95ABB" w:rsidRPr="00567570" w:rsidRDefault="00C95ABB" w:rsidP="00C95AB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C95ABB" w:rsidRPr="00567570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М.Р.Кашфутдинова</w:t>
      </w: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95ABB" w:rsidRPr="00567570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lastRenderedPageBreak/>
        <w:t>Приложение № 1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на территории 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сельского поселения Такарликовский сельсовет муниципального района 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Дюртюлинский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567570">
        <w:rPr>
          <w:rFonts w:ascii="Times New Roman" w:hAnsi="Times New Roman" w:cs="Times New Roman"/>
        </w:rPr>
        <w:t xml:space="preserve"> год»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  <w:color w:val="00B050"/>
        </w:rPr>
      </w:pPr>
      <w:r w:rsidRPr="00567570">
        <w:rPr>
          <w:rFonts w:ascii="Times New Roman" w:hAnsi="Times New Roman" w:cs="Times New Roman"/>
        </w:rPr>
        <w:t xml:space="preserve"> </w:t>
      </w:r>
    </w:p>
    <w:p w:rsidR="00C95ABB" w:rsidRPr="00597E1F" w:rsidRDefault="00C95ABB" w:rsidP="00C95ABB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r w:rsidRPr="00597E1F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C95ABB" w:rsidRPr="00597E1F" w:rsidRDefault="00C95ABB" w:rsidP="00C95ABB">
      <w:pPr>
        <w:autoSpaceDE w:val="0"/>
        <w:autoSpaceDN w:val="0"/>
        <w:adjustRightInd w:val="0"/>
        <w:ind w:firstLine="851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97E1F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97E1F">
        <w:rPr>
          <w:rFonts w:ascii="Times New Roman" w:hAnsi="Times New Roman" w:cs="Times New Roman"/>
          <w:sz w:val="28"/>
          <w:szCs w:val="28"/>
        </w:rPr>
        <w:t xml:space="preserve"> год» и их значениях</w:t>
      </w:r>
    </w:p>
    <w:p w:rsidR="00C95ABB" w:rsidRPr="00597E1F" w:rsidRDefault="00C95ABB" w:rsidP="00C95ABB">
      <w:pPr>
        <w:ind w:firstLine="851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891"/>
        <w:gridCol w:w="1880"/>
        <w:gridCol w:w="1503"/>
        <w:gridCol w:w="811"/>
        <w:gridCol w:w="811"/>
        <w:gridCol w:w="811"/>
        <w:gridCol w:w="811"/>
      </w:tblGrid>
      <w:tr w:rsidR="00C95ABB" w:rsidRPr="00DD212D" w:rsidTr="002048FF">
        <w:trPr>
          <w:jc w:val="center"/>
        </w:trPr>
        <w:tc>
          <w:tcPr>
            <w:tcW w:w="619" w:type="dxa"/>
            <w:vMerge w:val="restart"/>
          </w:tcPr>
          <w:p w:rsidR="00C95ABB" w:rsidRPr="00DD212D" w:rsidRDefault="00C95ABB" w:rsidP="002048FF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1" w:type="dxa"/>
            <w:vMerge w:val="restart"/>
          </w:tcPr>
          <w:p w:rsidR="00C95ABB" w:rsidRPr="00DD212D" w:rsidRDefault="00C95ABB" w:rsidP="002048FF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880" w:type="dxa"/>
            <w:vMerge w:val="restart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747" w:type="dxa"/>
            <w:gridSpan w:val="5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C95ABB" w:rsidRPr="00DD212D" w:rsidTr="002048FF">
        <w:trPr>
          <w:jc w:val="center"/>
        </w:trPr>
        <w:tc>
          <w:tcPr>
            <w:tcW w:w="619" w:type="dxa"/>
            <w:vMerge/>
          </w:tcPr>
          <w:p w:rsidR="00C95ABB" w:rsidRPr="00DD212D" w:rsidRDefault="00C95ABB" w:rsidP="002048FF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C95ABB" w:rsidRPr="00DD212D" w:rsidRDefault="00C95ABB" w:rsidP="002048FF">
            <w:pPr>
              <w:ind w:firstLine="85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  <w:r w:rsidRPr="00DD212D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811" w:type="dxa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1" w:type="dxa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ind w:firstLine="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10137" w:type="dxa"/>
            <w:gridSpan w:val="8"/>
          </w:tcPr>
          <w:p w:rsidR="00C95ABB" w:rsidRPr="00DD212D" w:rsidRDefault="00C95ABB" w:rsidP="0020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C95ABB" w:rsidRPr="00DD212D" w:rsidRDefault="00C95ABB" w:rsidP="00204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комфорта городской среды на территории сельского поселения Такарликовский сельсовет муниципального района Дюртюлинский район Республики Башкортостан;</w:t>
            </w:r>
          </w:p>
          <w:p w:rsidR="00C95ABB" w:rsidRPr="00DD212D" w:rsidRDefault="00C95ABB" w:rsidP="002048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территорий сельского поселения Такарликовский сельсовет  муниципального района Дюртюлинский район Республики Башкортостан в соответствие с едиными требованиями.</w:t>
            </w:r>
          </w:p>
        </w:tc>
      </w:tr>
      <w:tr w:rsidR="00C95ABB" w:rsidRPr="00DD212D" w:rsidTr="002048FF">
        <w:trPr>
          <w:jc w:val="center"/>
        </w:trPr>
        <w:tc>
          <w:tcPr>
            <w:tcW w:w="10137" w:type="dxa"/>
            <w:gridSpan w:val="8"/>
          </w:tcPr>
          <w:p w:rsidR="00C95ABB" w:rsidRDefault="00C95ABB" w:rsidP="002048F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№1 Программы:</w:t>
            </w:r>
          </w:p>
          <w:p w:rsidR="00C95ABB" w:rsidRPr="00DD212D" w:rsidRDefault="00C95ABB" w:rsidP="002048FF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благоустройства общественных территорий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Такарликовский</w:t>
            </w:r>
            <w:r w:rsidRPr="00DD212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  <w:vAlign w:val="center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Количество благоустроенных общественных территорий в соответствии с муниципальной программой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C95ABB" w:rsidRPr="0012596F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Количество комплексных проектов благоустройства общественных территорий, предусмотренных в соответствии с муниципальной программой (предусматривающие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территории для разных групп населения)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5ABB" w:rsidRPr="0012596F" w:rsidRDefault="00C95ABB" w:rsidP="0020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</w:rPr>
            </w:pPr>
            <w:r w:rsidRPr="0012596F">
              <w:rPr>
                <w:rFonts w:ascii="Times New Roman" w:hAnsi="Times New Roman" w:cs="Times New Roman"/>
              </w:rPr>
              <w:lastRenderedPageBreak/>
              <w:t xml:space="preserve">Площадь </w:t>
            </w:r>
          </w:p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lastRenderedPageBreak/>
              <w:t>благоустроенных общественных территорий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811" w:type="dxa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5E1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Доля площади благоустроенных общественных территорий от общей площади общественных территорий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537B3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95ABB" w:rsidRPr="00537B3F" w:rsidRDefault="00C95ABB" w:rsidP="0020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C95ABB" w:rsidRPr="00537B3F" w:rsidRDefault="00C95ABB" w:rsidP="002048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</w:rPr>
              <w:t>Доля реализованных  комплексных проектов благоустройства общественных территорий,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880" w:type="dxa"/>
            <w:vAlign w:val="center"/>
          </w:tcPr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B3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537B3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Общая протяженность улиц, проездов, набережных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Протяженность освещенных частей улиц, проездов, набережных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AA274C" w:rsidTr="002048FF">
        <w:trPr>
          <w:jc w:val="center"/>
        </w:trPr>
        <w:tc>
          <w:tcPr>
            <w:tcW w:w="619" w:type="dxa"/>
          </w:tcPr>
          <w:p w:rsidR="00C95ABB" w:rsidRPr="00AA274C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C95ABB" w:rsidRPr="00AA274C" w:rsidRDefault="00C95ABB" w:rsidP="002048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</w:rPr>
              <w:t>Доля освещенных частей улиц, проездов, набережных в общей протяженности улиц, проездов, набережных в населенных пунктах</w:t>
            </w:r>
          </w:p>
        </w:tc>
        <w:tc>
          <w:tcPr>
            <w:tcW w:w="1880" w:type="dxa"/>
            <w:vAlign w:val="center"/>
          </w:tcPr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4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1" w:type="dxa"/>
          </w:tcPr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ABB" w:rsidRPr="00AA274C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tabs>
                <w:tab w:val="right" w:pos="403"/>
                <w:tab w:val="center" w:pos="627"/>
              </w:tabs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Общее количество  мест массового отдыха населения (городских парков)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91" w:type="dxa"/>
          </w:tcPr>
          <w:p w:rsidR="00C95ABB" w:rsidRPr="0012596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</w:rPr>
              <w:t>Количество мест массового отдыха населения (городских парков), нуждающихся в благоустройстве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B" w:rsidRPr="00DD212D" w:rsidTr="002048FF">
        <w:trPr>
          <w:jc w:val="center"/>
        </w:trPr>
        <w:tc>
          <w:tcPr>
            <w:tcW w:w="619" w:type="dxa"/>
          </w:tcPr>
          <w:p w:rsidR="00C95ABB" w:rsidRPr="0012596F" w:rsidRDefault="00C95ABB" w:rsidP="002048FF">
            <w:pPr>
              <w:ind w:firstLine="85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C95ABB" w:rsidRPr="005E171F" w:rsidRDefault="00C95ABB" w:rsidP="002048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171F">
              <w:rPr>
                <w:rFonts w:ascii="Times New Roman" w:hAnsi="Times New Roman" w:cs="Times New Roman"/>
              </w:rPr>
              <w:t>Доля мест массового отдыха населения (городских парков), нуждающихся в благоустройстве, в общем количестве мест массового отдыха населения (городских парков).</w:t>
            </w:r>
          </w:p>
        </w:tc>
        <w:tc>
          <w:tcPr>
            <w:tcW w:w="1880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03" w:type="dxa"/>
            <w:vAlign w:val="center"/>
          </w:tcPr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12596F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BB" w:rsidRPr="00DD212D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ABB" w:rsidRPr="00597E1F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C95ABB" w:rsidRPr="00597E1F" w:rsidSect="00A74019">
          <w:footnotePr>
            <w:pos w:val="beneathText"/>
          </w:footnotePr>
          <w:pgSz w:w="11906" w:h="16838"/>
          <w:pgMar w:top="709" w:right="851" w:bottom="340" w:left="1701" w:header="709" w:footer="709" w:gutter="0"/>
          <w:cols w:space="720"/>
          <w:docGrid w:linePitch="272"/>
        </w:sectPr>
      </w:pPr>
    </w:p>
    <w:p w:rsidR="00C95ABB" w:rsidRPr="00567570" w:rsidRDefault="00C95ABB" w:rsidP="00C95ABB">
      <w:pPr>
        <w:spacing w:after="120"/>
        <w:jc w:val="both"/>
        <w:rPr>
          <w:rFonts w:ascii="Times New Roman" w:hAnsi="Times New Roman" w:cs="Times New Roman"/>
          <w:sz w:val="28"/>
          <w:szCs w:val="28"/>
        </w:rPr>
        <w:sectPr w:rsidR="00C95ABB" w:rsidRPr="00567570" w:rsidSect="00D06CE1">
          <w:footnotePr>
            <w:pos w:val="beneathText"/>
          </w:footnotePr>
          <w:pgSz w:w="11906" w:h="16838"/>
          <w:pgMar w:top="284" w:right="851" w:bottom="340" w:left="1701" w:header="709" w:footer="709" w:gutter="0"/>
          <w:cols w:space="720"/>
          <w:docGrid w:linePitch="272"/>
        </w:sectPr>
      </w:pPr>
    </w:p>
    <w:p w:rsidR="00C95ABB" w:rsidRPr="00567570" w:rsidRDefault="00C95ABB" w:rsidP="00C95ABB">
      <w:pPr>
        <w:tabs>
          <w:tab w:val="left" w:pos="2920"/>
        </w:tabs>
        <w:rPr>
          <w:rFonts w:ascii="Times New Roman" w:hAnsi="Times New Roman" w:cs="Times New Roman"/>
          <w:sz w:val="26"/>
          <w:szCs w:val="26"/>
        </w:rPr>
      </w:pPr>
    </w:p>
    <w:p w:rsidR="00C95ABB" w:rsidRPr="00567570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Приложение № 2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7570">
        <w:rPr>
          <w:rFonts w:ascii="Times New Roman" w:hAnsi="Times New Roman" w:cs="Times New Roman"/>
          <w:sz w:val="20"/>
          <w:szCs w:val="20"/>
        </w:rPr>
        <w:t xml:space="preserve">к муниципальной программе «Формирование современной городской среды на территории 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7570">
        <w:rPr>
          <w:rFonts w:ascii="Times New Roman" w:hAnsi="Times New Roman" w:cs="Times New Roman"/>
          <w:sz w:val="20"/>
          <w:szCs w:val="20"/>
        </w:rPr>
        <w:t xml:space="preserve">сельского поселения Такарликовский сельсовет муниципального района 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67570">
        <w:rPr>
          <w:rFonts w:ascii="Times New Roman" w:hAnsi="Times New Roman" w:cs="Times New Roman"/>
          <w:sz w:val="20"/>
          <w:szCs w:val="20"/>
        </w:rPr>
        <w:t xml:space="preserve">Дюртюлинский район Республики Башкортостан на </w:t>
      </w:r>
      <w:r>
        <w:rPr>
          <w:rFonts w:ascii="Times New Roman" w:hAnsi="Times New Roman" w:cs="Times New Roman"/>
          <w:sz w:val="20"/>
          <w:szCs w:val="20"/>
        </w:rPr>
        <w:t>2019</w:t>
      </w:r>
      <w:r w:rsidRPr="0056757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C95ABB" w:rsidRPr="00567570" w:rsidRDefault="00C95ABB" w:rsidP="00C95ABB">
      <w:pPr>
        <w:ind w:firstLine="851"/>
        <w:jc w:val="center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ind w:firstLine="851"/>
        <w:jc w:val="center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Перечень основных мероприятий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567570">
        <w:rPr>
          <w:rFonts w:ascii="Times New Roman" w:hAnsi="Times New Roman" w:cs="Times New Roman"/>
        </w:rPr>
        <w:t xml:space="preserve"> год»</w:t>
      </w:r>
    </w:p>
    <w:p w:rsidR="00C95ABB" w:rsidRPr="00567570" w:rsidRDefault="00C95ABB" w:rsidP="00C95ABB">
      <w:pPr>
        <w:ind w:firstLine="851"/>
        <w:jc w:val="center"/>
        <w:rPr>
          <w:rFonts w:ascii="Times New Roman" w:hAnsi="Times New Roman" w:cs="Times New Roman"/>
        </w:rPr>
      </w:pPr>
    </w:p>
    <w:tbl>
      <w:tblPr>
        <w:tblW w:w="15093" w:type="dxa"/>
        <w:tblLayout w:type="fixed"/>
        <w:tblLook w:val="04A0"/>
      </w:tblPr>
      <w:tblGrid>
        <w:gridCol w:w="2660"/>
        <w:gridCol w:w="2268"/>
        <w:gridCol w:w="1207"/>
        <w:gridCol w:w="1276"/>
        <w:gridCol w:w="2336"/>
        <w:gridCol w:w="1843"/>
        <w:gridCol w:w="3503"/>
      </w:tblGrid>
      <w:tr w:rsidR="00C95ABB" w:rsidRPr="00567570" w:rsidTr="002048FF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Основные направления реализации 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Связь с показателями Программы </w:t>
            </w:r>
          </w:p>
        </w:tc>
      </w:tr>
      <w:tr w:rsidR="00C95ABB" w:rsidRPr="00567570" w:rsidTr="002048FF">
        <w:trPr>
          <w:trHeight w:val="61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</w:tc>
      </w:tr>
      <w:tr w:rsidR="00C95ABB" w:rsidRPr="00567570" w:rsidTr="002048FF">
        <w:trPr>
          <w:trHeight w:val="61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1. Благоустройство территории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Администрация сельского поселения Такарликовский сельсовет муниципального района Дюртюлинский район Республики Башкортостан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   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Создание благоприятных условий проживания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Благоустройство территории общего пользования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- количество благоустроенных территорий общего пользования.</w:t>
            </w:r>
          </w:p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- площадь благоустроенных территорий общего пользования.</w:t>
            </w:r>
          </w:p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- доля площади благоустроенных территорий общего пользования</w:t>
            </w:r>
          </w:p>
        </w:tc>
      </w:tr>
    </w:tbl>
    <w:p w:rsidR="00C95ABB" w:rsidRPr="00567570" w:rsidRDefault="00C95ABB" w:rsidP="00C95ABB">
      <w:pPr>
        <w:jc w:val="both"/>
        <w:rPr>
          <w:rFonts w:ascii="Times New Roman" w:hAnsi="Times New Roman" w:cs="Times New Roman"/>
        </w:rPr>
      </w:pPr>
    </w:p>
    <w:p w:rsidR="00C95ABB" w:rsidRDefault="00C95ABB" w:rsidP="00C95ABB">
      <w:pPr>
        <w:jc w:val="both"/>
        <w:rPr>
          <w:rFonts w:ascii="Times New Roman" w:hAnsi="Times New Roman" w:cs="Times New Roman"/>
        </w:rPr>
      </w:pPr>
    </w:p>
    <w:p w:rsidR="00C95ABB" w:rsidRDefault="00C95ABB" w:rsidP="00C95ABB">
      <w:pPr>
        <w:jc w:val="both"/>
        <w:rPr>
          <w:rFonts w:ascii="Times New Roman" w:hAnsi="Times New Roman" w:cs="Times New Roman"/>
        </w:rPr>
      </w:pPr>
    </w:p>
    <w:p w:rsidR="00C95ABB" w:rsidRDefault="00C95ABB" w:rsidP="00C95ABB">
      <w:pPr>
        <w:jc w:val="both"/>
        <w:rPr>
          <w:rFonts w:ascii="Times New Roman" w:hAnsi="Times New Roman" w:cs="Times New Roman"/>
        </w:rPr>
      </w:pPr>
    </w:p>
    <w:p w:rsidR="00C95ABB" w:rsidRDefault="00C95ABB" w:rsidP="00C95ABB">
      <w:pPr>
        <w:jc w:val="both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jc w:val="both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lastRenderedPageBreak/>
        <w:t>Приложение № 3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к муниципальной программе «Формирование современной городской среды на территории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 сельского поселения Такарликовский сельсовет муниципального района 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Дюртюлинский район Республики Башкортостан на </w:t>
      </w:r>
      <w:r>
        <w:rPr>
          <w:rFonts w:ascii="Times New Roman" w:hAnsi="Times New Roman" w:cs="Times New Roman"/>
        </w:rPr>
        <w:t>2019 год</w:t>
      </w:r>
      <w:r w:rsidRPr="00567570">
        <w:rPr>
          <w:rFonts w:ascii="Times New Roman" w:hAnsi="Times New Roman" w:cs="Times New Roman"/>
        </w:rPr>
        <w:t>»</w:t>
      </w:r>
    </w:p>
    <w:p w:rsidR="00C95ABB" w:rsidRPr="00567570" w:rsidRDefault="00C95ABB" w:rsidP="00C95ABB">
      <w:pPr>
        <w:ind w:firstLine="851"/>
        <w:contextualSpacing/>
        <w:jc w:val="right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  </w:t>
      </w:r>
    </w:p>
    <w:p w:rsidR="00C95ABB" w:rsidRPr="00567570" w:rsidRDefault="00C95ABB" w:rsidP="00C95ABB">
      <w:pPr>
        <w:ind w:firstLine="851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67570">
        <w:rPr>
          <w:rFonts w:ascii="Times New Roman" w:hAnsi="Times New Roman" w:cs="Times New Roman"/>
          <w:bCs/>
          <w:sz w:val="28"/>
          <w:szCs w:val="28"/>
        </w:rPr>
        <w:t xml:space="preserve">Ресурсное обеспечение муниципальной программы </w:t>
      </w:r>
      <w:r w:rsidRPr="0056757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6757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95ABB" w:rsidRPr="00567570" w:rsidRDefault="00C95ABB" w:rsidP="00C95AB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 муниципального района Дюртюлинский район Республики Башкортостан</w:t>
      </w:r>
    </w:p>
    <w:p w:rsidR="00C95ABB" w:rsidRPr="00567570" w:rsidRDefault="00C95ABB" w:rsidP="00C95ABB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2835"/>
        <w:gridCol w:w="5245"/>
      </w:tblGrid>
      <w:tr w:rsidR="00C95ABB" w:rsidRPr="00567570" w:rsidTr="002048FF">
        <w:trPr>
          <w:trHeight w:val="41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570">
              <w:rPr>
                <w:rFonts w:ascii="Times New Roman" w:hAnsi="Times New Roman" w:cs="Times New Roman"/>
                <w:spacing w:val="-2"/>
              </w:rPr>
              <w:t>Наименование Программы, основного мероприятия 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57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C95ABB" w:rsidRPr="00567570" w:rsidTr="002048FF">
        <w:trPr>
          <w:trHeight w:val="30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67570">
              <w:rPr>
                <w:rFonts w:ascii="Times New Roman" w:hAnsi="Times New Roman" w:cs="Times New Roman"/>
                <w:spacing w:val="-2"/>
              </w:rPr>
              <w:t>2019</w:t>
            </w:r>
          </w:p>
        </w:tc>
      </w:tr>
      <w:tr w:rsidR="00C95ABB" w:rsidRPr="00567570" w:rsidTr="002048FF">
        <w:trPr>
          <w:trHeight w:val="28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  <w:bCs/>
              </w:rPr>
              <w:t xml:space="preserve">Муниципальная программа </w:t>
            </w:r>
            <w:r w:rsidRPr="00567570">
              <w:rPr>
                <w:rFonts w:ascii="Times New Roman" w:hAnsi="Times New Roman" w:cs="Times New Roman"/>
              </w:rPr>
      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      </w:r>
            <w:r w:rsidR="006E696D">
              <w:rPr>
                <w:rFonts w:ascii="Times New Roman" w:hAnsi="Times New Roman" w:cs="Times New Roman"/>
              </w:rPr>
              <w:t xml:space="preserve">2019 </w:t>
            </w:r>
            <w:r w:rsidRPr="00567570">
              <w:rPr>
                <w:rFonts w:ascii="Times New Roman" w:hAnsi="Times New Roman" w:cs="Times New Roman"/>
              </w:rPr>
              <w:t xml:space="preserve"> год»</w:t>
            </w:r>
          </w:p>
          <w:p w:rsidR="00C95ABB" w:rsidRPr="00567570" w:rsidRDefault="00C95ABB" w:rsidP="002048FF">
            <w:pPr>
              <w:snapToGri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2252,090</w:t>
            </w:r>
          </w:p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ABB" w:rsidRPr="00567570" w:rsidTr="002048FF">
        <w:trPr>
          <w:trHeight w:val="34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2101,950</w:t>
            </w:r>
          </w:p>
        </w:tc>
      </w:tr>
      <w:tr w:rsidR="00C95ABB" w:rsidRPr="00567570" w:rsidTr="002048FF">
        <w:trPr>
          <w:trHeight w:val="34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42896</w:t>
            </w:r>
          </w:p>
        </w:tc>
      </w:tr>
      <w:tr w:rsidR="00C95ABB" w:rsidRPr="00567570" w:rsidTr="002048FF">
        <w:trPr>
          <w:trHeight w:val="269"/>
        </w:trPr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107242</w:t>
            </w:r>
          </w:p>
        </w:tc>
      </w:tr>
      <w:tr w:rsidR="00C95ABB" w:rsidRPr="00567570" w:rsidTr="002048FF">
        <w:trPr>
          <w:trHeight w:val="32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BB" w:rsidRPr="00567570" w:rsidRDefault="00C95ABB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Средства заинтересованных лиц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6E696D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696D" w:rsidRPr="00567570" w:rsidTr="006E696D">
        <w:trPr>
          <w:trHeight w:val="244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D" w:rsidRPr="00567570" w:rsidRDefault="006E696D" w:rsidP="002048FF">
            <w:pPr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D" w:rsidRPr="00567570" w:rsidRDefault="006E696D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6D" w:rsidRPr="00567570" w:rsidRDefault="006E696D" w:rsidP="006E69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2252,090</w:t>
            </w:r>
          </w:p>
        </w:tc>
      </w:tr>
      <w:tr w:rsidR="006E696D" w:rsidRPr="00567570" w:rsidTr="002048FF">
        <w:trPr>
          <w:trHeight w:val="259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D" w:rsidRPr="00567570" w:rsidRDefault="006E696D" w:rsidP="002048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D" w:rsidRPr="00567570" w:rsidRDefault="006E696D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6D" w:rsidRPr="00567570" w:rsidRDefault="006E696D" w:rsidP="005271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2101,950</w:t>
            </w:r>
          </w:p>
        </w:tc>
      </w:tr>
      <w:tr w:rsidR="006E696D" w:rsidRPr="00567570" w:rsidTr="002048FF">
        <w:trPr>
          <w:trHeight w:val="259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D" w:rsidRPr="00567570" w:rsidRDefault="006E696D" w:rsidP="002048F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6D" w:rsidRPr="00567570" w:rsidRDefault="006E696D" w:rsidP="002048F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6D" w:rsidRPr="00567570" w:rsidRDefault="006E696D" w:rsidP="005271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42896</w:t>
            </w:r>
          </w:p>
        </w:tc>
      </w:tr>
    </w:tbl>
    <w:p w:rsidR="00C95ABB" w:rsidRPr="00567570" w:rsidRDefault="00C95ABB" w:rsidP="00C95ABB">
      <w:pPr>
        <w:pStyle w:val="ConsPlusNormal"/>
        <w:ind w:firstLine="0"/>
        <w:contextualSpacing/>
        <w:outlineLvl w:val="2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pStyle w:val="ConsPlusNormal"/>
        <w:ind w:firstLine="0"/>
        <w:contextualSpacing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675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C95ABB" w:rsidRPr="00567570" w:rsidRDefault="00C95ABB" w:rsidP="00C95ABB">
      <w:pPr>
        <w:ind w:left="7788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на территории  сельского поселения Такарликовский сельсовет муниципального района Дюртюлинский район  Республики Башкортостан на </w:t>
      </w:r>
      <w:r>
        <w:rPr>
          <w:rFonts w:ascii="Times New Roman" w:hAnsi="Times New Roman" w:cs="Times New Roman"/>
        </w:rPr>
        <w:t>2019 год</w:t>
      </w:r>
      <w:r w:rsidRPr="00567570">
        <w:rPr>
          <w:rFonts w:ascii="Times New Roman" w:hAnsi="Times New Roman" w:cs="Times New Roman"/>
        </w:rPr>
        <w:t>»</w:t>
      </w:r>
    </w:p>
    <w:p w:rsidR="00C95ABB" w:rsidRPr="00567570" w:rsidRDefault="00C95ABB" w:rsidP="00C95A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95ABB" w:rsidRPr="00567570" w:rsidRDefault="00C95ABB" w:rsidP="00C95AB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Pr="00567570" w:rsidRDefault="00C95ABB" w:rsidP="00C95AB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7570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C95ABB" w:rsidRPr="00567570" w:rsidRDefault="00C95ABB" w:rsidP="00C95AB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67570">
        <w:rPr>
          <w:rFonts w:ascii="Times New Roman" w:hAnsi="Times New Roman" w:cs="Times New Roman"/>
          <w:sz w:val="24"/>
          <w:szCs w:val="24"/>
        </w:rPr>
        <w:t xml:space="preserve">и подлежащих благоустройству </w:t>
      </w:r>
      <w:r>
        <w:rPr>
          <w:rFonts w:ascii="Times New Roman" w:hAnsi="Times New Roman" w:cs="Times New Roman"/>
          <w:sz w:val="24"/>
          <w:szCs w:val="24"/>
        </w:rPr>
        <w:t>в 2019 году</w:t>
      </w:r>
    </w:p>
    <w:p w:rsidR="00C95ABB" w:rsidRPr="00567570" w:rsidRDefault="00C95ABB" w:rsidP="00C95AB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Pr="00567570" w:rsidRDefault="00C95ABB" w:rsidP="00C95AB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3757" w:type="dxa"/>
        <w:tblInd w:w="534" w:type="dxa"/>
        <w:tblLayout w:type="fixed"/>
        <w:tblLook w:val="04A0"/>
      </w:tblPr>
      <w:tblGrid>
        <w:gridCol w:w="709"/>
        <w:gridCol w:w="2410"/>
        <w:gridCol w:w="3231"/>
        <w:gridCol w:w="31"/>
        <w:gridCol w:w="3122"/>
        <w:gridCol w:w="93"/>
        <w:gridCol w:w="2176"/>
        <w:gridCol w:w="1985"/>
      </w:tblGrid>
      <w:tr w:rsidR="00C95ABB" w:rsidRPr="00567570" w:rsidTr="002048FF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Наименование общественной территории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Адрес местонахождения общественной территории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Площадь общественной территории, кв.м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Объем финансирования</w:t>
            </w:r>
          </w:p>
        </w:tc>
      </w:tr>
      <w:tr w:rsidR="00C95ABB" w:rsidRPr="00567570" w:rsidTr="002048FF">
        <w:trPr>
          <w:trHeight w:val="271"/>
          <w:tblHeader/>
        </w:trPr>
        <w:tc>
          <w:tcPr>
            <w:tcW w:w="13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  <w:b/>
              </w:rPr>
            </w:pPr>
            <w:r w:rsidRPr="0056757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2019 год</w:t>
            </w:r>
          </w:p>
        </w:tc>
      </w:tr>
      <w:tr w:rsidR="00C95ABB" w:rsidRPr="00567570" w:rsidTr="002048FF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Сельское поселение Такарликовский сельсовет муниципального района Дюртюлинский район Республики Башкортостан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отдыха по ул.Комсомольская с.Иванаево Дюртюлинского района РБ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с.Иванаево ул.Комсомольская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BB" w:rsidRPr="00567570" w:rsidRDefault="00C95ABB" w:rsidP="002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  <w:p w:rsidR="00C95ABB" w:rsidRPr="00567570" w:rsidRDefault="00C95ABB" w:rsidP="002048FF">
            <w:pPr>
              <w:rPr>
                <w:rFonts w:ascii="Times New Roman" w:hAnsi="Times New Roman" w:cs="Times New Roman"/>
              </w:rPr>
            </w:pPr>
          </w:p>
          <w:p w:rsidR="00C95ABB" w:rsidRPr="00567570" w:rsidRDefault="006E696D" w:rsidP="00204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2252090,руб.</w:t>
            </w:r>
          </w:p>
        </w:tc>
      </w:tr>
    </w:tbl>
    <w:p w:rsidR="00C95ABB" w:rsidRPr="00567570" w:rsidRDefault="00C95ABB" w:rsidP="00C95ABB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</w:p>
    <w:p w:rsidR="00C95ABB" w:rsidRDefault="00C95ABB" w:rsidP="00C95ABB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Pr="00567570" w:rsidRDefault="00C95ABB" w:rsidP="00C95ABB">
      <w:pPr>
        <w:pStyle w:val="ConsPlusNormal"/>
        <w:ind w:firstLine="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Pr="00567570" w:rsidRDefault="00C95ABB" w:rsidP="00C95ABB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ABB" w:rsidRPr="00567570" w:rsidRDefault="00C95ABB" w:rsidP="00C95ABB">
      <w:pPr>
        <w:pStyle w:val="ConsPlusNormal"/>
        <w:ind w:left="5664" w:firstLine="708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67570">
        <w:rPr>
          <w:rFonts w:ascii="Times New Roman" w:hAnsi="Times New Roman" w:cs="Times New Roman"/>
        </w:rPr>
        <w:t>Приложение №5</w:t>
      </w:r>
    </w:p>
    <w:p w:rsidR="00C95ABB" w:rsidRPr="00567570" w:rsidRDefault="00C95ABB" w:rsidP="00C95ABB">
      <w:pPr>
        <w:ind w:left="7788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к муниципальной программе «Формирование современной городской среды в сельском поселении Такарликовский сельсовет муниципального района Дюртюлинский район  Республики Башкортостан на </w:t>
      </w:r>
      <w:r>
        <w:rPr>
          <w:rFonts w:ascii="Times New Roman" w:hAnsi="Times New Roman" w:cs="Times New Roman"/>
        </w:rPr>
        <w:t>2019 год</w:t>
      </w:r>
      <w:r w:rsidRPr="00567570">
        <w:rPr>
          <w:rFonts w:ascii="Times New Roman" w:hAnsi="Times New Roman" w:cs="Times New Roman"/>
        </w:rPr>
        <w:t>»</w:t>
      </w:r>
    </w:p>
    <w:p w:rsidR="00C95ABB" w:rsidRPr="00567570" w:rsidRDefault="00C95ABB" w:rsidP="00C95ABB">
      <w:pPr>
        <w:ind w:left="7788"/>
        <w:rPr>
          <w:rFonts w:ascii="Times New Roman" w:hAnsi="Times New Roman" w:cs="Times New Roman"/>
        </w:rPr>
      </w:pPr>
    </w:p>
    <w:p w:rsidR="00C95ABB" w:rsidRPr="00567570" w:rsidRDefault="00C95ABB" w:rsidP="00C95ABB">
      <w:pPr>
        <w:ind w:firstLine="851"/>
        <w:contextualSpacing/>
        <w:jc w:val="center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>План реализации муниципальной программы</w:t>
      </w:r>
    </w:p>
    <w:p w:rsidR="00C95ABB" w:rsidRPr="00567570" w:rsidRDefault="00C95ABB" w:rsidP="00C95ABB">
      <w:pPr>
        <w:ind w:firstLine="851"/>
        <w:contextualSpacing/>
        <w:jc w:val="center"/>
        <w:rPr>
          <w:rFonts w:ascii="Times New Roman" w:hAnsi="Times New Roman" w:cs="Times New Roman"/>
        </w:rPr>
      </w:pPr>
      <w:r w:rsidRPr="00567570">
        <w:rPr>
          <w:rFonts w:ascii="Times New Roman" w:hAnsi="Times New Roman" w:cs="Times New Roman"/>
        </w:rPr>
        <w:t xml:space="preserve">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567570">
        <w:rPr>
          <w:rFonts w:ascii="Times New Roman" w:hAnsi="Times New Roman" w:cs="Times New Roman"/>
        </w:rPr>
        <w:t>г.»</w:t>
      </w:r>
    </w:p>
    <w:p w:rsidR="00C95ABB" w:rsidRPr="00567570" w:rsidRDefault="00C95ABB" w:rsidP="00C95ABB">
      <w:pPr>
        <w:ind w:firstLine="851"/>
        <w:contextualSpacing/>
        <w:jc w:val="center"/>
        <w:rPr>
          <w:rFonts w:ascii="Times New Roman" w:hAnsi="Times New Roman" w:cs="Times New Roman"/>
        </w:rPr>
      </w:pP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5"/>
        <w:gridCol w:w="1170"/>
        <w:gridCol w:w="2973"/>
        <w:gridCol w:w="5014"/>
      </w:tblGrid>
      <w:tr w:rsidR="00C95ABB" w:rsidRPr="00567570" w:rsidTr="002048FF">
        <w:trPr>
          <w:trHeight w:val="734"/>
        </w:trPr>
        <w:tc>
          <w:tcPr>
            <w:tcW w:w="5345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 xml:space="preserve">Наименование контрольного события </w:t>
            </w:r>
            <w:hyperlink r:id="rId7" w:history="1">
              <w:r w:rsidRPr="00567570">
                <w:rPr>
                  <w:rStyle w:val="a5"/>
                </w:rPr>
                <w:t>муниципальной</w:t>
              </w:r>
            </w:hyperlink>
            <w:r w:rsidRPr="00567570">
              <w:rPr>
                <w:rStyle w:val="a5"/>
              </w:rPr>
              <w:t xml:space="preserve"> программы</w:t>
            </w:r>
          </w:p>
        </w:tc>
        <w:tc>
          <w:tcPr>
            <w:tcW w:w="1170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73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014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C95ABB" w:rsidRPr="00567570" w:rsidTr="002048FF">
        <w:trPr>
          <w:trHeight w:val="255"/>
        </w:trPr>
        <w:tc>
          <w:tcPr>
            <w:tcW w:w="5345" w:type="dxa"/>
          </w:tcPr>
          <w:p w:rsidR="00C95ABB" w:rsidRPr="00567570" w:rsidRDefault="00C95ABB" w:rsidP="002048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4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95ABB" w:rsidRPr="00567570" w:rsidTr="002048FF">
        <w:tc>
          <w:tcPr>
            <w:tcW w:w="5345" w:type="dxa"/>
          </w:tcPr>
          <w:p w:rsidR="00C95ABB" w:rsidRPr="00567570" w:rsidRDefault="00C95ABB" w:rsidP="002048FF">
            <w:pPr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Контрольное событие № 1:</w:t>
            </w:r>
          </w:p>
          <w:p w:rsidR="00C95ABB" w:rsidRPr="00567570" w:rsidRDefault="00C95ABB" w:rsidP="002048FF">
            <w:pPr>
              <w:contextualSpacing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Благоустройство _____________(общественных территорий)</w:t>
            </w:r>
          </w:p>
        </w:tc>
        <w:tc>
          <w:tcPr>
            <w:tcW w:w="1170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Администрация сельского поселения Такарликовский сельсовет муниципального района Дюртюлинский район РБ</w:t>
            </w:r>
          </w:p>
        </w:tc>
        <w:tc>
          <w:tcPr>
            <w:tcW w:w="5014" w:type="dxa"/>
          </w:tcPr>
          <w:p w:rsidR="00C95ABB" w:rsidRPr="00567570" w:rsidRDefault="00C95ABB" w:rsidP="002048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67570">
              <w:rPr>
                <w:rFonts w:ascii="Times New Roman" w:hAnsi="Times New Roman" w:cs="Times New Roman"/>
              </w:rPr>
              <w:t>х</w:t>
            </w:r>
          </w:p>
        </w:tc>
      </w:tr>
    </w:tbl>
    <w:p w:rsidR="00C95ABB" w:rsidRPr="00567570" w:rsidRDefault="00C95ABB" w:rsidP="00C95ABB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C95ABB" w:rsidRPr="00567570" w:rsidSect="00567570">
          <w:footnotePr>
            <w:pos w:val="beneathText"/>
          </w:footnotePr>
          <w:pgSz w:w="16838" w:h="11906" w:orient="landscape"/>
          <w:pgMar w:top="567" w:right="992" w:bottom="851" w:left="1560" w:header="709" w:footer="709" w:gutter="0"/>
          <w:cols w:space="720"/>
          <w:docGrid w:linePitch="272"/>
        </w:sectPr>
      </w:pPr>
    </w:p>
    <w:p w:rsidR="000050BD" w:rsidRDefault="000050BD" w:rsidP="008942DD">
      <w:pPr>
        <w:spacing w:after="0"/>
        <w:jc w:val="both"/>
      </w:pPr>
    </w:p>
    <w:sectPr w:rsidR="000050BD" w:rsidSect="008942D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E9A" w:rsidRDefault="00D66E9A" w:rsidP="00C95ABB">
      <w:pPr>
        <w:spacing w:after="0" w:line="240" w:lineRule="auto"/>
      </w:pPr>
      <w:r>
        <w:separator/>
      </w:r>
    </w:p>
  </w:endnote>
  <w:endnote w:type="continuationSeparator" w:id="1">
    <w:p w:rsidR="00D66E9A" w:rsidRDefault="00D66E9A" w:rsidP="00C9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E9A" w:rsidRDefault="00D66E9A" w:rsidP="00C95ABB">
      <w:pPr>
        <w:spacing w:after="0" w:line="240" w:lineRule="auto"/>
      </w:pPr>
      <w:r>
        <w:separator/>
      </w:r>
    </w:p>
  </w:footnote>
  <w:footnote w:type="continuationSeparator" w:id="1">
    <w:p w:rsidR="00D66E9A" w:rsidRDefault="00D66E9A" w:rsidP="00C95ABB">
      <w:pPr>
        <w:spacing w:after="0" w:line="240" w:lineRule="auto"/>
      </w:pPr>
      <w:r>
        <w:continuationSeparator/>
      </w:r>
    </w:p>
  </w:footnote>
  <w:footnote w:id="2">
    <w:p w:rsidR="00C95ABB" w:rsidRDefault="00C95ABB" w:rsidP="00C95ABB">
      <w:pPr>
        <w:pStyle w:val="a9"/>
      </w:pPr>
      <w:r w:rsidRPr="00F44B65">
        <w:rPr>
          <w:rStyle w:val="ab"/>
        </w:rPr>
        <w:footnoteRef/>
      </w:r>
      <w:r w:rsidRPr="00F44B65">
        <w:t xml:space="preserve"> Значения показателей фиксируются на 01 января отчетного года </w:t>
      </w:r>
    </w:p>
    <w:p w:rsidR="00C95ABB" w:rsidRPr="00470127" w:rsidRDefault="00C95ABB" w:rsidP="00C95ABB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1A2535"/>
    <w:multiLevelType w:val="multilevel"/>
    <w:tmpl w:val="1ABA9D68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8760C0"/>
    <w:rsid w:val="000050BD"/>
    <w:rsid w:val="00096195"/>
    <w:rsid w:val="000F43AB"/>
    <w:rsid w:val="00135C1A"/>
    <w:rsid w:val="001B6F8B"/>
    <w:rsid w:val="001B73A0"/>
    <w:rsid w:val="001E26A5"/>
    <w:rsid w:val="001F7293"/>
    <w:rsid w:val="00205AB7"/>
    <w:rsid w:val="002A64CD"/>
    <w:rsid w:val="002F4FA1"/>
    <w:rsid w:val="003810DD"/>
    <w:rsid w:val="004026F6"/>
    <w:rsid w:val="00464527"/>
    <w:rsid w:val="005327F5"/>
    <w:rsid w:val="005A6815"/>
    <w:rsid w:val="005D4D2C"/>
    <w:rsid w:val="00635D2E"/>
    <w:rsid w:val="00640897"/>
    <w:rsid w:val="0066425A"/>
    <w:rsid w:val="006718CB"/>
    <w:rsid w:val="006E696D"/>
    <w:rsid w:val="006E74D7"/>
    <w:rsid w:val="00722E83"/>
    <w:rsid w:val="00763699"/>
    <w:rsid w:val="007A4C36"/>
    <w:rsid w:val="007D161E"/>
    <w:rsid w:val="007D5330"/>
    <w:rsid w:val="007D6965"/>
    <w:rsid w:val="00802EE1"/>
    <w:rsid w:val="008760C0"/>
    <w:rsid w:val="008942DD"/>
    <w:rsid w:val="008C1311"/>
    <w:rsid w:val="00901103"/>
    <w:rsid w:val="0098034C"/>
    <w:rsid w:val="009F0A26"/>
    <w:rsid w:val="00A2433A"/>
    <w:rsid w:val="00A61910"/>
    <w:rsid w:val="00A73D9B"/>
    <w:rsid w:val="00AA18EA"/>
    <w:rsid w:val="00AC5E61"/>
    <w:rsid w:val="00AE1A3A"/>
    <w:rsid w:val="00B436F1"/>
    <w:rsid w:val="00B530C3"/>
    <w:rsid w:val="00B76110"/>
    <w:rsid w:val="00B84B8F"/>
    <w:rsid w:val="00B94D8D"/>
    <w:rsid w:val="00C3276E"/>
    <w:rsid w:val="00C95ABB"/>
    <w:rsid w:val="00CA7DC8"/>
    <w:rsid w:val="00CC4AF9"/>
    <w:rsid w:val="00CC55B9"/>
    <w:rsid w:val="00D11241"/>
    <w:rsid w:val="00D15DB1"/>
    <w:rsid w:val="00D66C46"/>
    <w:rsid w:val="00D66E9A"/>
    <w:rsid w:val="00D96486"/>
    <w:rsid w:val="00DC007E"/>
    <w:rsid w:val="00DC6C1F"/>
    <w:rsid w:val="00DD2694"/>
    <w:rsid w:val="00DE2B33"/>
    <w:rsid w:val="00EB7049"/>
    <w:rsid w:val="00ED1951"/>
    <w:rsid w:val="00F87D5F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A619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C95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95ABB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link w:val="Default0"/>
    <w:rsid w:val="00C95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footnote text"/>
    <w:basedOn w:val="a"/>
    <w:link w:val="aa"/>
    <w:uiPriority w:val="99"/>
    <w:rsid w:val="00C95AB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95ABB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rsid w:val="00C95ABB"/>
    <w:rPr>
      <w:rFonts w:cs="Times New Roman"/>
      <w:vertAlign w:val="superscript"/>
    </w:rPr>
  </w:style>
  <w:style w:type="character" w:customStyle="1" w:styleId="Default0">
    <w:name w:val="Default Знак"/>
    <w:basedOn w:val="a0"/>
    <w:link w:val="Default"/>
    <w:locked/>
    <w:rsid w:val="00C95AB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C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rsid w:val="00C9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95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lock Text"/>
    <w:basedOn w:val="a"/>
    <w:rsid w:val="00C95ABB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5AB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2019-03-13T06:01:00Z</cp:lastPrinted>
  <dcterms:created xsi:type="dcterms:W3CDTF">2018-01-19T06:26:00Z</dcterms:created>
  <dcterms:modified xsi:type="dcterms:W3CDTF">2019-04-02T04:04:00Z</dcterms:modified>
</cp:coreProperties>
</file>