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1" w:rsidRDefault="002B12D1" w:rsidP="002B12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3B5076" w:rsidRPr="003B5076" w:rsidRDefault="003B5076" w:rsidP="003B5076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76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  12 заседание</w:t>
      </w:r>
    </w:p>
    <w:p w:rsidR="003B5076" w:rsidRPr="003B5076" w:rsidRDefault="003B5076" w:rsidP="003B5076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7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B5076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              РЕШЕНИЕ</w:t>
      </w:r>
    </w:p>
    <w:p w:rsidR="003B5076" w:rsidRPr="003B5076" w:rsidRDefault="003B5076" w:rsidP="003B5076">
      <w:pPr>
        <w:pBdr>
          <w:top w:val="thinThickSmallGap" w:sz="24" w:space="3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76">
        <w:rPr>
          <w:rFonts w:ascii="Times New Roman" w:hAnsi="Times New Roman" w:cs="Times New Roman"/>
          <w:b/>
          <w:sz w:val="28"/>
          <w:szCs w:val="28"/>
        </w:rPr>
        <w:t xml:space="preserve">«20»  апрель  2016 </w:t>
      </w:r>
      <w:proofErr w:type="spellStart"/>
      <w:r w:rsidRPr="003B507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B5076">
        <w:rPr>
          <w:rFonts w:ascii="Times New Roman" w:hAnsi="Times New Roman" w:cs="Times New Roman"/>
          <w:b/>
          <w:sz w:val="28"/>
          <w:szCs w:val="28"/>
        </w:rPr>
        <w:t>.                           № 60                           «20»   апреля  2016 г.</w:t>
      </w:r>
    </w:p>
    <w:p w:rsidR="003B5076" w:rsidRPr="003B5076" w:rsidRDefault="003B5076" w:rsidP="003B507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076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 представлении                                               депутатами Совета сельского поселения Такарликовский сельсовет муниципального района Дюртюлинский район Республики Башкортостан сведений о доходах, расходах, об имуществе и обязательствах имущественного характера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>В целях реализации положений статьи 12.1 Федерального закона             от 25 декабря 2008 года № 273-ФЗ «О противодействии коррупции» и в соответствии со статьей 12.2 Закона Республики Башкортостан от 18 марта 2005 года № 162-з «О местном самоуправлении в Республике Башкортостан» Совет сельского поселения Такарликовский сельсовет муниципального района Дюртюлинский район Республики Башкортостан решил: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>1. Утвердить Положение о представлении депутатами Совета сельского поселения Такарликовский сельсовет муниципального района Дюртюлинский район Республики Башкортостан сведений о доходах, расходах, об имуществе и обязательствах имущественного характера согласно приложению № 1 к настоящему Решению.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 xml:space="preserve">2. Создать Комиссию по </w:t>
      </w:r>
      <w:proofErr w:type="gramStart"/>
      <w:r w:rsidRPr="003B507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B5076">
        <w:rPr>
          <w:rFonts w:ascii="Times New Roman" w:hAnsi="Times New Roman" w:cs="Times New Roman"/>
          <w:sz w:val="28"/>
          <w:szCs w:val="28"/>
        </w:rPr>
        <w:t xml:space="preserve"> достоверностью сведений                 о доходах, расходах, об имуществе и обязательствах имущественного характера, представляемых депутатами Совета сельского поселения Такарликовский сельсовет муниципального района Дюртюлинский район Республики Башкортостан, а также </w:t>
      </w:r>
      <w:bookmarkStart w:id="0" w:name="_GoBack"/>
      <w:bookmarkEnd w:id="0"/>
      <w:r w:rsidRPr="003B5076">
        <w:rPr>
          <w:rFonts w:ascii="Times New Roman" w:hAnsi="Times New Roman" w:cs="Times New Roman"/>
          <w:sz w:val="28"/>
          <w:szCs w:val="28"/>
        </w:rPr>
        <w:t>по урегулированию конфликта интересов в составе согласно приложению № 2 к настоящему Решению.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>3. Обнародовать настоящее Решение на информационном стенде в здании администрации и на официальном сайте администрации сельского поселения.</w:t>
      </w:r>
    </w:p>
    <w:p w:rsidR="003B5076" w:rsidRPr="003B5076" w:rsidRDefault="003B5076" w:rsidP="003B5076">
      <w:pPr>
        <w:pStyle w:val="af0"/>
        <w:ind w:left="709"/>
        <w:jc w:val="both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709"/>
        <w:jc w:val="both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  <w:r w:rsidRPr="003B5076">
        <w:rPr>
          <w:sz w:val="28"/>
          <w:szCs w:val="28"/>
        </w:rPr>
        <w:t xml:space="preserve">Председатель Совета                                            </w:t>
      </w:r>
      <w:proofErr w:type="spellStart"/>
      <w:r w:rsidRPr="003B5076">
        <w:rPr>
          <w:sz w:val="28"/>
          <w:szCs w:val="28"/>
        </w:rPr>
        <w:t>Тухватуллин</w:t>
      </w:r>
      <w:proofErr w:type="spellEnd"/>
      <w:r w:rsidRPr="003B5076">
        <w:rPr>
          <w:sz w:val="28"/>
          <w:szCs w:val="28"/>
        </w:rPr>
        <w:t xml:space="preserve"> Ф.Х.</w:t>
      </w: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ind w:left="6480"/>
        <w:rPr>
          <w:rFonts w:ascii="Times New Roman" w:hAnsi="Times New Roman" w:cs="Times New Roman"/>
        </w:rPr>
      </w:pPr>
      <w:r w:rsidRPr="003B5076">
        <w:rPr>
          <w:rFonts w:ascii="Times New Roman" w:hAnsi="Times New Roman" w:cs="Times New Roman"/>
        </w:rPr>
        <w:lastRenderedPageBreak/>
        <w:t>Приложение № 1</w:t>
      </w:r>
    </w:p>
    <w:p w:rsidR="003B5076" w:rsidRPr="003B5076" w:rsidRDefault="003B5076" w:rsidP="003B5076">
      <w:pPr>
        <w:pStyle w:val="af0"/>
        <w:ind w:left="6480"/>
      </w:pPr>
      <w:r w:rsidRPr="003B5076">
        <w:t>к решению Совета</w:t>
      </w:r>
    </w:p>
    <w:p w:rsidR="003B5076" w:rsidRPr="003B5076" w:rsidRDefault="003B5076" w:rsidP="003B5076">
      <w:pPr>
        <w:pStyle w:val="af0"/>
        <w:ind w:left="6480"/>
      </w:pPr>
      <w:r w:rsidRPr="003B5076">
        <w:t xml:space="preserve">сельского поселения Такарликовский сельсовет муниципального района Дюртюлинский район </w:t>
      </w:r>
    </w:p>
    <w:p w:rsidR="003B5076" w:rsidRPr="003B5076" w:rsidRDefault="003B5076" w:rsidP="003B5076">
      <w:pPr>
        <w:pStyle w:val="af0"/>
        <w:ind w:left="6480"/>
      </w:pPr>
      <w:r w:rsidRPr="003B5076">
        <w:t xml:space="preserve">Республики Башкортостан  </w:t>
      </w:r>
    </w:p>
    <w:p w:rsidR="003B5076" w:rsidRPr="003B5076" w:rsidRDefault="003B5076" w:rsidP="003B5076">
      <w:pPr>
        <w:pStyle w:val="af0"/>
        <w:ind w:left="5245"/>
        <w:jc w:val="right"/>
      </w:pPr>
    </w:p>
    <w:p w:rsidR="003B5076" w:rsidRPr="003B5076" w:rsidRDefault="003B5076" w:rsidP="003B5076">
      <w:pPr>
        <w:pStyle w:val="af0"/>
        <w:ind w:left="5245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jc w:val="center"/>
        <w:rPr>
          <w:b/>
          <w:bCs/>
          <w:sz w:val="28"/>
          <w:szCs w:val="28"/>
        </w:rPr>
      </w:pPr>
      <w:r w:rsidRPr="003B5076">
        <w:rPr>
          <w:b/>
          <w:bCs/>
          <w:sz w:val="28"/>
          <w:szCs w:val="28"/>
        </w:rPr>
        <w:t xml:space="preserve">Положение </w:t>
      </w:r>
    </w:p>
    <w:p w:rsidR="003B5076" w:rsidRPr="003B5076" w:rsidRDefault="003B5076" w:rsidP="003B5076">
      <w:pPr>
        <w:pStyle w:val="af0"/>
        <w:ind w:left="0"/>
        <w:jc w:val="center"/>
        <w:rPr>
          <w:b/>
          <w:bCs/>
          <w:sz w:val="28"/>
          <w:szCs w:val="28"/>
        </w:rPr>
      </w:pPr>
      <w:r w:rsidRPr="003B5076">
        <w:rPr>
          <w:b/>
          <w:bCs/>
          <w:sz w:val="28"/>
          <w:szCs w:val="28"/>
        </w:rPr>
        <w:t xml:space="preserve">о представлении депутатами Совета сельского поселения Такарликовский сельсовет муниципального района Дюртюлинский район Республики Башкортостан сведений о доходах, расходах, об имуществе </w:t>
      </w:r>
    </w:p>
    <w:p w:rsidR="003B5076" w:rsidRPr="003B5076" w:rsidRDefault="003B5076" w:rsidP="003B5076">
      <w:pPr>
        <w:pStyle w:val="af0"/>
        <w:ind w:left="0"/>
        <w:jc w:val="center"/>
        <w:rPr>
          <w:b/>
          <w:bCs/>
          <w:sz w:val="28"/>
          <w:szCs w:val="28"/>
        </w:rPr>
      </w:pPr>
      <w:r w:rsidRPr="003B5076">
        <w:rPr>
          <w:b/>
          <w:bCs/>
          <w:sz w:val="28"/>
          <w:szCs w:val="28"/>
        </w:rPr>
        <w:t xml:space="preserve">и </w:t>
      </w:r>
      <w:proofErr w:type="gramStart"/>
      <w:r w:rsidRPr="003B5076">
        <w:rPr>
          <w:b/>
          <w:bCs/>
          <w:sz w:val="28"/>
          <w:szCs w:val="28"/>
        </w:rPr>
        <w:t>обязательствах</w:t>
      </w:r>
      <w:proofErr w:type="gramEnd"/>
      <w:r w:rsidRPr="003B5076">
        <w:rPr>
          <w:b/>
          <w:bCs/>
          <w:sz w:val="28"/>
          <w:szCs w:val="28"/>
        </w:rPr>
        <w:t xml:space="preserve"> имущественного характера</w:t>
      </w:r>
    </w:p>
    <w:p w:rsidR="003B5076" w:rsidRPr="003B5076" w:rsidRDefault="003B5076" w:rsidP="003B5076">
      <w:pPr>
        <w:pStyle w:val="af0"/>
        <w:tabs>
          <w:tab w:val="left" w:pos="5610"/>
        </w:tabs>
        <w:ind w:left="0"/>
        <w:rPr>
          <w:sz w:val="28"/>
          <w:szCs w:val="28"/>
        </w:rPr>
      </w:pPr>
      <w:r w:rsidRPr="003B5076">
        <w:rPr>
          <w:sz w:val="28"/>
          <w:szCs w:val="28"/>
        </w:rPr>
        <w:tab/>
      </w:r>
    </w:p>
    <w:p w:rsidR="003B5076" w:rsidRPr="003B5076" w:rsidRDefault="003B5076" w:rsidP="003B5076">
      <w:pPr>
        <w:pStyle w:val="af0"/>
        <w:ind w:firstLine="709"/>
        <w:jc w:val="both"/>
        <w:rPr>
          <w:sz w:val="28"/>
          <w:szCs w:val="28"/>
        </w:rPr>
      </w:pP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B5076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представления депутатами Совета сельского поселения Такарликовский сельсовет муниципального района Дюртюлинский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3B50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5076">
        <w:rPr>
          <w:rFonts w:ascii="Times New Roman" w:hAnsi="Times New Roman" w:cs="Times New Roman"/>
          <w:sz w:val="28"/>
          <w:szCs w:val="28"/>
        </w:rPr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3B5076">
        <w:rPr>
          <w:rFonts w:ascii="Times New Roman" w:hAnsi="Times New Roman" w:cs="Times New Roman"/>
          <w:sz w:val="28"/>
          <w:szCs w:val="28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>2. Сведения о доходах и расходах представляются Депутатами ежегодно по форме справки,</w:t>
      </w:r>
      <w:r w:rsidRPr="003B5076">
        <w:rPr>
          <w:rFonts w:ascii="Times New Roman" w:hAnsi="Times New Roman" w:cs="Times New Roman"/>
        </w:rPr>
        <w:t xml:space="preserve"> </w:t>
      </w:r>
      <w:r w:rsidRPr="003B5076">
        <w:rPr>
          <w:rFonts w:ascii="Times New Roman" w:hAnsi="Times New Roman" w:cs="Times New Roman"/>
          <w:sz w:val="28"/>
          <w:szCs w:val="28"/>
        </w:rPr>
        <w:t xml:space="preserve">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3B507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3B507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>3. Депутат представляет ежегодно: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</w:t>
      </w:r>
      <w:r w:rsidRPr="003B5076">
        <w:rPr>
          <w:rFonts w:ascii="Times New Roman" w:hAnsi="Times New Roman" w:cs="Times New Roman"/>
          <w:sz w:val="28"/>
          <w:szCs w:val="28"/>
        </w:rPr>
        <w:lastRenderedPageBreak/>
        <w:t>собственности, и о своих обязательствах имущественного характера по состоянию на конец отчетного периода;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76">
        <w:rPr>
          <w:rFonts w:ascii="Times New Roman" w:hAnsi="Times New Roman" w:cs="Times New Roman"/>
          <w:sz w:val="28"/>
          <w:szCs w:val="28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076">
        <w:rPr>
          <w:rFonts w:ascii="Times New Roman" w:hAnsi="Times New Roman" w:cs="Times New Roman"/>
          <w:sz w:val="28"/>
          <w:szCs w:val="28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отчетном периоде, если общая сумма таких сделок превышает общий доход данного лица и его</w:t>
      </w:r>
      <w:proofErr w:type="gramEnd"/>
      <w:r w:rsidRPr="003B5076">
        <w:rPr>
          <w:rFonts w:ascii="Times New Roman" w:hAnsi="Times New Roman" w:cs="Times New Roman"/>
          <w:sz w:val="28"/>
          <w:szCs w:val="28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 xml:space="preserve">4. Сведения о доходах и расходах представляются в Комиссию по </w:t>
      </w:r>
      <w:proofErr w:type="gramStart"/>
      <w:r w:rsidRPr="003B5076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B5076">
        <w:rPr>
          <w:rFonts w:ascii="Times New Roman" w:hAnsi="Times New Roman" w:cs="Times New Roman"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>5. Организационно-техническое и документационное обеспечение деятельности Комиссии осуществляются управляющим делами Администрации сельского поселения Такарликовский сельсовет муниципального района Дюртюлинский район Республики Башкортостан.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 xml:space="preserve">6. В случае если Депутат обнаружил, что в представленных им в Комиссию сведениях о доходах и расходах не отражены или не полностью отражены какие-либо </w:t>
      </w:r>
      <w:proofErr w:type="gramStart"/>
      <w:r w:rsidRPr="003B5076">
        <w:rPr>
          <w:rFonts w:ascii="Times New Roman" w:hAnsi="Times New Roman" w:cs="Times New Roman"/>
          <w:sz w:val="28"/>
          <w:szCs w:val="28"/>
        </w:rPr>
        <w:t>сведения</w:t>
      </w:r>
      <w:proofErr w:type="gramEnd"/>
      <w:r w:rsidRPr="003B5076">
        <w:rPr>
          <w:rFonts w:ascii="Times New Roman" w:hAnsi="Times New Roman" w:cs="Times New Roman"/>
          <w:sz w:val="28"/>
          <w:szCs w:val="28"/>
        </w:rPr>
        <w:t xml:space="preserve"> либо имеются ошибки, Депутат вправе представить уточненные сведения в порядке, установленном настоящим Положением.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>7. В случае непредставления по объективным причинам Депутатом сведений  о доходах и расходах супруги (супруга) и несовершеннолетних детей данный факт подлежит рассмотрению на заседании Комиссии.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 xml:space="preserve">8. Сведения о доходах и расходах, представляемые в соответствии                     с настоящим Положением Депутатом, являются сведениями конфиденциального </w:t>
      </w:r>
      <w:r w:rsidRPr="003B5076">
        <w:rPr>
          <w:rFonts w:ascii="Times New Roman" w:hAnsi="Times New Roman" w:cs="Times New Roman"/>
          <w:sz w:val="28"/>
          <w:szCs w:val="28"/>
        </w:rPr>
        <w:lastRenderedPageBreak/>
        <w:t>характера, если федеральным законом они не отнесены к сведениям, составляющим государственную тайну.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>9. Управляющий делами Администрации сельского поселения Такарликовский сельсовет муниципального района Дюртюлинский район 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76">
        <w:rPr>
          <w:rFonts w:ascii="Times New Roman" w:hAnsi="Times New Roman" w:cs="Times New Roman"/>
          <w:sz w:val="28"/>
          <w:szCs w:val="28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несет ответственность в соответствии с действующим законодательством. </w:t>
      </w: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ind w:left="5940"/>
        <w:rPr>
          <w:rFonts w:ascii="Times New Roman" w:hAnsi="Times New Roman" w:cs="Times New Roman"/>
        </w:rPr>
      </w:pPr>
      <w:r w:rsidRPr="003B5076">
        <w:rPr>
          <w:rFonts w:ascii="Times New Roman" w:hAnsi="Times New Roman" w:cs="Times New Roman"/>
        </w:rPr>
        <w:lastRenderedPageBreak/>
        <w:t>Приложение № 2</w:t>
      </w:r>
    </w:p>
    <w:p w:rsidR="003B5076" w:rsidRPr="003B5076" w:rsidRDefault="003B5076" w:rsidP="003B5076">
      <w:pPr>
        <w:pStyle w:val="af0"/>
        <w:ind w:left="5940"/>
      </w:pPr>
      <w:r w:rsidRPr="003B5076">
        <w:t>к решению Совета</w:t>
      </w:r>
    </w:p>
    <w:p w:rsidR="003B5076" w:rsidRPr="003B5076" w:rsidRDefault="003B5076" w:rsidP="003B5076">
      <w:pPr>
        <w:pStyle w:val="af0"/>
        <w:ind w:left="5940"/>
      </w:pPr>
      <w:r w:rsidRPr="003B5076">
        <w:t xml:space="preserve">сельского поселения Такарликовский сельсовет муниципального района Дюртюлинский район </w:t>
      </w:r>
    </w:p>
    <w:p w:rsidR="003B5076" w:rsidRPr="003B5076" w:rsidRDefault="003B5076" w:rsidP="003B5076">
      <w:pPr>
        <w:pStyle w:val="af0"/>
        <w:ind w:left="5940"/>
      </w:pPr>
      <w:r w:rsidRPr="003B5076">
        <w:t xml:space="preserve">Республики Башкортостан  </w:t>
      </w:r>
    </w:p>
    <w:p w:rsidR="003B5076" w:rsidRPr="003B5076" w:rsidRDefault="003B5076" w:rsidP="003B5076">
      <w:pPr>
        <w:pStyle w:val="af0"/>
        <w:ind w:left="5245"/>
        <w:jc w:val="right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5245"/>
        <w:jc w:val="right"/>
        <w:rPr>
          <w:sz w:val="28"/>
          <w:szCs w:val="28"/>
        </w:rPr>
      </w:pPr>
    </w:p>
    <w:p w:rsidR="003B5076" w:rsidRPr="003B5076" w:rsidRDefault="003B5076" w:rsidP="003B5076">
      <w:pPr>
        <w:pStyle w:val="af0"/>
        <w:ind w:left="0"/>
        <w:jc w:val="center"/>
        <w:rPr>
          <w:b/>
          <w:bCs/>
          <w:sz w:val="28"/>
          <w:szCs w:val="28"/>
        </w:rPr>
      </w:pPr>
      <w:r w:rsidRPr="003B5076">
        <w:rPr>
          <w:b/>
          <w:bCs/>
          <w:sz w:val="28"/>
          <w:szCs w:val="28"/>
        </w:rPr>
        <w:t>Состав</w:t>
      </w:r>
    </w:p>
    <w:p w:rsidR="003B5076" w:rsidRPr="003B5076" w:rsidRDefault="003B5076" w:rsidP="003B5076">
      <w:pPr>
        <w:pStyle w:val="af0"/>
        <w:ind w:left="0"/>
        <w:jc w:val="center"/>
        <w:rPr>
          <w:b/>
          <w:bCs/>
          <w:sz w:val="28"/>
          <w:szCs w:val="28"/>
        </w:rPr>
      </w:pPr>
      <w:r w:rsidRPr="003B5076">
        <w:rPr>
          <w:b/>
          <w:bCs/>
          <w:sz w:val="28"/>
          <w:szCs w:val="28"/>
        </w:rPr>
        <w:t xml:space="preserve">Комиссии по </w:t>
      </w:r>
      <w:proofErr w:type="gramStart"/>
      <w:r w:rsidRPr="003B5076">
        <w:rPr>
          <w:b/>
          <w:bCs/>
          <w:sz w:val="28"/>
          <w:szCs w:val="28"/>
        </w:rPr>
        <w:t>контролю за</w:t>
      </w:r>
      <w:proofErr w:type="gramEnd"/>
      <w:r w:rsidRPr="003B5076">
        <w:rPr>
          <w:b/>
          <w:bCs/>
          <w:sz w:val="28"/>
          <w:szCs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Такарликовский сельсовет муниципального района Дюртюлинский район Республики Башкортостан, а также по урегулированию конфликта интересов</w:t>
      </w:r>
    </w:p>
    <w:p w:rsidR="003B5076" w:rsidRPr="003B5076" w:rsidRDefault="003B5076" w:rsidP="003B5076">
      <w:pPr>
        <w:pStyle w:val="af0"/>
        <w:tabs>
          <w:tab w:val="left" w:pos="5610"/>
        </w:tabs>
        <w:ind w:left="0"/>
        <w:rPr>
          <w:sz w:val="28"/>
          <w:szCs w:val="28"/>
        </w:rPr>
      </w:pPr>
      <w:r w:rsidRPr="003B5076">
        <w:rPr>
          <w:sz w:val="28"/>
          <w:szCs w:val="28"/>
        </w:rPr>
        <w:tab/>
      </w:r>
    </w:p>
    <w:p w:rsidR="003B5076" w:rsidRPr="003B5076" w:rsidRDefault="003B5076" w:rsidP="003B5076">
      <w:pPr>
        <w:pStyle w:val="af0"/>
        <w:ind w:firstLine="709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3473"/>
        <w:gridCol w:w="746"/>
        <w:gridCol w:w="6202"/>
      </w:tblGrid>
      <w:tr w:rsidR="003B5076" w:rsidRPr="003B5076" w:rsidTr="006A6399">
        <w:tc>
          <w:tcPr>
            <w:tcW w:w="3473" w:type="dxa"/>
          </w:tcPr>
          <w:p w:rsidR="003B5076" w:rsidRPr="003B5076" w:rsidRDefault="003B5076" w:rsidP="006A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076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746" w:type="dxa"/>
          </w:tcPr>
          <w:p w:rsidR="003B5076" w:rsidRPr="003B5076" w:rsidRDefault="003B5076" w:rsidP="006A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0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B5076" w:rsidRPr="003B5076" w:rsidRDefault="003B5076" w:rsidP="006A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076">
              <w:rPr>
                <w:rFonts w:ascii="Times New Roman" w:hAnsi="Times New Roman" w:cs="Times New Roman"/>
                <w:sz w:val="28"/>
                <w:szCs w:val="28"/>
              </w:rPr>
              <w:t>Бадретдинов</w:t>
            </w:r>
            <w:proofErr w:type="spellEnd"/>
            <w:r w:rsidRPr="003B5076">
              <w:rPr>
                <w:rFonts w:ascii="Times New Roman" w:hAnsi="Times New Roman" w:cs="Times New Roman"/>
                <w:sz w:val="28"/>
                <w:szCs w:val="28"/>
              </w:rPr>
              <w:t xml:space="preserve"> И.И.</w:t>
            </w:r>
          </w:p>
        </w:tc>
      </w:tr>
      <w:tr w:rsidR="003B5076" w:rsidRPr="003B5076" w:rsidTr="006A6399">
        <w:tc>
          <w:tcPr>
            <w:tcW w:w="3473" w:type="dxa"/>
          </w:tcPr>
          <w:p w:rsidR="003B5076" w:rsidRPr="003B5076" w:rsidRDefault="003B5076" w:rsidP="006A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076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746" w:type="dxa"/>
          </w:tcPr>
          <w:p w:rsidR="003B5076" w:rsidRPr="003B5076" w:rsidRDefault="003B5076" w:rsidP="006A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0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B5076" w:rsidRPr="003B5076" w:rsidRDefault="003B5076" w:rsidP="006A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076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3B5076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3B5076" w:rsidRPr="003B5076" w:rsidTr="006A6399">
        <w:tc>
          <w:tcPr>
            <w:tcW w:w="3473" w:type="dxa"/>
          </w:tcPr>
          <w:p w:rsidR="003B5076" w:rsidRPr="003B5076" w:rsidRDefault="003B5076" w:rsidP="006A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07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746" w:type="dxa"/>
          </w:tcPr>
          <w:p w:rsidR="003B5076" w:rsidRPr="003B5076" w:rsidRDefault="003B5076" w:rsidP="006A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0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02" w:type="dxa"/>
          </w:tcPr>
          <w:p w:rsidR="003B5076" w:rsidRPr="003B5076" w:rsidRDefault="003B5076" w:rsidP="006A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076">
              <w:rPr>
                <w:rFonts w:ascii="Times New Roman" w:hAnsi="Times New Roman" w:cs="Times New Roman"/>
                <w:sz w:val="28"/>
                <w:szCs w:val="28"/>
              </w:rPr>
              <w:t>Динисламова</w:t>
            </w:r>
            <w:proofErr w:type="spellEnd"/>
            <w:r w:rsidRPr="003B5076">
              <w:rPr>
                <w:rFonts w:ascii="Times New Roman" w:hAnsi="Times New Roman" w:cs="Times New Roman"/>
                <w:sz w:val="28"/>
                <w:szCs w:val="28"/>
              </w:rPr>
              <w:t xml:space="preserve"> Э.И.</w:t>
            </w:r>
          </w:p>
          <w:p w:rsidR="003B5076" w:rsidRPr="003B5076" w:rsidRDefault="003B5076" w:rsidP="006A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076">
              <w:rPr>
                <w:rFonts w:ascii="Times New Roman" w:hAnsi="Times New Roman" w:cs="Times New Roman"/>
                <w:sz w:val="28"/>
                <w:szCs w:val="28"/>
              </w:rPr>
              <w:t>Мухамадиев</w:t>
            </w:r>
            <w:proofErr w:type="spellEnd"/>
            <w:r w:rsidRPr="003B5076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  <w:p w:rsidR="003B5076" w:rsidRPr="003B5076" w:rsidRDefault="003B5076" w:rsidP="006A63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5076">
              <w:rPr>
                <w:rFonts w:ascii="Times New Roman" w:hAnsi="Times New Roman" w:cs="Times New Roman"/>
                <w:sz w:val="28"/>
                <w:szCs w:val="28"/>
              </w:rPr>
              <w:t>Сахибзадин</w:t>
            </w:r>
            <w:proofErr w:type="spellEnd"/>
            <w:r w:rsidRPr="003B5076">
              <w:rPr>
                <w:rFonts w:ascii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</w:tbl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i/>
          <w:iCs/>
        </w:rPr>
      </w:pP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i/>
          <w:iCs/>
        </w:rPr>
      </w:pPr>
    </w:p>
    <w:p w:rsidR="003B5076" w:rsidRPr="003B5076" w:rsidRDefault="003B5076" w:rsidP="003B5076">
      <w:pPr>
        <w:ind w:firstLine="709"/>
        <w:jc w:val="both"/>
        <w:rPr>
          <w:rFonts w:ascii="Times New Roman" w:hAnsi="Times New Roman" w:cs="Times New Roman"/>
          <w:i/>
          <w:iCs/>
        </w:rPr>
      </w:pPr>
    </w:p>
    <w:p w:rsidR="003B5076" w:rsidRPr="003B5076" w:rsidRDefault="003B5076" w:rsidP="003B5076">
      <w:pPr>
        <w:pStyle w:val="af0"/>
        <w:ind w:left="0"/>
        <w:rPr>
          <w:sz w:val="28"/>
          <w:szCs w:val="28"/>
        </w:rPr>
      </w:pPr>
    </w:p>
    <w:p w:rsidR="003B5076" w:rsidRPr="003B5076" w:rsidRDefault="003B5076" w:rsidP="003B5076">
      <w:pPr>
        <w:pStyle w:val="ConsPlusTitle"/>
        <w:jc w:val="center"/>
      </w:pPr>
    </w:p>
    <w:p w:rsidR="003B5076" w:rsidRPr="003B5076" w:rsidRDefault="003B5076" w:rsidP="003B5076">
      <w:pPr>
        <w:pStyle w:val="ConsPlusTitle"/>
        <w:jc w:val="center"/>
      </w:pPr>
    </w:p>
    <w:p w:rsidR="003B5076" w:rsidRPr="003B5076" w:rsidRDefault="003B5076" w:rsidP="003B5076">
      <w:pPr>
        <w:pStyle w:val="ConsPlusTitle"/>
        <w:jc w:val="center"/>
      </w:pPr>
    </w:p>
    <w:p w:rsidR="001178AF" w:rsidRPr="003B5076" w:rsidRDefault="001178AF" w:rsidP="002B12D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178AF" w:rsidRPr="003B5076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7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8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6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14"/>
  </w:num>
  <w:num w:numId="8">
    <w:abstractNumId w:val="12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16"/>
  </w:num>
  <w:num w:numId="13">
    <w:abstractNumId w:val="5"/>
  </w:num>
  <w:num w:numId="14">
    <w:abstractNumId w:val="23"/>
  </w:num>
  <w:num w:numId="15">
    <w:abstractNumId w:val="17"/>
  </w:num>
  <w:num w:numId="16">
    <w:abstractNumId w:val="4"/>
  </w:num>
  <w:num w:numId="17">
    <w:abstractNumId w:val="3"/>
  </w:num>
  <w:num w:numId="18">
    <w:abstractNumId w:val="19"/>
  </w:num>
  <w:num w:numId="19">
    <w:abstractNumId w:val="11"/>
  </w:num>
  <w:num w:numId="20">
    <w:abstractNumId w:val="20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6"/>
  </w:num>
  <w:num w:numId="27">
    <w:abstractNumId w:val="1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178AF"/>
    <w:rsid w:val="00192F3F"/>
    <w:rsid w:val="002B12D1"/>
    <w:rsid w:val="00310F35"/>
    <w:rsid w:val="003A345E"/>
    <w:rsid w:val="003B5076"/>
    <w:rsid w:val="005D0581"/>
    <w:rsid w:val="009302C8"/>
    <w:rsid w:val="00981D43"/>
    <w:rsid w:val="00A12DF2"/>
    <w:rsid w:val="00A4598C"/>
    <w:rsid w:val="00C6064B"/>
    <w:rsid w:val="00CB3B66"/>
    <w:rsid w:val="00F22FD5"/>
    <w:rsid w:val="00F44E1F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99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1187</Words>
  <Characters>6771</Characters>
  <Application>Microsoft Office Word</Application>
  <DocSecurity>0</DocSecurity>
  <Lines>56</Lines>
  <Paragraphs>15</Paragraphs>
  <ScaleCrop>false</ScaleCrop>
  <Company>Microsoft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dcterms:created xsi:type="dcterms:W3CDTF">2019-01-23T07:35:00Z</dcterms:created>
  <dcterms:modified xsi:type="dcterms:W3CDTF">2019-01-23T09:31:00Z</dcterms:modified>
</cp:coreProperties>
</file>