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03" w:rsidRPr="0042624F" w:rsidRDefault="002B12D1" w:rsidP="0042624F">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w:t>
      </w:r>
      <w:r w:rsidR="0042624F">
        <w:rPr>
          <w:rFonts w:ascii="Times New Roman" w:hAnsi="Times New Roman" w:cs="Times New Roman"/>
          <w:sz w:val="28"/>
          <w:szCs w:val="28"/>
        </w:rPr>
        <w:t>ий район Республики Башкортостан</w:t>
      </w:r>
    </w:p>
    <w:p w:rsidR="00ED199D" w:rsidRPr="00ED199D" w:rsidRDefault="00ED199D" w:rsidP="00ED199D">
      <w:pPr>
        <w:pBdr>
          <w:top w:val="thinThickSmallGap" w:sz="24" w:space="3" w:color="auto"/>
        </w:pBdr>
        <w:spacing w:after="0"/>
        <w:jc w:val="center"/>
        <w:rPr>
          <w:rFonts w:ascii="Times New Roman" w:hAnsi="Times New Roman" w:cs="Times New Roman"/>
          <w:b/>
          <w:sz w:val="26"/>
          <w:szCs w:val="26"/>
        </w:rPr>
      </w:pPr>
      <w:r w:rsidRPr="00ED199D">
        <w:rPr>
          <w:rFonts w:ascii="Times New Roman" w:hAnsi="Times New Roman" w:cs="Times New Roman"/>
          <w:b/>
          <w:sz w:val="26"/>
          <w:szCs w:val="26"/>
        </w:rPr>
        <w:t>4 созыв                                                                                               28 заседание</w:t>
      </w:r>
    </w:p>
    <w:p w:rsidR="00ED199D" w:rsidRPr="00ED199D" w:rsidRDefault="00ED199D" w:rsidP="00ED199D">
      <w:pPr>
        <w:pBdr>
          <w:top w:val="thinThickSmallGap" w:sz="24" w:space="3" w:color="auto"/>
        </w:pBdr>
        <w:spacing w:after="0"/>
        <w:jc w:val="center"/>
        <w:rPr>
          <w:rFonts w:ascii="Times New Roman" w:hAnsi="Times New Roman" w:cs="Times New Roman"/>
          <w:b/>
          <w:sz w:val="26"/>
          <w:szCs w:val="26"/>
        </w:rPr>
      </w:pPr>
    </w:p>
    <w:p w:rsidR="00ED199D" w:rsidRPr="00ED199D" w:rsidRDefault="00ED199D" w:rsidP="00ED199D">
      <w:pPr>
        <w:pBdr>
          <w:top w:val="thinThickSmallGap" w:sz="24" w:space="3" w:color="auto"/>
        </w:pBdr>
        <w:spacing w:after="0"/>
        <w:jc w:val="center"/>
        <w:rPr>
          <w:rFonts w:ascii="Times New Roman" w:hAnsi="Times New Roman" w:cs="Times New Roman"/>
          <w:b/>
          <w:sz w:val="26"/>
          <w:szCs w:val="26"/>
        </w:rPr>
      </w:pPr>
      <w:r w:rsidRPr="00ED199D">
        <w:rPr>
          <w:rFonts w:ascii="Times New Roman" w:hAnsi="Times New Roman" w:cs="Times New Roman"/>
          <w:b/>
          <w:bCs/>
          <w:sz w:val="26"/>
          <w:szCs w:val="26"/>
        </w:rPr>
        <w:t>К</w:t>
      </w:r>
      <w:r w:rsidRPr="00ED199D">
        <w:rPr>
          <w:rFonts w:ascii="Times New Roman" w:hAnsi="Times New Roman" w:cs="Times New Roman"/>
          <w:b/>
          <w:sz w:val="26"/>
          <w:szCs w:val="26"/>
        </w:rPr>
        <w:t>АРАР                                                                                          РЕШЕНИЕ</w:t>
      </w:r>
    </w:p>
    <w:p w:rsidR="00ED199D" w:rsidRPr="00ED199D" w:rsidRDefault="00ED199D" w:rsidP="00ED199D">
      <w:pPr>
        <w:spacing w:after="0"/>
        <w:jc w:val="center"/>
        <w:rPr>
          <w:rFonts w:ascii="Times New Roman" w:hAnsi="Times New Roman" w:cs="Times New Roman"/>
          <w:b/>
          <w:sz w:val="26"/>
          <w:szCs w:val="26"/>
        </w:rPr>
      </w:pPr>
      <w:r w:rsidRPr="00ED199D">
        <w:rPr>
          <w:rFonts w:ascii="Times New Roman" w:hAnsi="Times New Roman" w:cs="Times New Roman"/>
          <w:b/>
          <w:sz w:val="26"/>
          <w:szCs w:val="26"/>
        </w:rPr>
        <w:t xml:space="preserve">«10» октябрь  2017 </w:t>
      </w:r>
      <w:proofErr w:type="spellStart"/>
      <w:r w:rsidRPr="00ED199D">
        <w:rPr>
          <w:rFonts w:ascii="Times New Roman" w:hAnsi="Times New Roman" w:cs="Times New Roman"/>
          <w:b/>
          <w:sz w:val="26"/>
          <w:szCs w:val="26"/>
        </w:rPr>
        <w:t>й</w:t>
      </w:r>
      <w:proofErr w:type="spellEnd"/>
      <w:r w:rsidRPr="00ED199D">
        <w:rPr>
          <w:rFonts w:ascii="Times New Roman" w:hAnsi="Times New Roman" w:cs="Times New Roman"/>
          <w:b/>
          <w:sz w:val="26"/>
          <w:szCs w:val="26"/>
        </w:rPr>
        <w:t>.                          №125                           «10» октября 2017 г.</w:t>
      </w:r>
    </w:p>
    <w:p w:rsidR="00ED199D" w:rsidRPr="00ED199D" w:rsidRDefault="00ED199D" w:rsidP="00ED199D">
      <w:pPr>
        <w:spacing w:after="0"/>
        <w:rPr>
          <w:rFonts w:ascii="Times New Roman" w:hAnsi="Times New Roman" w:cs="Times New Roman"/>
          <w:b/>
          <w:sz w:val="26"/>
          <w:szCs w:val="26"/>
        </w:rPr>
      </w:pPr>
    </w:p>
    <w:p w:rsidR="00ED199D" w:rsidRPr="00ED199D" w:rsidRDefault="00ED199D" w:rsidP="00ED199D">
      <w:pPr>
        <w:spacing w:after="0"/>
        <w:rPr>
          <w:rFonts w:ascii="Times New Roman" w:hAnsi="Times New Roman" w:cs="Times New Roman"/>
          <w:b/>
          <w:sz w:val="26"/>
          <w:szCs w:val="26"/>
        </w:rPr>
      </w:pPr>
      <w:r w:rsidRPr="00ED199D">
        <w:rPr>
          <w:rFonts w:ascii="Times New Roman" w:hAnsi="Times New Roman" w:cs="Times New Roman"/>
          <w:b/>
          <w:sz w:val="26"/>
          <w:szCs w:val="26"/>
        </w:rPr>
        <w:t xml:space="preserve">    </w:t>
      </w:r>
    </w:p>
    <w:p w:rsidR="00ED199D" w:rsidRPr="00ED199D" w:rsidRDefault="00ED199D" w:rsidP="00ED199D">
      <w:pPr>
        <w:spacing w:after="0"/>
        <w:jc w:val="center"/>
        <w:rPr>
          <w:rFonts w:ascii="Times New Roman" w:hAnsi="Times New Roman" w:cs="Times New Roman"/>
          <w:sz w:val="28"/>
          <w:szCs w:val="28"/>
        </w:rPr>
      </w:pPr>
      <w:r w:rsidRPr="00ED199D">
        <w:rPr>
          <w:rFonts w:ascii="Times New Roman" w:hAnsi="Times New Roman" w:cs="Times New Roman"/>
          <w:b/>
          <w:sz w:val="28"/>
          <w:szCs w:val="28"/>
        </w:rPr>
        <w:t>«Об утверждении Правил благоустройства и санитарного содержания территории сельского поселения Такарликовский сельсовет муниципального района Дюртюлинский район Республики Башкортостан</w:t>
      </w:r>
      <w:r w:rsidRPr="00ED199D">
        <w:rPr>
          <w:rFonts w:ascii="Times New Roman" w:hAnsi="Times New Roman" w:cs="Times New Roman"/>
          <w:sz w:val="28"/>
          <w:szCs w:val="28"/>
        </w:rPr>
        <w:t xml:space="preserve"> </w:t>
      </w:r>
      <w:r w:rsidRPr="00ED199D">
        <w:rPr>
          <w:rFonts w:ascii="Times New Roman" w:hAnsi="Times New Roman" w:cs="Times New Roman"/>
          <w:b/>
          <w:sz w:val="28"/>
          <w:szCs w:val="28"/>
        </w:rPr>
        <w:t xml:space="preserve">в новой редакции» </w:t>
      </w:r>
    </w:p>
    <w:p w:rsidR="00ED199D" w:rsidRPr="00ED199D" w:rsidRDefault="00ED199D" w:rsidP="00ED199D">
      <w:pPr>
        <w:spacing w:after="0"/>
        <w:jc w:val="center"/>
        <w:rPr>
          <w:rFonts w:ascii="Times New Roman" w:hAnsi="Times New Roman" w:cs="Times New Roman"/>
          <w:sz w:val="28"/>
          <w:szCs w:val="28"/>
        </w:rPr>
      </w:pPr>
    </w:p>
    <w:p w:rsidR="00ED199D" w:rsidRPr="00ED199D" w:rsidRDefault="00ED199D" w:rsidP="00ED199D">
      <w:pPr>
        <w:spacing w:after="0"/>
        <w:jc w:val="both"/>
        <w:rPr>
          <w:rFonts w:ascii="Times New Roman" w:hAnsi="Times New Roman" w:cs="Times New Roman"/>
          <w:sz w:val="28"/>
          <w:szCs w:val="28"/>
        </w:rPr>
      </w:pPr>
      <w:r w:rsidRPr="00ED199D">
        <w:rPr>
          <w:rFonts w:ascii="Times New Roman" w:hAnsi="Times New Roman" w:cs="Times New Roman"/>
          <w:sz w:val="28"/>
          <w:szCs w:val="28"/>
        </w:rPr>
        <w:t xml:space="preserve">       </w:t>
      </w:r>
      <w:r w:rsidRPr="00ED199D">
        <w:rPr>
          <w:rFonts w:ascii="Times New Roman" w:hAnsi="Times New Roman" w:cs="Times New Roman"/>
          <w:sz w:val="28"/>
          <w:szCs w:val="28"/>
        </w:rPr>
        <w:tab/>
      </w:r>
      <w:proofErr w:type="gramStart"/>
      <w:r w:rsidRPr="00ED199D">
        <w:rPr>
          <w:rFonts w:ascii="Times New Roman" w:hAnsi="Times New Roman" w:cs="Times New Roman"/>
          <w:sz w:val="28"/>
          <w:szCs w:val="28"/>
        </w:rPr>
        <w:t>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Такарликовский сельсовет муниципального района Дюртюлинский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ED199D">
        <w:rPr>
          <w:rFonts w:ascii="Times New Roman" w:hAnsi="Times New Roman" w:cs="Times New Roman"/>
          <w:sz w:val="28"/>
          <w:szCs w:val="28"/>
        </w:rPr>
        <w:t xml:space="preserve"> и жилищно-коммунального хозяйства Российской Федерации № 711/</w:t>
      </w:r>
      <w:proofErr w:type="spellStart"/>
      <w:proofErr w:type="gramStart"/>
      <w:r w:rsidRPr="00ED199D">
        <w:rPr>
          <w:rFonts w:ascii="Times New Roman" w:hAnsi="Times New Roman" w:cs="Times New Roman"/>
          <w:sz w:val="28"/>
          <w:szCs w:val="28"/>
        </w:rPr>
        <w:t>пр</w:t>
      </w:r>
      <w:proofErr w:type="spellEnd"/>
      <w:proofErr w:type="gramEnd"/>
      <w:r w:rsidRPr="00ED199D">
        <w:rPr>
          <w:rFonts w:ascii="Times New Roman" w:hAnsi="Times New Roman" w:cs="Times New Roman"/>
          <w:sz w:val="28"/>
          <w:szCs w:val="28"/>
        </w:rPr>
        <w:t xml:space="preserve"> от 13.04.2017г., Совет  сельского поселения Такарликовский сельсовет муниципального района Дюртюлинский район Республики Башкортостан </w:t>
      </w:r>
    </w:p>
    <w:p w:rsidR="00ED199D" w:rsidRPr="00ED199D" w:rsidRDefault="00ED199D" w:rsidP="00ED199D">
      <w:pPr>
        <w:spacing w:after="0"/>
        <w:jc w:val="center"/>
        <w:rPr>
          <w:rFonts w:ascii="Times New Roman" w:hAnsi="Times New Roman" w:cs="Times New Roman"/>
          <w:sz w:val="28"/>
          <w:szCs w:val="28"/>
        </w:rPr>
      </w:pPr>
      <w:r w:rsidRPr="00ED199D">
        <w:rPr>
          <w:rFonts w:ascii="Times New Roman" w:hAnsi="Times New Roman" w:cs="Times New Roman"/>
          <w:b/>
          <w:sz w:val="28"/>
          <w:szCs w:val="28"/>
        </w:rPr>
        <w:t>РЕШИЛ</w:t>
      </w:r>
      <w:r w:rsidRPr="00ED199D">
        <w:rPr>
          <w:rFonts w:ascii="Times New Roman" w:hAnsi="Times New Roman" w:cs="Times New Roman"/>
          <w:sz w:val="28"/>
          <w:szCs w:val="28"/>
        </w:rPr>
        <w:t>:</w:t>
      </w:r>
    </w:p>
    <w:p w:rsidR="00ED199D" w:rsidRPr="00ED199D" w:rsidRDefault="00ED199D" w:rsidP="00ED199D">
      <w:pPr>
        <w:spacing w:after="0"/>
        <w:jc w:val="both"/>
        <w:rPr>
          <w:rFonts w:ascii="Times New Roman" w:hAnsi="Times New Roman" w:cs="Times New Roman"/>
          <w:sz w:val="28"/>
          <w:szCs w:val="28"/>
        </w:rPr>
      </w:pPr>
      <w:r w:rsidRPr="00ED199D">
        <w:rPr>
          <w:rFonts w:ascii="Times New Roman" w:hAnsi="Times New Roman" w:cs="Times New Roman"/>
          <w:sz w:val="28"/>
          <w:szCs w:val="28"/>
        </w:rPr>
        <w:t xml:space="preserve">      </w:t>
      </w:r>
      <w:r w:rsidRPr="00ED199D">
        <w:rPr>
          <w:rFonts w:ascii="Times New Roman" w:hAnsi="Times New Roman" w:cs="Times New Roman"/>
          <w:sz w:val="28"/>
          <w:szCs w:val="28"/>
        </w:rPr>
        <w:tab/>
        <w:t xml:space="preserve"> 1.Утвердить Правила благоустройства  и санитарного содержания территории сельского поселения Такарликовский сельсовет муниципального района Дюртюлинский район Республики Башкортостан в новой редакции согласно приложению.</w:t>
      </w:r>
    </w:p>
    <w:p w:rsidR="00ED199D" w:rsidRPr="00ED199D" w:rsidRDefault="00ED199D" w:rsidP="00ED199D">
      <w:pPr>
        <w:spacing w:after="0"/>
        <w:ind w:firstLine="708"/>
        <w:jc w:val="both"/>
        <w:rPr>
          <w:rFonts w:ascii="Times New Roman" w:hAnsi="Times New Roman" w:cs="Times New Roman"/>
          <w:sz w:val="28"/>
          <w:szCs w:val="28"/>
        </w:rPr>
      </w:pPr>
      <w:r w:rsidRPr="00ED199D">
        <w:rPr>
          <w:rFonts w:ascii="Times New Roman" w:hAnsi="Times New Roman" w:cs="Times New Roman"/>
          <w:sz w:val="28"/>
          <w:szCs w:val="28"/>
        </w:rPr>
        <w:t xml:space="preserve">2. </w:t>
      </w:r>
      <w:proofErr w:type="gramStart"/>
      <w:r w:rsidRPr="00ED199D">
        <w:rPr>
          <w:rFonts w:ascii="Times New Roman" w:hAnsi="Times New Roman" w:cs="Times New Roman"/>
          <w:sz w:val="28"/>
          <w:szCs w:val="28"/>
        </w:rPr>
        <w:t>Решения Совета  сельского поселения Такарликовский сельсовет муниципального района Дюртюлинский район Республики Башкортостан от 15.10.2014 г. № 213 «О внесении изменений в решение Совета сельского поселения Такарликовский сельсовет муниципального района Дюртюлинский район республики Башкортостан», от 10.04.2013 г. № 118 «Об утверждении Правил благоустройства и санитарного содержания сельского поселения Такарликовский сельсовет муниципального района Дюртюлинский район Республики Башкортостан», от 29.09.2017г. № 119 «Об утверждении Правил</w:t>
      </w:r>
      <w:proofErr w:type="gramEnd"/>
      <w:r w:rsidRPr="00ED199D">
        <w:rPr>
          <w:rFonts w:ascii="Times New Roman" w:hAnsi="Times New Roman" w:cs="Times New Roman"/>
          <w:sz w:val="28"/>
          <w:szCs w:val="28"/>
        </w:rPr>
        <w:t xml:space="preserve"> благоустройства и санитарного содержания сельского поселения Такарликовский сельсовет муниципального района Дюртюлинский район Республики Башкортостан» признать утратившими силу.</w:t>
      </w:r>
    </w:p>
    <w:p w:rsidR="00ED199D" w:rsidRPr="00ED199D" w:rsidRDefault="00ED199D" w:rsidP="00ED199D">
      <w:pPr>
        <w:spacing w:after="0"/>
        <w:jc w:val="both"/>
        <w:rPr>
          <w:rFonts w:ascii="Times New Roman" w:hAnsi="Times New Roman" w:cs="Times New Roman"/>
          <w:sz w:val="28"/>
          <w:szCs w:val="28"/>
        </w:rPr>
      </w:pPr>
      <w:r w:rsidRPr="00ED199D">
        <w:rPr>
          <w:rFonts w:ascii="Times New Roman" w:hAnsi="Times New Roman" w:cs="Times New Roman"/>
          <w:sz w:val="28"/>
          <w:szCs w:val="28"/>
        </w:rPr>
        <w:t xml:space="preserve">         3.Настоящее решение вступает в силу со дня его официального обнародования на информационном стенде в здании Администрации и размещения на официальном </w:t>
      </w:r>
      <w:r w:rsidRPr="00ED199D">
        <w:rPr>
          <w:rFonts w:ascii="Times New Roman" w:hAnsi="Times New Roman" w:cs="Times New Roman"/>
          <w:sz w:val="28"/>
          <w:szCs w:val="28"/>
        </w:rPr>
        <w:lastRenderedPageBreak/>
        <w:t>сайте сельского поселения Такарликовский сельсовет муниципального района Дюртюлинский район Республики Башкортостан.</w:t>
      </w:r>
    </w:p>
    <w:p w:rsidR="00ED199D" w:rsidRPr="00ED199D" w:rsidRDefault="00ED199D" w:rsidP="00ED199D">
      <w:pPr>
        <w:pStyle w:val="210"/>
        <w:shd w:val="clear" w:color="auto" w:fill="auto"/>
        <w:spacing w:line="317" w:lineRule="exact"/>
        <w:ind w:firstLine="720"/>
        <w:jc w:val="both"/>
        <w:rPr>
          <w:rFonts w:ascii="Times New Roman" w:hAnsi="Times New Roman" w:cs="Times New Roman"/>
          <w:sz w:val="28"/>
          <w:szCs w:val="28"/>
        </w:rPr>
      </w:pPr>
      <w:r w:rsidRPr="00ED199D">
        <w:rPr>
          <w:rStyle w:val="25"/>
          <w:rFonts w:ascii="Times New Roman" w:hAnsi="Times New Roman" w:cs="Times New Roman"/>
          <w:color w:val="000000"/>
          <w:sz w:val="28"/>
          <w:szCs w:val="28"/>
        </w:rPr>
        <w:t xml:space="preserve">4. </w:t>
      </w:r>
      <w:proofErr w:type="gramStart"/>
      <w:r w:rsidRPr="00ED199D">
        <w:rPr>
          <w:rStyle w:val="25"/>
          <w:rFonts w:ascii="Times New Roman" w:hAnsi="Times New Roman" w:cs="Times New Roman"/>
          <w:color w:val="000000"/>
          <w:sz w:val="28"/>
          <w:szCs w:val="28"/>
        </w:rPr>
        <w:t>Контроль за</w:t>
      </w:r>
      <w:proofErr w:type="gramEnd"/>
      <w:r w:rsidRPr="00ED199D">
        <w:rPr>
          <w:rStyle w:val="25"/>
          <w:rFonts w:ascii="Times New Roman" w:hAnsi="Times New Roman" w:cs="Times New Roman"/>
          <w:color w:val="000000"/>
          <w:sz w:val="28"/>
          <w:szCs w:val="28"/>
        </w:rPr>
        <w:t xml:space="preserve"> выполнением данного решения возложить на постоянную Комиссию </w:t>
      </w:r>
      <w:r w:rsidRPr="00ED199D">
        <w:rPr>
          <w:rFonts w:ascii="Times New Roman" w:hAnsi="Times New Roman" w:cs="Times New Roman"/>
          <w:sz w:val="28"/>
          <w:szCs w:val="28"/>
        </w:rPr>
        <w:t>по развитию предпринимательства, земельным вопросам, благоустройству и экологии.</w:t>
      </w:r>
      <w:r w:rsidRPr="00ED199D">
        <w:rPr>
          <w:rFonts w:ascii="Times New Roman" w:hAnsi="Times New Roman" w:cs="Times New Roman"/>
          <w:sz w:val="28"/>
          <w:szCs w:val="28"/>
        </w:rPr>
        <w:tab/>
      </w:r>
      <w:r w:rsidRPr="00ED199D">
        <w:rPr>
          <w:rFonts w:ascii="Times New Roman" w:hAnsi="Times New Roman" w:cs="Times New Roman"/>
          <w:sz w:val="28"/>
          <w:szCs w:val="28"/>
        </w:rPr>
        <w:tab/>
      </w:r>
      <w:r w:rsidRPr="00ED199D">
        <w:rPr>
          <w:rFonts w:ascii="Times New Roman" w:hAnsi="Times New Roman" w:cs="Times New Roman"/>
          <w:sz w:val="28"/>
          <w:szCs w:val="28"/>
        </w:rPr>
        <w:tab/>
        <w:t xml:space="preserve">                </w:t>
      </w:r>
    </w:p>
    <w:p w:rsidR="00ED199D" w:rsidRPr="00ED199D" w:rsidRDefault="00ED199D" w:rsidP="00ED199D">
      <w:pPr>
        <w:spacing w:after="0"/>
        <w:jc w:val="both"/>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right="-143"/>
        <w:rPr>
          <w:rFonts w:ascii="Times New Roman" w:hAnsi="Times New Roman" w:cs="Times New Roman"/>
          <w:sz w:val="28"/>
          <w:szCs w:val="28"/>
        </w:rPr>
      </w:pPr>
      <w:r w:rsidRPr="00ED199D">
        <w:rPr>
          <w:rFonts w:ascii="Times New Roman" w:hAnsi="Times New Roman" w:cs="Times New Roman"/>
          <w:sz w:val="28"/>
          <w:szCs w:val="28"/>
        </w:rPr>
        <w:t xml:space="preserve">Глава сельского поселения                                                                </w:t>
      </w:r>
      <w:proofErr w:type="spellStart"/>
      <w:r w:rsidRPr="00ED199D">
        <w:rPr>
          <w:rFonts w:ascii="Times New Roman" w:hAnsi="Times New Roman" w:cs="Times New Roman"/>
          <w:sz w:val="28"/>
          <w:szCs w:val="28"/>
        </w:rPr>
        <w:t>Тухватуллин</w:t>
      </w:r>
      <w:proofErr w:type="spellEnd"/>
      <w:r w:rsidRPr="00ED199D">
        <w:rPr>
          <w:rFonts w:ascii="Times New Roman" w:hAnsi="Times New Roman" w:cs="Times New Roman"/>
          <w:sz w:val="28"/>
          <w:szCs w:val="28"/>
        </w:rPr>
        <w:t xml:space="preserve"> Ф.Х.</w:t>
      </w: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rPr>
          <w:rFonts w:ascii="Times New Roman" w:hAnsi="Times New Roman" w:cs="Times New Roman"/>
        </w:rPr>
      </w:pPr>
    </w:p>
    <w:p w:rsidR="00ED199D" w:rsidRPr="00ED199D" w:rsidRDefault="00ED199D" w:rsidP="00ED199D">
      <w:pPr>
        <w:spacing w:after="0"/>
        <w:ind w:right="-143"/>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Default="00ED199D" w:rsidP="00ED199D">
      <w:pPr>
        <w:spacing w:after="0"/>
        <w:ind w:right="-143"/>
        <w:rPr>
          <w:rFonts w:ascii="Times New Roman" w:hAnsi="Times New Roman" w:cs="Times New Roman"/>
        </w:rPr>
      </w:pPr>
    </w:p>
    <w:p w:rsidR="00ED199D" w:rsidRPr="00ED199D" w:rsidRDefault="00ED199D" w:rsidP="00ED199D">
      <w:pPr>
        <w:spacing w:after="0"/>
        <w:ind w:right="-143"/>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rPr>
      </w:pPr>
    </w:p>
    <w:p w:rsidR="00ED199D" w:rsidRPr="00ED199D" w:rsidRDefault="00ED199D" w:rsidP="00ED199D">
      <w:pPr>
        <w:spacing w:after="0"/>
        <w:ind w:left="4678" w:right="-143" w:firstLine="362"/>
        <w:rPr>
          <w:rFonts w:ascii="Times New Roman" w:hAnsi="Times New Roman" w:cs="Times New Roman"/>
          <w:sz w:val="20"/>
        </w:rPr>
      </w:pPr>
      <w:r w:rsidRPr="00ED199D">
        <w:rPr>
          <w:rFonts w:ascii="Times New Roman" w:hAnsi="Times New Roman" w:cs="Times New Roman"/>
          <w:sz w:val="20"/>
        </w:rPr>
        <w:lastRenderedPageBreak/>
        <w:t xml:space="preserve">Приложение </w:t>
      </w:r>
    </w:p>
    <w:p w:rsidR="00ED199D" w:rsidRPr="00ED199D" w:rsidRDefault="00ED199D" w:rsidP="00ED199D">
      <w:pPr>
        <w:spacing w:after="0"/>
        <w:ind w:left="5040" w:right="-143"/>
        <w:rPr>
          <w:rFonts w:ascii="Times New Roman" w:hAnsi="Times New Roman" w:cs="Times New Roman"/>
          <w:sz w:val="20"/>
        </w:rPr>
      </w:pPr>
      <w:r w:rsidRPr="00ED199D">
        <w:rPr>
          <w:rFonts w:ascii="Times New Roman" w:hAnsi="Times New Roman" w:cs="Times New Roman"/>
          <w:sz w:val="20"/>
        </w:rPr>
        <w:t xml:space="preserve">к решению Совета сельского поселения Такарликовский сельсовет муниципального района Дюртюлинский  район Республики Башкортостан </w:t>
      </w:r>
    </w:p>
    <w:p w:rsidR="00ED199D" w:rsidRPr="00ED199D" w:rsidRDefault="00ED199D" w:rsidP="00ED199D">
      <w:pPr>
        <w:spacing w:after="0"/>
        <w:ind w:left="4678" w:right="-143" w:firstLine="362"/>
        <w:rPr>
          <w:rFonts w:ascii="Times New Roman" w:hAnsi="Times New Roman" w:cs="Times New Roman"/>
          <w:sz w:val="20"/>
        </w:rPr>
      </w:pPr>
      <w:r w:rsidRPr="00ED199D">
        <w:rPr>
          <w:rFonts w:ascii="Times New Roman" w:hAnsi="Times New Roman" w:cs="Times New Roman"/>
          <w:sz w:val="20"/>
        </w:rPr>
        <w:t>от  10.10.2017 года № 125</w:t>
      </w:r>
    </w:p>
    <w:p w:rsidR="00ED199D" w:rsidRPr="00ED199D" w:rsidRDefault="00ED199D" w:rsidP="00ED199D">
      <w:pPr>
        <w:spacing w:after="0"/>
        <w:jc w:val="center"/>
        <w:rPr>
          <w:rFonts w:ascii="Times New Roman" w:hAnsi="Times New Roman" w:cs="Times New Roman"/>
          <w:b/>
          <w:sz w:val="20"/>
        </w:rPr>
      </w:pPr>
    </w:p>
    <w:p w:rsidR="00ED199D" w:rsidRPr="00ED199D" w:rsidRDefault="00ED199D" w:rsidP="00ED199D">
      <w:pPr>
        <w:spacing w:after="0"/>
        <w:jc w:val="right"/>
        <w:rPr>
          <w:rFonts w:ascii="Times New Roman" w:hAnsi="Times New Roman" w:cs="Times New Roman"/>
          <w:b/>
          <w:sz w:val="26"/>
          <w:szCs w:val="26"/>
        </w:rPr>
      </w:pPr>
      <w:r w:rsidRPr="00ED199D">
        <w:rPr>
          <w:rFonts w:ascii="Times New Roman" w:hAnsi="Times New Roman" w:cs="Times New Roman"/>
          <w:b/>
        </w:rPr>
        <w:t xml:space="preserve">                                                                                                     </w:t>
      </w:r>
    </w:p>
    <w:p w:rsidR="00ED199D" w:rsidRPr="00ED199D" w:rsidRDefault="00ED199D" w:rsidP="00ED199D">
      <w:pPr>
        <w:spacing w:after="0"/>
        <w:jc w:val="center"/>
        <w:rPr>
          <w:rFonts w:ascii="Times New Roman" w:hAnsi="Times New Roman" w:cs="Times New Roman"/>
          <w:b/>
          <w:sz w:val="26"/>
          <w:szCs w:val="26"/>
        </w:rPr>
      </w:pPr>
    </w:p>
    <w:p w:rsidR="00ED199D" w:rsidRPr="00ED199D" w:rsidRDefault="00ED199D" w:rsidP="00ED199D">
      <w:pPr>
        <w:autoSpaceDE w:val="0"/>
        <w:spacing w:after="0"/>
        <w:jc w:val="center"/>
        <w:rPr>
          <w:rFonts w:ascii="Times New Roman" w:hAnsi="Times New Roman" w:cs="Times New Roman"/>
          <w:b/>
          <w:bCs/>
        </w:rPr>
      </w:pPr>
    </w:p>
    <w:p w:rsidR="00ED199D" w:rsidRPr="00ED199D" w:rsidRDefault="00ED199D" w:rsidP="00ED199D">
      <w:pPr>
        <w:autoSpaceDE w:val="0"/>
        <w:spacing w:after="0"/>
        <w:jc w:val="center"/>
        <w:rPr>
          <w:rFonts w:ascii="Times New Roman" w:hAnsi="Times New Roman" w:cs="Times New Roman"/>
          <w:b/>
          <w:bCs/>
          <w:sz w:val="28"/>
          <w:szCs w:val="28"/>
        </w:rPr>
      </w:pPr>
      <w:r w:rsidRPr="00ED199D">
        <w:rPr>
          <w:rFonts w:ascii="Times New Roman" w:hAnsi="Times New Roman" w:cs="Times New Roman"/>
          <w:b/>
          <w:bCs/>
          <w:sz w:val="28"/>
          <w:szCs w:val="28"/>
        </w:rPr>
        <w:t>ПРАВИЛА</w:t>
      </w:r>
    </w:p>
    <w:p w:rsidR="00ED199D" w:rsidRPr="00ED199D" w:rsidRDefault="00ED199D" w:rsidP="00ED199D">
      <w:pPr>
        <w:autoSpaceDE w:val="0"/>
        <w:spacing w:after="0"/>
        <w:jc w:val="center"/>
        <w:rPr>
          <w:rFonts w:ascii="Times New Roman" w:hAnsi="Times New Roman" w:cs="Times New Roman"/>
          <w:b/>
          <w:sz w:val="28"/>
          <w:szCs w:val="28"/>
        </w:rPr>
      </w:pPr>
      <w:r w:rsidRPr="00ED199D">
        <w:rPr>
          <w:rFonts w:ascii="Times New Roman" w:hAnsi="Times New Roman" w:cs="Times New Roman"/>
          <w:b/>
          <w:bCs/>
          <w:sz w:val="28"/>
          <w:szCs w:val="28"/>
        </w:rPr>
        <w:t xml:space="preserve">благоустройства территории </w:t>
      </w:r>
      <w:r w:rsidRPr="00ED199D">
        <w:rPr>
          <w:rFonts w:ascii="Times New Roman" w:hAnsi="Times New Roman" w:cs="Times New Roman"/>
          <w:b/>
          <w:sz w:val="28"/>
          <w:szCs w:val="28"/>
        </w:rPr>
        <w:t>сельского поселения Такарликовский</w:t>
      </w:r>
      <w:r w:rsidRPr="00ED199D">
        <w:rPr>
          <w:rFonts w:ascii="Times New Roman" w:hAnsi="Times New Roman" w:cs="Times New Roman"/>
          <w:sz w:val="28"/>
          <w:szCs w:val="28"/>
        </w:rPr>
        <w:t xml:space="preserve"> </w:t>
      </w:r>
      <w:r w:rsidRPr="00ED199D">
        <w:rPr>
          <w:rFonts w:ascii="Times New Roman" w:hAnsi="Times New Roman" w:cs="Times New Roman"/>
          <w:b/>
          <w:sz w:val="28"/>
          <w:szCs w:val="28"/>
        </w:rPr>
        <w:t>сельсовет муниципального района Дюртюлинский район Республики Башкортостан</w:t>
      </w:r>
    </w:p>
    <w:p w:rsidR="00ED199D" w:rsidRPr="00ED199D" w:rsidRDefault="00ED199D" w:rsidP="00ED199D">
      <w:pPr>
        <w:autoSpaceDE w:val="0"/>
        <w:spacing w:after="0"/>
        <w:ind w:firstLine="540"/>
        <w:jc w:val="both"/>
        <w:rPr>
          <w:rFonts w:ascii="Times New Roman" w:hAnsi="Times New Roman" w:cs="Times New Roman"/>
          <w:b/>
          <w:bCs/>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1. Общие положения</w:t>
      </w:r>
    </w:p>
    <w:p w:rsidR="00ED199D" w:rsidRPr="00ED199D" w:rsidRDefault="00ED199D" w:rsidP="00ED199D">
      <w:pPr>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1.1. </w:t>
      </w:r>
      <w:proofErr w:type="gramStart"/>
      <w:r w:rsidRPr="00ED199D">
        <w:rPr>
          <w:rFonts w:ascii="Times New Roman" w:hAnsi="Times New Roman" w:cs="Times New Roman"/>
          <w:sz w:val="26"/>
          <w:szCs w:val="26"/>
        </w:rPr>
        <w:t>Правила благоустройства на территории  сельского поселения Такарликовский сельсовет муниципального района Дюртюлинский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Такарликовский сельсовет муниципального района Дюртюлинский район Республики Башкортостан  (далее – сельское поселение Такарликовский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w:t>
      </w:r>
      <w:proofErr w:type="gramEnd"/>
      <w:r w:rsidRPr="00ED199D">
        <w:rPr>
          <w:rFonts w:ascii="Times New Roman" w:hAnsi="Times New Roman" w:cs="Times New Roman"/>
          <w:sz w:val="26"/>
          <w:szCs w:val="26"/>
        </w:rPr>
        <w:t>,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правонарушениях РБ.</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1.2. </w:t>
      </w:r>
      <w:proofErr w:type="gramStart"/>
      <w:r w:rsidRPr="00ED199D">
        <w:rPr>
          <w:rFonts w:ascii="Times New Roman" w:hAnsi="Times New Roman" w:cs="Times New Roman"/>
          <w:sz w:val="26"/>
          <w:szCs w:val="26"/>
        </w:rPr>
        <w:t xml:space="preserve">Настоящие Правила разработаны в соответствии Федеральным </w:t>
      </w:r>
      <w:hyperlink r:id="rId5" w:history="1">
        <w:r w:rsidRPr="00ED199D">
          <w:rPr>
            <w:rStyle w:val="af1"/>
            <w:rFonts w:ascii="Times New Roman" w:hAnsi="Times New Roman" w:cs="Times New Roman"/>
            <w:color w:val="000000"/>
            <w:sz w:val="26"/>
            <w:szCs w:val="26"/>
            <w:lang w:val="ru-RU"/>
          </w:rPr>
          <w:t>законом</w:t>
        </w:r>
      </w:hyperlink>
      <w:r w:rsidRPr="00ED199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hyperlink r:id="rId6" w:history="1">
        <w:r w:rsidRPr="00ED199D">
          <w:rPr>
            <w:rStyle w:val="af1"/>
            <w:rFonts w:ascii="Times New Roman" w:hAnsi="Times New Roman" w:cs="Times New Roman"/>
            <w:color w:val="000000"/>
            <w:sz w:val="26"/>
            <w:szCs w:val="26"/>
            <w:lang w:val="ru-RU"/>
          </w:rPr>
          <w:t>Законом</w:t>
        </w:r>
      </w:hyperlink>
      <w:r w:rsidRPr="00ED199D">
        <w:rPr>
          <w:rFonts w:ascii="Times New Roman" w:hAnsi="Times New Roman" w:cs="Times New Roman"/>
          <w:sz w:val="26"/>
          <w:szCs w:val="26"/>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муниципального образования сельского поселения Такарликовский сельсовет, с учетом требований Санитарных </w:t>
      </w:r>
      <w:hyperlink r:id="rId7" w:history="1">
        <w:r w:rsidRPr="00ED199D">
          <w:rPr>
            <w:rStyle w:val="af1"/>
            <w:rFonts w:ascii="Times New Roman" w:hAnsi="Times New Roman" w:cs="Times New Roman"/>
            <w:sz w:val="26"/>
            <w:szCs w:val="26"/>
            <w:lang w:val="ru-RU"/>
          </w:rPr>
          <w:t>правил</w:t>
        </w:r>
      </w:hyperlink>
      <w:r w:rsidRPr="00ED199D">
        <w:rPr>
          <w:rFonts w:ascii="Times New Roman" w:hAnsi="Times New Roman" w:cs="Times New Roman"/>
          <w:sz w:val="26"/>
          <w:szCs w:val="26"/>
        </w:rPr>
        <w:t xml:space="preserve"> содержания территорий населенных мест </w:t>
      </w:r>
      <w:proofErr w:type="spellStart"/>
      <w:r w:rsidRPr="00ED199D">
        <w:rPr>
          <w:rFonts w:ascii="Times New Roman" w:hAnsi="Times New Roman" w:cs="Times New Roman"/>
          <w:sz w:val="26"/>
          <w:szCs w:val="26"/>
        </w:rPr>
        <w:t>СанПиН</w:t>
      </w:r>
      <w:proofErr w:type="spellEnd"/>
      <w:r w:rsidRPr="00ED199D">
        <w:rPr>
          <w:rFonts w:ascii="Times New Roman" w:hAnsi="Times New Roman" w:cs="Times New Roman"/>
          <w:sz w:val="26"/>
          <w:szCs w:val="26"/>
        </w:rPr>
        <w:t xml:space="preserve"> 42-128-4690-88, утвержденных Главным государственным санитарным врачом СССР</w:t>
      </w:r>
      <w:proofErr w:type="gramEnd"/>
      <w:r w:rsidRPr="00ED199D">
        <w:rPr>
          <w:rFonts w:ascii="Times New Roman" w:hAnsi="Times New Roman" w:cs="Times New Roman"/>
          <w:sz w:val="26"/>
          <w:szCs w:val="26"/>
        </w:rPr>
        <w:t xml:space="preserve"> 05.08.1988 № 4690-88, и другими нормативных правовых актов, с учетом местных условий, в целях </w:t>
      </w:r>
      <w:proofErr w:type="gramStart"/>
      <w:r w:rsidRPr="00ED199D">
        <w:rPr>
          <w:rFonts w:ascii="Times New Roman" w:hAnsi="Times New Roman" w:cs="Times New Roman"/>
          <w:sz w:val="26"/>
          <w:szCs w:val="26"/>
        </w:rPr>
        <w:t>повышения уровня благоустройства территории  сельского поселения</w:t>
      </w:r>
      <w:proofErr w:type="gramEnd"/>
      <w:r w:rsidRPr="00ED199D">
        <w:rPr>
          <w:rFonts w:ascii="Times New Roman" w:hAnsi="Times New Roman" w:cs="Times New Roman"/>
          <w:sz w:val="26"/>
          <w:szCs w:val="26"/>
        </w:rPr>
        <w:t xml:space="preserve">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 Организация работ по благоустройству, санитарному содержанию территории  сельского поселения Такарликовский сельсовет и содержанию автомобильных дорог местного значения на территории  сельского поселения Такарликовский сельсовет осуществляется Администрацией  сельского поселения Такарликовский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ED199D" w:rsidRPr="00ED199D" w:rsidRDefault="00ED199D" w:rsidP="00ED199D">
      <w:pPr>
        <w:autoSpaceDE w:val="0"/>
        <w:spacing w:after="0"/>
        <w:ind w:firstLine="540"/>
        <w:rPr>
          <w:rFonts w:ascii="Times New Roman" w:hAnsi="Times New Roman" w:cs="Times New Roman"/>
          <w:sz w:val="26"/>
          <w:szCs w:val="26"/>
        </w:rPr>
      </w:pPr>
      <w:r w:rsidRPr="00ED199D">
        <w:rPr>
          <w:rFonts w:ascii="Times New Roman" w:hAnsi="Times New Roman" w:cs="Times New Roman"/>
          <w:b/>
          <w:bCs/>
          <w:sz w:val="26"/>
          <w:szCs w:val="26"/>
        </w:rPr>
        <w:lastRenderedPageBreak/>
        <w:t>Статья 2. Термины и определения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Для целей настоящих Правил используются следующие основные понятия: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 Благоустройство территории - комплекс предусмотренных настоящими Правилами мероприятий по содержанию территории  сельского поселения Такарликовский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2.4. Газон - земельный участок в пределах границ  сельского поселения Такарликовский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ED199D">
        <w:rPr>
          <w:rFonts w:ascii="Times New Roman" w:hAnsi="Times New Roman" w:cs="Times New Roman"/>
          <w:sz w:val="26"/>
          <w:szCs w:val="26"/>
        </w:rPr>
        <w:t>случае</w:t>
      </w:r>
      <w:proofErr w:type="gramEnd"/>
      <w:r w:rsidRPr="00ED199D">
        <w:rPr>
          <w:rFonts w:ascii="Times New Roman" w:hAnsi="Times New Roman" w:cs="Times New Roman"/>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ED199D">
        <w:rPr>
          <w:rFonts w:ascii="Times New Roman" w:hAnsi="Times New Roman" w:cs="Times New Roman"/>
          <w:sz w:val="26"/>
          <w:szCs w:val="26"/>
        </w:rPr>
        <w:t>производства</w:t>
      </w:r>
      <w:proofErr w:type="gramEnd"/>
      <w:r w:rsidRPr="00ED199D">
        <w:rPr>
          <w:rFonts w:ascii="Times New Roman" w:hAnsi="Times New Roman" w:cs="Times New Roman"/>
          <w:sz w:val="26"/>
          <w:szCs w:val="26"/>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2.9. Малые архитектурные формы - элементы декоративного оформления и коммунально-технического обустройства территорий  сельского поселения Такарликовский сельсовет, не связанные с осуществлением предпринимательской деятельности в области торговли и общественного питания.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2.10. </w:t>
      </w:r>
      <w:proofErr w:type="gramStart"/>
      <w:r w:rsidRPr="00ED199D">
        <w:rPr>
          <w:rFonts w:ascii="Times New Roman" w:hAnsi="Times New Roman" w:cs="Times New Roman"/>
          <w:sz w:val="26"/>
          <w:szCs w:val="26"/>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Такарликовский сельсовет.</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2.11. </w:t>
      </w:r>
      <w:proofErr w:type="gramStart"/>
      <w:r w:rsidRPr="00ED199D">
        <w:rPr>
          <w:rFonts w:ascii="Times New Roman" w:hAnsi="Times New Roman" w:cs="Times New Roman"/>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2.12. </w:t>
      </w:r>
      <w:proofErr w:type="gramStart"/>
      <w:r w:rsidRPr="00ED199D">
        <w:rPr>
          <w:rFonts w:ascii="Times New Roman" w:hAnsi="Times New Roman" w:cs="Times New Roman"/>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Такарликовский сельсовет ограждениям определяются муниципальными правовыми актами Администрации.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2.15. </w:t>
      </w:r>
      <w:proofErr w:type="gramStart"/>
      <w:r w:rsidRPr="00ED199D">
        <w:rPr>
          <w:rFonts w:ascii="Times New Roman" w:hAnsi="Times New Roman" w:cs="Times New Roman"/>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2.17. </w:t>
      </w:r>
      <w:proofErr w:type="gramStart"/>
      <w:r w:rsidRPr="00ED199D">
        <w:rPr>
          <w:rFonts w:ascii="Times New Roman" w:hAnsi="Times New Roman" w:cs="Times New Roman"/>
          <w:sz w:val="26"/>
          <w:szCs w:val="26"/>
        </w:rPr>
        <w:t>Прилегающая территория - земельный участок в границах территории  сельского поселения Такарликовский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ED199D">
        <w:rPr>
          <w:rFonts w:ascii="Times New Roman" w:hAnsi="Times New Roman" w:cs="Times New Roman"/>
          <w:sz w:val="26"/>
          <w:szCs w:val="26"/>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2.18.  Смет - грунтовые наносы, пыль, опавшие листья, мелкий мусор.</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2.19. Разукомплектованное транспортное средство - транспортное средство, отвечающее признакам, предусмотренным </w:t>
      </w:r>
      <w:hyperlink r:id="rId8" w:history="1">
        <w:r w:rsidRPr="00ED199D">
          <w:rPr>
            <w:rStyle w:val="af1"/>
            <w:rFonts w:ascii="Times New Roman" w:hAnsi="Times New Roman" w:cs="Times New Roman"/>
            <w:sz w:val="26"/>
            <w:szCs w:val="26"/>
            <w:lang w:val="ru-RU"/>
          </w:rPr>
          <w:t>статьей 3.20</w:t>
        </w:r>
      </w:hyperlink>
      <w:r w:rsidRPr="00ED199D">
        <w:rPr>
          <w:rFonts w:ascii="Times New Roman" w:hAnsi="Times New Roman" w:cs="Times New Roman"/>
          <w:sz w:val="26"/>
          <w:szCs w:val="26"/>
        </w:rPr>
        <w:t xml:space="preserve"> Кодекса Республики Башкортостан об административных правонарушениях.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2.23. Территория общего пользования - территории  сельского поселения Такарликовский сельсовет, которыми беспрепятственно пользуется неограниченный круг лиц.</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2.25. Фасад - наружная (лицевая) сторона здания, сооружения. Различают главный, боковой, задний фасады. Фасады делятся </w:t>
      </w:r>
      <w:proofErr w:type="gramStart"/>
      <w:r w:rsidRPr="00ED199D">
        <w:rPr>
          <w:rFonts w:ascii="Times New Roman" w:hAnsi="Times New Roman" w:cs="Times New Roman"/>
          <w:sz w:val="26"/>
          <w:szCs w:val="26"/>
        </w:rPr>
        <w:t>на</w:t>
      </w:r>
      <w:proofErr w:type="gramEnd"/>
      <w:r w:rsidRPr="00ED199D">
        <w:rPr>
          <w:rFonts w:ascii="Times New Roman" w:hAnsi="Times New Roman" w:cs="Times New Roman"/>
          <w:sz w:val="26"/>
          <w:szCs w:val="26"/>
        </w:rPr>
        <w:t xml:space="preserve"> уличный и дворовый.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малые архитектурные формы;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ограждения территории;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7) осветительное оборудование для целей функционального, архитектурного и информационного освещения;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9) некапитальные нестационарные объекты;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Такарликовский сельсовет.</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rPr>
          <w:rFonts w:ascii="Times New Roman" w:hAnsi="Times New Roman" w:cs="Times New Roman"/>
          <w:sz w:val="26"/>
          <w:szCs w:val="26"/>
        </w:rPr>
      </w:pPr>
      <w:r w:rsidRPr="00ED199D">
        <w:rPr>
          <w:rFonts w:ascii="Times New Roman" w:hAnsi="Times New Roman" w:cs="Times New Roman"/>
          <w:b/>
          <w:bCs/>
          <w:sz w:val="26"/>
          <w:szCs w:val="26"/>
        </w:rPr>
        <w:t>Статья 3. Объекты и субъекты благоустройства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3.1. Объектами благоустройства территории  сельского поселения Такарликовский сельсовет  являются:</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1) земельные участки (земли) находящиеся в собственности или ином законном владении Российской Федерации, Республики Башкортостан,  сельского поселения Такарликовский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Такарликовский сельсовет, иных публичных образований;</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земельные участки (земли), находящиеся в собственности или ином законном владении юридических и физических лиц;</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прилегающие территории;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иные территории, предусмотренные настоящими Правилами.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3.2. Субъектами благоустройства территории  сельского поселения Такарликовский сельсовет  являются: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Российская Федерация, Республика Башкортостан в лице уполномоченных исполнительных органов государственной власти;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Сельского поселения Такарликовский сельсовет в лице уполномоченных органов местного самоуправления;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физические лица (в том числе индивидуальные предприниматели);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юридические лица.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ED199D">
        <w:rPr>
          <w:rFonts w:ascii="Times New Roman" w:hAnsi="Times New Roman" w:cs="Times New Roman"/>
          <w:sz w:val="26"/>
          <w:szCs w:val="26"/>
        </w:rPr>
        <w:t xml:space="preserve"> </w:t>
      </w:r>
      <w:r w:rsidRPr="00ED199D">
        <w:rPr>
          <w:rFonts w:ascii="Times New Roman" w:hAnsi="Times New Roman" w:cs="Times New Roman"/>
          <w:sz w:val="26"/>
          <w:szCs w:val="26"/>
        </w:rPr>
        <w:lastRenderedPageBreak/>
        <w:t>Порядок участия физических и юридических лиц в благоустройстве прилегающих территорий определяется настоящими Правилами.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4. Порядок участия физических и юридических лиц в благоустройстве прилегающих территорий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4.2. Границы прилегающих территорий определяются: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4) на строительных площадках - территория не менее </w:t>
      </w:r>
      <w:smartTag w:uri="urn:schemas-microsoft-com:office:smarttags" w:element="metricconverter">
        <w:smartTagPr>
          <w:attr w:name="ProductID" w:val="15 метров"/>
        </w:smartTagPr>
        <w:r w:rsidRPr="00ED199D">
          <w:rPr>
            <w:rFonts w:ascii="Times New Roman" w:hAnsi="Times New Roman" w:cs="Times New Roman"/>
            <w:sz w:val="26"/>
            <w:szCs w:val="26"/>
          </w:rPr>
          <w:t>15 метров</w:t>
        </w:r>
      </w:smartTag>
      <w:r w:rsidRPr="00ED199D">
        <w:rPr>
          <w:rFonts w:ascii="Times New Roman" w:hAnsi="Times New Roman" w:cs="Times New Roman"/>
          <w:sz w:val="26"/>
          <w:szCs w:val="26"/>
        </w:rPr>
        <w:t xml:space="preserve"> от ограждения стройки по всему периметру;</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D199D">
          <w:rPr>
            <w:rFonts w:ascii="Times New Roman" w:hAnsi="Times New Roman" w:cs="Times New Roman"/>
            <w:sz w:val="26"/>
            <w:szCs w:val="26"/>
          </w:rPr>
          <w:t>10 метров</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ED199D">
          <w:rPr>
            <w:rStyle w:val="af1"/>
            <w:rFonts w:ascii="Times New Roman" w:hAnsi="Times New Roman" w:cs="Times New Roman"/>
            <w:color w:val="000000"/>
            <w:sz w:val="26"/>
            <w:szCs w:val="26"/>
            <w:lang w:val="ru-RU"/>
          </w:rPr>
          <w:t xml:space="preserve">подпункте 1 пункта </w:t>
        </w:r>
        <w:r w:rsidRPr="00ED199D">
          <w:rPr>
            <w:rStyle w:val="af1"/>
            <w:rFonts w:ascii="Times New Roman" w:hAnsi="Times New Roman" w:cs="Times New Roman"/>
            <w:vanish/>
            <w:sz w:val="26"/>
            <w:szCs w:val="26"/>
          </w:rPr>
          <w:t>HYPER</w:t>
        </w:r>
        <w:r w:rsidRPr="00ED199D">
          <w:rPr>
            <w:rStyle w:val="af1"/>
            <w:rFonts w:ascii="Times New Roman" w:hAnsi="Times New Roman" w:cs="Times New Roman"/>
            <w:vanish/>
            <w:sz w:val="26"/>
            <w:szCs w:val="26"/>
          </w:rPr>
          <w:t>L</w:t>
        </w:r>
        <w:r w:rsidRPr="00ED199D">
          <w:rPr>
            <w:rStyle w:val="af1"/>
            <w:rFonts w:ascii="Times New Roman" w:hAnsi="Times New Roman" w:cs="Times New Roman"/>
            <w:vanish/>
            <w:sz w:val="26"/>
            <w:szCs w:val="26"/>
          </w:rPr>
          <w:t>INK</w:t>
        </w:r>
        <w:r w:rsidRPr="00ED199D">
          <w:rPr>
            <w:rStyle w:val="af1"/>
            <w:rFonts w:ascii="Times New Roman" w:hAnsi="Times New Roman" w:cs="Times New Roman"/>
            <w:vanish/>
            <w:sz w:val="26"/>
            <w:szCs w:val="26"/>
            <w:lang w:val="ru-RU"/>
          </w:rPr>
          <w:t xml:space="preserve"> "../../../../..///</w:t>
        </w:r>
        <w:proofErr w:type="gramStart"/>
        <w:r w:rsidRPr="00ED199D">
          <w:rPr>
            <w:rStyle w:val="af1"/>
            <w:rFonts w:ascii="Times New Roman" w:hAnsi="Times New Roman" w:cs="Times New Roman"/>
            <w:vanish/>
            <w:sz w:val="26"/>
            <w:szCs w:val="26"/>
          </w:rPr>
          <w:t>User</w:t>
        </w:r>
        <w:r w:rsidRPr="00ED199D">
          <w:rPr>
            <w:rStyle w:val="af1"/>
            <w:rFonts w:ascii="Times New Roman" w:hAnsi="Times New Roman" w:cs="Times New Roman"/>
            <w:vanish/>
            <w:sz w:val="26"/>
            <w:szCs w:val="26"/>
            <w:lang w:val="ru-RU"/>
          </w:rPr>
          <w:t>7/о</w:t>
        </w:r>
        <w:r w:rsidRPr="00ED199D">
          <w:rPr>
            <w:rStyle w:val="af1"/>
            <w:rFonts w:ascii="Times New Roman" w:hAnsi="Times New Roman" w:cs="Times New Roman"/>
            <w:vanish/>
            <w:sz w:val="26"/>
            <w:szCs w:val="26"/>
            <w:lang w:val="ru-RU"/>
          </w:rPr>
          <w:t>б</w:t>
        </w:r>
        <w:r w:rsidRPr="00ED199D">
          <w:rPr>
            <w:rStyle w:val="af1"/>
            <w:rFonts w:ascii="Times New Roman" w:hAnsi="Times New Roman" w:cs="Times New Roman"/>
            <w:vanish/>
            <w:sz w:val="26"/>
            <w:szCs w:val="26"/>
            <w:lang w:val="ru-RU"/>
          </w:rPr>
          <w:t>щийресурс/почта/КостаревВ.Н/ПроектыМПА/2016/РешенияСовета/Благоустройств</w:t>
        </w:r>
        <w:r w:rsidRPr="00ED199D">
          <w:rPr>
            <w:rStyle w:val="af1"/>
            <w:rFonts w:ascii="Times New Roman" w:hAnsi="Times New Roman" w:cs="Times New Roman"/>
            <w:vanish/>
            <w:sz w:val="26"/>
            <w:szCs w:val="26"/>
            <w:lang w:val="ru-RU"/>
          </w:rPr>
          <w:t>о</w:t>
        </w:r>
        <w:r w:rsidRPr="00ED199D">
          <w:rPr>
            <w:rStyle w:val="af1"/>
            <w:rFonts w:ascii="Times New Roman" w:hAnsi="Times New Roman" w:cs="Times New Roman"/>
            <w:vanish/>
            <w:sz w:val="26"/>
            <w:szCs w:val="26"/>
            <w:lang w:val="ru-RU"/>
          </w:rPr>
          <w:t>/ДокументпредоставленКонсультантПлю1.</w:t>
        </w:r>
        <w:r w:rsidRPr="00ED199D">
          <w:rPr>
            <w:rStyle w:val="af1"/>
            <w:rFonts w:ascii="Times New Roman" w:hAnsi="Times New Roman" w:cs="Times New Roman"/>
            <w:vanish/>
            <w:sz w:val="26"/>
            <w:szCs w:val="26"/>
          </w:rPr>
          <w:t>doc</w:t>
        </w:r>
        <w:r w:rsidRPr="00ED199D">
          <w:rPr>
            <w:rStyle w:val="af1"/>
            <w:rFonts w:ascii="Times New Roman" w:hAnsi="Times New Roman" w:cs="Times New Roman"/>
            <w:vanish/>
            <w:sz w:val="26"/>
            <w:szCs w:val="26"/>
            <w:lang w:val="ru-RU"/>
          </w:rPr>
          <w:t>#</w:t>
        </w:r>
        <w:r w:rsidRPr="00ED199D">
          <w:rPr>
            <w:rStyle w:val="af1"/>
            <w:rFonts w:ascii="Times New Roman" w:hAnsi="Times New Roman" w:cs="Times New Roman"/>
            <w:vanish/>
            <w:sz w:val="26"/>
            <w:szCs w:val="26"/>
          </w:rPr>
          <w:t>P</w:t>
        </w:r>
        <w:r w:rsidRPr="00ED199D">
          <w:rPr>
            <w:rStyle w:val="af1"/>
            <w:rFonts w:ascii="Times New Roman" w:hAnsi="Times New Roman" w:cs="Times New Roman"/>
            <w:vanish/>
            <w:sz w:val="26"/>
            <w:szCs w:val="26"/>
            <w:lang w:val="ru-RU"/>
          </w:rPr>
          <w:t>108#</w:t>
        </w:r>
        <w:r w:rsidRPr="00ED199D">
          <w:rPr>
            <w:rStyle w:val="af1"/>
            <w:rFonts w:ascii="Times New Roman" w:hAnsi="Times New Roman" w:cs="Times New Roman"/>
            <w:vanish/>
            <w:sz w:val="26"/>
            <w:szCs w:val="26"/>
          </w:rPr>
          <w:t>P</w:t>
        </w:r>
        <w:r w:rsidRPr="00ED199D">
          <w:rPr>
            <w:rStyle w:val="af1"/>
            <w:rFonts w:ascii="Times New Roman" w:hAnsi="Times New Roman" w:cs="Times New Roman"/>
            <w:vanish/>
            <w:sz w:val="26"/>
            <w:szCs w:val="26"/>
            <w:lang w:val="ru-RU"/>
          </w:rPr>
          <w:t>108"</w:t>
        </w:r>
        <w:r w:rsidRPr="00ED199D">
          <w:rPr>
            <w:rStyle w:val="af1"/>
            <w:rFonts w:ascii="Times New Roman" w:hAnsi="Times New Roman" w:cs="Times New Roman"/>
            <w:sz w:val="26"/>
            <w:szCs w:val="26"/>
            <w:lang w:val="ru-RU"/>
          </w:rPr>
          <w:t>3.1</w:t>
        </w:r>
      </w:hyperlink>
      <w:r w:rsidRPr="00ED199D">
        <w:rPr>
          <w:rFonts w:ascii="Times New Roman" w:hAnsi="Times New Roman" w:cs="Times New Roman"/>
          <w:sz w:val="26"/>
          <w:szCs w:val="26"/>
        </w:rPr>
        <w:t xml:space="preserve"> настоящих Правил и не отнесенные в соответствии с настоящими Правилами к прилегающим территориям.</w:t>
      </w:r>
      <w:proofErr w:type="gramEnd"/>
    </w:p>
    <w:p w:rsidR="00ED199D" w:rsidRPr="00ED199D" w:rsidRDefault="00ED199D" w:rsidP="00ED199D">
      <w:pPr>
        <w:autoSpaceDE w:val="0"/>
        <w:spacing w:after="0"/>
        <w:jc w:val="center"/>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5. Содержание и уборка прилегающих территорий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5.1. На территории  сельского поселения Такарликовский сельсовет должны содержаться в чистоте и исправном состоянии все объекты благоустройства.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5.2. Основные требования к благоустройству территорий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1) организация благоустройства территорий  сельского поселения Такарликовский сельсовет в любое время года включает: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а) регулярную уборку;</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t>д</w:t>
      </w:r>
      <w:proofErr w:type="spellEnd"/>
      <w:r w:rsidRPr="00ED199D">
        <w:rPr>
          <w:rFonts w:ascii="Times New Roman" w:hAnsi="Times New Roman" w:cs="Times New Roman"/>
          <w:sz w:val="26"/>
          <w:szCs w:val="26"/>
        </w:rPr>
        <w:t>) обеспечение наличия на фасаде здания, сооружения знаков адресации с указанием номера здания, сооружения и наименования улицы;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proofErr w:type="gramStart"/>
      <w:r w:rsidRPr="00ED199D">
        <w:rPr>
          <w:rFonts w:ascii="Times New Roman" w:hAnsi="Times New Roman" w:cs="Times New Roman"/>
          <w:sz w:val="26"/>
          <w:szCs w:val="26"/>
        </w:rPr>
        <w:t>з</w:t>
      </w:r>
      <w:proofErr w:type="spellEnd"/>
      <w:r w:rsidRPr="00ED199D">
        <w:rPr>
          <w:rFonts w:ascii="Times New Roman" w:hAnsi="Times New Roman" w:cs="Times New Roman"/>
          <w:sz w:val="26"/>
          <w:szCs w:val="26"/>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и) обеспечение беспрепятственного доступа к узлам управления инженерными сетями, источникам пожарного водоснабжения;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л) содержание, текущий и капитальный ремонт малых архитектурных форм;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lastRenderedPageBreak/>
        <w:t>н</w:t>
      </w:r>
      <w:proofErr w:type="spellEnd"/>
      <w:r w:rsidRPr="00ED199D">
        <w:rPr>
          <w:rFonts w:ascii="Times New Roman" w:hAnsi="Times New Roman" w:cs="Times New Roman"/>
          <w:sz w:val="26"/>
          <w:szCs w:val="26"/>
        </w:rPr>
        <w:t>) выполнение иных обязательных работ по благоустройству территории  сельского поселения Такарликовский сельсовет, предусмотренных действующим законодательством,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при организации благоустройства территорий  сельского поселения Такарликовский сельсовет  в летний период также должны осуществляться следующие работы: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ED199D">
          <w:rPr>
            <w:rFonts w:ascii="Times New Roman" w:hAnsi="Times New Roman" w:cs="Times New Roman"/>
            <w:sz w:val="26"/>
            <w:szCs w:val="26"/>
          </w:rPr>
          <w:t>15 сантиметров</w:t>
        </w:r>
      </w:smartTag>
      <w:r w:rsidRPr="00ED199D">
        <w:rPr>
          <w:rFonts w:ascii="Times New Roman" w:hAnsi="Times New Roman" w:cs="Times New Roman"/>
          <w:sz w:val="26"/>
          <w:szCs w:val="26"/>
        </w:rPr>
        <w:t xml:space="preserve"> от поверхности земли;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б) поливка и мойка тротуаров;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при организации благоустройства территорий  сельского поселения Такарликовский сельсовет  в зимний период также должны осуществляться следующие работы: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ED199D">
        <w:rPr>
          <w:rFonts w:ascii="Times New Roman" w:hAnsi="Times New Roman" w:cs="Times New Roman"/>
          <w:sz w:val="26"/>
          <w:szCs w:val="26"/>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ED199D">
        <w:rPr>
          <w:rFonts w:ascii="Times New Roman" w:hAnsi="Times New Roman" w:cs="Times New Roman"/>
          <w:sz w:val="26"/>
          <w:szCs w:val="26"/>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ED199D">
        <w:rPr>
          <w:rFonts w:ascii="Times New Roman" w:hAnsi="Times New Roman" w:cs="Times New Roman"/>
          <w:sz w:val="26"/>
          <w:szCs w:val="26"/>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w:t>
      </w:r>
      <w:r w:rsidRPr="00ED199D">
        <w:rPr>
          <w:rFonts w:ascii="Times New Roman" w:hAnsi="Times New Roman" w:cs="Times New Roman"/>
          <w:sz w:val="26"/>
          <w:szCs w:val="26"/>
        </w:rPr>
        <w:lastRenderedPageBreak/>
        <w:t>одновременно со скалыванием или немедленно по его окончании путем вывоза на специализированные площадки размещения снега и льда;</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t>д</w:t>
      </w:r>
      <w:proofErr w:type="spellEnd"/>
      <w:r w:rsidRPr="00ED199D">
        <w:rPr>
          <w:rFonts w:ascii="Times New Roman" w:hAnsi="Times New Roman" w:cs="Times New Roman"/>
          <w:sz w:val="26"/>
          <w:szCs w:val="26"/>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ED199D">
          <w:rPr>
            <w:rFonts w:ascii="Times New Roman" w:hAnsi="Times New Roman" w:cs="Times New Roman"/>
            <w:sz w:val="26"/>
            <w:szCs w:val="26"/>
          </w:rPr>
          <w:t>10 сантиметров</w:t>
        </w:r>
      </w:smartTag>
      <w:r w:rsidRPr="00ED199D">
        <w:rPr>
          <w:rFonts w:ascii="Times New Roman" w:hAnsi="Times New Roman" w:cs="Times New Roman"/>
          <w:sz w:val="26"/>
          <w:szCs w:val="26"/>
        </w:rPr>
        <w:t xml:space="preserve"> и сосулек при наступлении оттепели на сторонах, выходящих на пешеходную зону, не допускается;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t>з</w:t>
      </w:r>
      <w:proofErr w:type="spellEnd"/>
      <w:r w:rsidRPr="00ED199D">
        <w:rPr>
          <w:rFonts w:ascii="Times New Roman" w:hAnsi="Times New Roman" w:cs="Times New Roman"/>
          <w:sz w:val="26"/>
          <w:szCs w:val="26"/>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5.2.  Субъекты благоустройства обязаны:</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1) соблюдать чистоту и порядок на всей территории сельского поселения Такарликовский сельсовет  в соответствии с настоящими Правилами;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5.3. На территории  сельского поселения Такарликовский сельсовет запрещается:</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ED199D">
        <w:rPr>
          <w:rFonts w:ascii="Times New Roman" w:hAnsi="Times New Roman" w:cs="Times New Roman"/>
          <w:sz w:val="26"/>
          <w:szCs w:val="26"/>
        </w:rPr>
        <w:t xml:space="preserve"> с действующим законодательством,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2) размещение транспортных средств на газонах, иных объектах озеленения, детских и спортивных площадках;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сжигание отходов, уличного смета, мусора, листьев, скошенной травы, порубочных остатков, упаковочной тары;</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 загромождение проезжей части улиц, дорог и проездов при производстве земляных и строительных работ;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10) осуществление ремонта и мойки транспортных средств в неустановленных местах;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ED199D">
        <w:rPr>
          <w:rFonts w:ascii="Times New Roman" w:hAnsi="Times New Roman" w:cs="Times New Roman"/>
          <w:sz w:val="26"/>
          <w:szCs w:val="26"/>
        </w:rPr>
        <w:t>размещения</w:t>
      </w:r>
      <w:proofErr w:type="gramEnd"/>
      <w:r w:rsidRPr="00ED199D">
        <w:rPr>
          <w:rFonts w:ascii="Times New Roman" w:hAnsi="Times New Roman" w:cs="Times New Roman"/>
          <w:sz w:val="26"/>
          <w:szCs w:val="26"/>
        </w:rPr>
        <w:t xml:space="preserve"> как с предоставлением, так и без предоставления земельного участка);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 осуществление самовольного подключения хозяйственно-бытовой канализации в дренажную сеть и сеть ливневой канализации;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 осуществление выпаса (выгула) домашних животных в неустановленных местах;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16) обнажение корней деревьев на расстоянии ближе </w:t>
      </w:r>
      <w:smartTag w:uri="urn:schemas-microsoft-com:office:smarttags" w:element="metricconverter">
        <w:smartTagPr>
          <w:attr w:name="ProductID" w:val="1,5 метров"/>
        </w:smartTagPr>
        <w:r w:rsidRPr="00ED199D">
          <w:rPr>
            <w:rFonts w:ascii="Times New Roman" w:hAnsi="Times New Roman" w:cs="Times New Roman"/>
            <w:sz w:val="26"/>
            <w:szCs w:val="26"/>
          </w:rPr>
          <w:t>1,5 метров</w:t>
        </w:r>
      </w:smartTag>
      <w:r w:rsidRPr="00ED199D">
        <w:rPr>
          <w:rFonts w:ascii="Times New Roman" w:hAnsi="Times New Roman" w:cs="Times New Roman"/>
          <w:sz w:val="26"/>
          <w:szCs w:val="26"/>
        </w:rPr>
        <w:t xml:space="preserve"> от ствола, засыпка корневой шейки деревьев землей, строительным мусором и иными инертными материалами;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D199D" w:rsidRPr="00ED199D" w:rsidRDefault="00ED199D" w:rsidP="00ED199D">
      <w:pPr>
        <w:autoSpaceDE w:val="0"/>
        <w:spacing w:after="0"/>
        <w:ind w:firstLine="54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6. Организации благоустройства придомовых территорий, территорий индивидуальных жилых домов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6.2. Содержание и уборка придомовых территорий, помимо выполнения требований, предусмотренных </w:t>
      </w:r>
      <w:hyperlink w:anchor="P130" w:history="1">
        <w:r w:rsidRPr="00ED199D">
          <w:rPr>
            <w:rStyle w:val="af1"/>
            <w:rFonts w:ascii="Times New Roman" w:hAnsi="Times New Roman" w:cs="Times New Roman"/>
            <w:sz w:val="26"/>
            <w:szCs w:val="26"/>
            <w:lang w:val="ru-RU"/>
          </w:rPr>
          <w:t>статьей 5</w:t>
        </w:r>
      </w:hyperlink>
      <w:r w:rsidRPr="00ED199D">
        <w:rPr>
          <w:rFonts w:ascii="Times New Roman" w:hAnsi="Times New Roman" w:cs="Times New Roman"/>
          <w:sz w:val="26"/>
          <w:szCs w:val="26"/>
        </w:rPr>
        <w:t xml:space="preserve"> настоящих Правил, также включает: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6.3. Содержание и уборка территорий индивидуальных жилых домов, помимо выполнения требований, предусмотренных </w:t>
      </w:r>
      <w:hyperlink w:anchor="P130" w:history="1">
        <w:r w:rsidRPr="00ED199D">
          <w:rPr>
            <w:rStyle w:val="af1"/>
            <w:rFonts w:ascii="Times New Roman" w:hAnsi="Times New Roman" w:cs="Times New Roman"/>
            <w:sz w:val="26"/>
            <w:szCs w:val="26"/>
            <w:lang w:val="ru-RU"/>
          </w:rPr>
          <w:t>статьей 5</w:t>
        </w:r>
      </w:hyperlink>
      <w:r w:rsidRPr="00ED199D">
        <w:rPr>
          <w:rFonts w:ascii="Times New Roman" w:hAnsi="Times New Roman" w:cs="Times New Roman"/>
          <w:sz w:val="26"/>
          <w:szCs w:val="26"/>
        </w:rPr>
        <w:t xml:space="preserve"> настоящих Правил, также включает: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 обеспечение в </w:t>
      </w:r>
      <w:proofErr w:type="spellStart"/>
      <w:r w:rsidRPr="00ED199D">
        <w:rPr>
          <w:rFonts w:ascii="Times New Roman" w:hAnsi="Times New Roman" w:cs="Times New Roman"/>
          <w:sz w:val="26"/>
          <w:szCs w:val="26"/>
        </w:rPr>
        <w:t>неканализованных</w:t>
      </w:r>
      <w:proofErr w:type="spellEnd"/>
      <w:r w:rsidRPr="00ED199D">
        <w:rPr>
          <w:rFonts w:ascii="Times New Roman" w:hAnsi="Times New Roman" w:cs="Times New Roman"/>
          <w:sz w:val="26"/>
          <w:szCs w:val="26"/>
        </w:rPr>
        <w:t xml:space="preserve"> индивидуальных жилых домах содержания в чистоте дворовых туалетов, производство их дезинфекции;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оборудование и очистка водоотводных канав и труб, обеспечение пропуска ливневых и талых вод;</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регулярная (по мере заполнения) очистка выгребных ям (вывоз сточных вод), недопущение выхода на рельеф сточных вод.</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6.4. Содержание и уборка придомовых территорий в зимний период, помимо выполнения требований, предусмотренных </w:t>
      </w:r>
      <w:hyperlink w:anchor="P130" w:history="1">
        <w:r w:rsidRPr="00ED199D">
          <w:rPr>
            <w:rStyle w:val="af1"/>
            <w:rFonts w:ascii="Times New Roman" w:hAnsi="Times New Roman" w:cs="Times New Roman"/>
            <w:sz w:val="26"/>
            <w:szCs w:val="26"/>
            <w:lang w:val="ru-RU"/>
          </w:rPr>
          <w:t>статьей 5</w:t>
        </w:r>
      </w:hyperlink>
      <w:r w:rsidRPr="00ED199D">
        <w:rPr>
          <w:rFonts w:ascii="Times New Roman" w:hAnsi="Times New Roman" w:cs="Times New Roman"/>
          <w:sz w:val="26"/>
          <w:szCs w:val="26"/>
        </w:rPr>
        <w:t xml:space="preserve"> настоящих Правил, осуществляется с учетом следующего:</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ED199D">
        <w:rPr>
          <w:rFonts w:ascii="Times New Roman" w:hAnsi="Times New Roman" w:cs="Times New Roman"/>
          <w:sz w:val="26"/>
          <w:szCs w:val="26"/>
        </w:rPr>
        <w:t xml:space="preserve"> </w:t>
      </w:r>
      <w:smartTag w:uri="urn:schemas-microsoft-com:office:smarttags" w:element="metricconverter">
        <w:smartTagPr>
          <w:attr w:name="ProductID" w:val="3 сантиметров"/>
        </w:smartTagPr>
        <w:r w:rsidRPr="00ED199D">
          <w:rPr>
            <w:rFonts w:ascii="Times New Roman" w:hAnsi="Times New Roman" w:cs="Times New Roman"/>
            <w:sz w:val="26"/>
            <w:szCs w:val="26"/>
          </w:rPr>
          <w:t>3 сантиметров</w:t>
        </w:r>
      </w:smartTag>
      <w:r w:rsidRPr="00ED199D">
        <w:rPr>
          <w:rFonts w:ascii="Times New Roman" w:hAnsi="Times New Roman" w:cs="Times New Roman"/>
          <w:sz w:val="26"/>
          <w:szCs w:val="26"/>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ликвидация наледи (гололеда) производится путем обработки тротуаров и дворовых территорий песком (</w:t>
      </w:r>
      <w:proofErr w:type="spellStart"/>
      <w:r w:rsidRPr="00ED199D">
        <w:rPr>
          <w:rFonts w:ascii="Times New Roman" w:hAnsi="Times New Roman" w:cs="Times New Roman"/>
          <w:sz w:val="26"/>
          <w:szCs w:val="26"/>
        </w:rPr>
        <w:t>песко-соляной</w:t>
      </w:r>
      <w:proofErr w:type="spellEnd"/>
      <w:r w:rsidRPr="00ED199D">
        <w:rPr>
          <w:rFonts w:ascii="Times New Roman" w:hAnsi="Times New Roman" w:cs="Times New Roman"/>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ED199D">
          <w:rPr>
            <w:rStyle w:val="af1"/>
            <w:rFonts w:ascii="Times New Roman" w:hAnsi="Times New Roman" w:cs="Times New Roman"/>
            <w:sz w:val="26"/>
            <w:szCs w:val="26"/>
            <w:lang w:val="ru-RU"/>
          </w:rPr>
          <w:t>статьей</w:t>
        </w:r>
      </w:hyperlink>
      <w:r w:rsidRPr="00ED199D">
        <w:rPr>
          <w:rFonts w:ascii="Times New Roman" w:hAnsi="Times New Roman" w:cs="Times New Roman"/>
          <w:sz w:val="26"/>
          <w:szCs w:val="26"/>
        </w:rPr>
        <w:t xml:space="preserve"> 5 настоящих Правил, осуществляется с учетом следующего:</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ED199D">
          <w:rPr>
            <w:rStyle w:val="af1"/>
            <w:rFonts w:ascii="Times New Roman" w:hAnsi="Times New Roman" w:cs="Times New Roman"/>
            <w:sz w:val="26"/>
            <w:szCs w:val="26"/>
            <w:lang w:val="ru-RU"/>
          </w:rPr>
          <w:t>статьей</w:t>
        </w:r>
      </w:hyperlink>
      <w:r w:rsidRPr="00ED199D">
        <w:rPr>
          <w:rFonts w:ascii="Times New Roman" w:hAnsi="Times New Roman" w:cs="Times New Roman"/>
          <w:sz w:val="26"/>
          <w:szCs w:val="26"/>
        </w:rPr>
        <w:t xml:space="preserve"> 5 настоящих Правил.</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8 Организации благоустройства территорий розничных рынков и ярмарок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ED199D">
          <w:rPr>
            <w:rStyle w:val="af1"/>
            <w:rFonts w:ascii="Times New Roman" w:hAnsi="Times New Roman" w:cs="Times New Roman"/>
            <w:sz w:val="26"/>
            <w:szCs w:val="26"/>
            <w:lang w:val="ru-RU"/>
          </w:rPr>
          <w:t>статьями</w:t>
        </w:r>
      </w:hyperlink>
      <w:r w:rsidRPr="00ED199D">
        <w:rPr>
          <w:rFonts w:ascii="Times New Roman" w:hAnsi="Times New Roman" w:cs="Times New Roman"/>
          <w:sz w:val="26"/>
          <w:szCs w:val="26"/>
        </w:rPr>
        <w:t xml:space="preserve"> 5 настоящих Правил, с учетом предусмотренных настоящим разделом особенностей.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8.5. Содержание и уборка территорий розничных рынков и ярмарок, помимо выполнения требований, предусмотренных </w:t>
      </w:r>
      <w:hyperlink w:anchor="P130" w:history="1">
        <w:r w:rsidRPr="00ED199D">
          <w:rPr>
            <w:rStyle w:val="af1"/>
            <w:rFonts w:ascii="Times New Roman" w:hAnsi="Times New Roman" w:cs="Times New Roman"/>
            <w:sz w:val="26"/>
            <w:szCs w:val="26"/>
            <w:lang w:val="ru-RU"/>
          </w:rPr>
          <w:t>статьей</w:t>
        </w:r>
      </w:hyperlink>
      <w:r w:rsidRPr="00ED199D">
        <w:rPr>
          <w:rFonts w:ascii="Times New Roman" w:hAnsi="Times New Roman" w:cs="Times New Roman"/>
          <w:sz w:val="26"/>
          <w:szCs w:val="26"/>
        </w:rPr>
        <w:t xml:space="preserve"> 5 настоящих Правил, также включает:</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оборудование и содержание на территории розничных рынков, ярмарок общественных туалетов (в том числе временных).</w:t>
      </w:r>
    </w:p>
    <w:p w:rsidR="00ED199D" w:rsidRPr="00ED199D" w:rsidRDefault="00ED199D" w:rsidP="00ED199D">
      <w:pPr>
        <w:autoSpaceDE w:val="0"/>
        <w:spacing w:after="0"/>
        <w:ind w:firstLine="720"/>
        <w:jc w:val="both"/>
        <w:rPr>
          <w:rFonts w:ascii="Times New Roman" w:hAnsi="Times New Roman" w:cs="Times New Roman"/>
          <w:sz w:val="26"/>
          <w:szCs w:val="26"/>
        </w:rPr>
      </w:pPr>
    </w:p>
    <w:p w:rsidR="00ED199D" w:rsidRPr="00ED199D" w:rsidRDefault="00ED199D" w:rsidP="00ED199D">
      <w:pPr>
        <w:autoSpaceDE w:val="0"/>
        <w:spacing w:after="0"/>
        <w:ind w:firstLine="720"/>
        <w:jc w:val="both"/>
        <w:rPr>
          <w:rFonts w:ascii="Times New Roman" w:hAnsi="Times New Roman" w:cs="Times New Roman"/>
          <w:sz w:val="26"/>
          <w:szCs w:val="26"/>
        </w:rPr>
      </w:pPr>
      <w:r w:rsidRPr="00ED199D">
        <w:rPr>
          <w:rFonts w:ascii="Times New Roman" w:hAnsi="Times New Roman" w:cs="Times New Roman"/>
          <w:b/>
          <w:bCs/>
          <w:sz w:val="26"/>
          <w:szCs w:val="26"/>
        </w:rPr>
        <w:t>Статья 9. Организации благоустройства мест для отдыха населения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9.1. Организация благоустройства мест для отдыха населения осуществляется собственниками (владельцами) соответствующих территорий в соответствии с </w:t>
      </w:r>
      <w:r w:rsidRPr="00ED199D">
        <w:rPr>
          <w:rFonts w:ascii="Times New Roman" w:hAnsi="Times New Roman" w:cs="Times New Roman"/>
          <w:sz w:val="26"/>
          <w:szCs w:val="26"/>
        </w:rPr>
        <w:lastRenderedPageBreak/>
        <w:t>действующим законодательством, настоящими Правилами и иными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9.2. Территория мест для отдыха населения должна быть подготовлена к принятию посетителей.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ED199D">
          <w:rPr>
            <w:rFonts w:ascii="Times New Roman" w:hAnsi="Times New Roman" w:cs="Times New Roman"/>
            <w:sz w:val="26"/>
            <w:szCs w:val="26"/>
          </w:rPr>
          <w:t>5 метров</w:t>
        </w:r>
      </w:smartTag>
      <w:r w:rsidRPr="00ED199D">
        <w:rPr>
          <w:rFonts w:ascii="Times New Roman" w:hAnsi="Times New Roman" w:cs="Times New Roman"/>
          <w:sz w:val="26"/>
          <w:szCs w:val="26"/>
        </w:rPr>
        <w:t xml:space="preserve"> от полосы зеленых насаждений и не менее </w:t>
      </w:r>
      <w:smartTag w:uri="urn:schemas-microsoft-com:office:smarttags" w:element="metricconverter">
        <w:smartTagPr>
          <w:attr w:name="ProductID" w:val="10 метров"/>
        </w:smartTagPr>
        <w:r w:rsidRPr="00ED199D">
          <w:rPr>
            <w:rFonts w:ascii="Times New Roman" w:hAnsi="Times New Roman" w:cs="Times New Roman"/>
            <w:sz w:val="26"/>
            <w:szCs w:val="26"/>
          </w:rPr>
          <w:t>10 метров</w:t>
        </w:r>
      </w:smartTag>
      <w:r w:rsidRPr="00ED199D">
        <w:rPr>
          <w:rFonts w:ascii="Times New Roman" w:hAnsi="Times New Roman" w:cs="Times New Roman"/>
          <w:sz w:val="26"/>
          <w:szCs w:val="26"/>
        </w:rPr>
        <w:t xml:space="preserve"> от уреза воды из расчета одна урна на </w:t>
      </w:r>
      <w:smartTag w:uri="urn:schemas-microsoft-com:office:smarttags" w:element="metricconverter">
        <w:smartTagPr>
          <w:attr w:name="ProductID" w:val="1600 кв. метров"/>
        </w:smartTagPr>
        <w:r w:rsidRPr="00ED199D">
          <w:rPr>
            <w:rFonts w:ascii="Times New Roman" w:hAnsi="Times New Roman" w:cs="Times New Roman"/>
            <w:sz w:val="26"/>
            <w:szCs w:val="26"/>
          </w:rPr>
          <w:t>1600 кв. метров</w:t>
        </w:r>
      </w:smartTag>
      <w:r w:rsidRPr="00ED199D">
        <w:rPr>
          <w:rFonts w:ascii="Times New Roman" w:hAnsi="Times New Roman" w:cs="Times New Roman"/>
          <w:sz w:val="26"/>
          <w:szCs w:val="26"/>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ED199D">
          <w:rPr>
            <w:rFonts w:ascii="Times New Roman" w:hAnsi="Times New Roman" w:cs="Times New Roman"/>
            <w:sz w:val="26"/>
            <w:szCs w:val="26"/>
          </w:rPr>
          <w:t>40 метров</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10.2. </w:t>
      </w:r>
      <w:proofErr w:type="gramStart"/>
      <w:r w:rsidRPr="00ED199D">
        <w:rPr>
          <w:rFonts w:ascii="Times New Roman" w:hAnsi="Times New Roman" w:cs="Times New Roman"/>
          <w:sz w:val="26"/>
          <w:szCs w:val="26"/>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Такарликовский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ED199D">
        <w:rPr>
          <w:rFonts w:ascii="Times New Roman" w:hAnsi="Times New Roman" w:cs="Times New Roman"/>
          <w:sz w:val="26"/>
          <w:szCs w:val="26"/>
        </w:rPr>
        <w:t xml:space="preserve"> государственных и муниципальных нужд».</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10.3. Содержание автомобильных дорог осуществляется в соответствии с требованиями технических </w:t>
      </w:r>
      <w:hyperlink r:id="rId10" w:history="1">
        <w:r w:rsidRPr="00ED199D">
          <w:rPr>
            <w:rStyle w:val="af1"/>
            <w:rFonts w:ascii="Times New Roman" w:hAnsi="Times New Roman" w:cs="Times New Roman"/>
            <w:sz w:val="26"/>
            <w:szCs w:val="26"/>
            <w:lang w:val="ru-RU"/>
          </w:rPr>
          <w:t>регламентов</w:t>
        </w:r>
      </w:hyperlink>
      <w:r w:rsidRPr="00ED199D">
        <w:rPr>
          <w:rFonts w:ascii="Times New Roman" w:hAnsi="Times New Roman"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10.4. </w:t>
      </w:r>
      <w:proofErr w:type="gramStart"/>
      <w:r w:rsidRPr="00ED199D">
        <w:rPr>
          <w:rFonts w:ascii="Times New Roman" w:hAnsi="Times New Roman" w:cs="Times New Roman"/>
          <w:sz w:val="26"/>
          <w:szCs w:val="26"/>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1" w:history="1">
        <w:r w:rsidRPr="00ED199D">
          <w:rPr>
            <w:rStyle w:val="af1"/>
            <w:rFonts w:ascii="Times New Roman" w:hAnsi="Times New Roman" w:cs="Times New Roman"/>
            <w:sz w:val="26"/>
            <w:szCs w:val="26"/>
            <w:lang w:val="ru-RU"/>
          </w:rPr>
          <w:t>Классификацией</w:t>
        </w:r>
      </w:hyperlink>
      <w:r w:rsidRPr="00ED199D">
        <w:rPr>
          <w:rFonts w:ascii="Times New Roman" w:hAnsi="Times New Roman" w:cs="Times New Roman"/>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ED199D">
          <w:rPr>
            <w:rFonts w:ascii="Times New Roman" w:hAnsi="Times New Roman" w:cs="Times New Roman"/>
            <w:sz w:val="26"/>
            <w:szCs w:val="26"/>
          </w:rPr>
          <w:t>2012 г</w:t>
        </w:r>
      </w:smartTag>
      <w:r w:rsidRPr="00ED199D">
        <w:rPr>
          <w:rFonts w:ascii="Times New Roman" w:hAnsi="Times New Roman" w:cs="Times New Roman"/>
          <w:sz w:val="26"/>
          <w:szCs w:val="26"/>
        </w:rPr>
        <w:t>. N 402.</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ED199D">
        <w:rPr>
          <w:rFonts w:ascii="Times New Roman" w:hAnsi="Times New Roman" w:cs="Times New Roman"/>
          <w:sz w:val="26"/>
          <w:szCs w:val="26"/>
        </w:rPr>
        <w:t xml:space="preserve">Требования к эксплуатационному состоянию, допустимому по условиям обеспечения безопасности дорожного движения», </w:t>
      </w:r>
      <w:r w:rsidRPr="00ED199D">
        <w:rPr>
          <w:rFonts w:ascii="Times New Roman" w:hAnsi="Times New Roman" w:cs="Times New Roman"/>
          <w:sz w:val="26"/>
          <w:szCs w:val="26"/>
        </w:rPr>
        <w:lastRenderedPageBreak/>
        <w:t>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ED199D">
        <w:rPr>
          <w:rFonts w:ascii="Times New Roman" w:hAnsi="Times New Roman" w:cs="Times New Roman"/>
          <w:sz w:val="26"/>
          <w:szCs w:val="26"/>
        </w:rPr>
        <w:t xml:space="preserve"> </w:t>
      </w:r>
      <w:proofErr w:type="gramStart"/>
      <w:r w:rsidRPr="00ED199D">
        <w:rPr>
          <w:rFonts w:ascii="Times New Roman" w:hAnsi="Times New Roman" w:cs="Times New Roman"/>
          <w:sz w:val="26"/>
          <w:szCs w:val="26"/>
        </w:rPr>
        <w:t>условиях</w:t>
      </w:r>
      <w:proofErr w:type="gramEnd"/>
      <w:r w:rsidRPr="00ED199D">
        <w:rPr>
          <w:rFonts w:ascii="Times New Roman" w:hAnsi="Times New Roman" w:cs="Times New Roman"/>
          <w:sz w:val="26"/>
          <w:szCs w:val="26"/>
        </w:rPr>
        <w:t>. При этом уборка производится с учетом категории территории, предельный срок вывоза снега составляет 10 дней с момента окончания уборки.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В первую очередь уборку производят на улицах 1-й категории.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ED199D">
        <w:rPr>
          <w:rFonts w:ascii="Times New Roman" w:hAnsi="Times New Roman" w:cs="Times New Roman"/>
          <w:sz w:val="26"/>
          <w:szCs w:val="26"/>
        </w:rPr>
        <w:t>разметание</w:t>
      </w:r>
      <w:proofErr w:type="spellEnd"/>
      <w:r w:rsidRPr="00ED199D">
        <w:rPr>
          <w:rFonts w:ascii="Times New Roman" w:hAnsi="Times New Roman" w:cs="Times New Roman"/>
          <w:sz w:val="26"/>
          <w:szCs w:val="26"/>
        </w:rPr>
        <w:t xml:space="preserve"> рыхлого снега на проезжей части дорог, вывоз снега производятся организациями в соответствии с заключенными договорами.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10.7. Содержание автомобильных дорог осуществляются за счет средств местного  бюджета сельского поселения Такарликовский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ED199D">
        <w:rPr>
          <w:rFonts w:ascii="Times New Roman" w:hAnsi="Times New Roman" w:cs="Times New Roman"/>
          <w:sz w:val="26"/>
          <w:szCs w:val="26"/>
        </w:rPr>
        <w:t xml:space="preserve">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содержание контейнеров в надлежащем техническом состоянии, обеспечение их ремонта или замены;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окраску контейнеров (бункеров) сбора отходов по мере необходимости, но не менее двух раз в год (весной и осенью);</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11.5. Общие требования к вывозу уличного смета, снега и льда:</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Такарликовский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Такарликовский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ED199D" w:rsidRPr="00ED199D" w:rsidRDefault="00ED199D" w:rsidP="00ED199D">
      <w:pPr>
        <w:autoSpaceDE w:val="0"/>
        <w:spacing w:after="0"/>
        <w:ind w:firstLine="540"/>
        <w:jc w:val="both"/>
        <w:rPr>
          <w:rFonts w:ascii="Times New Roman" w:hAnsi="Times New Roman" w:cs="Times New Roman"/>
          <w:b/>
          <w:sz w:val="26"/>
          <w:szCs w:val="26"/>
        </w:rPr>
      </w:pPr>
      <w:r w:rsidRPr="00ED199D">
        <w:rPr>
          <w:rFonts w:ascii="Times New Roman" w:hAnsi="Times New Roman" w:cs="Times New Roman"/>
          <w:b/>
          <w:sz w:val="26"/>
          <w:szCs w:val="26"/>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rPr>
          <w:rFonts w:ascii="Times New Roman" w:hAnsi="Times New Roman" w:cs="Times New Roman"/>
          <w:sz w:val="26"/>
          <w:szCs w:val="26"/>
        </w:rPr>
      </w:pPr>
      <w:r w:rsidRPr="00ED199D">
        <w:rPr>
          <w:rFonts w:ascii="Times New Roman" w:hAnsi="Times New Roman" w:cs="Times New Roman"/>
          <w:b/>
          <w:bCs/>
          <w:sz w:val="26"/>
          <w:szCs w:val="26"/>
        </w:rPr>
        <w:t>Статья 12. Требования к производству земляных работ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ED199D">
        <w:rPr>
          <w:rFonts w:ascii="Times New Roman" w:hAnsi="Times New Roman" w:cs="Times New Roman"/>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12.3. Разрешение выдается организации (лицу), являющейся (являющемуся) заказчиком земляных работ. </w:t>
      </w:r>
      <w:proofErr w:type="gramStart"/>
      <w:r w:rsidRPr="00ED199D">
        <w:rPr>
          <w:rFonts w:ascii="Times New Roman" w:hAnsi="Times New Roman" w:cs="Times New Roman"/>
          <w:sz w:val="26"/>
          <w:szCs w:val="26"/>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ED199D">
        <w:rPr>
          <w:rFonts w:ascii="Times New Roman" w:hAnsi="Times New Roman" w:cs="Times New Roman"/>
          <w:sz w:val="26"/>
          <w:szCs w:val="26"/>
        </w:rPr>
        <w:t>электросетевого</w:t>
      </w:r>
      <w:proofErr w:type="spellEnd"/>
      <w:r w:rsidRPr="00ED199D">
        <w:rPr>
          <w:rFonts w:ascii="Times New Roman" w:hAnsi="Times New Roman" w:cs="Times New Roman"/>
          <w:sz w:val="26"/>
          <w:szCs w:val="26"/>
        </w:rPr>
        <w:t xml:space="preserve"> хозяйства, и (или) в целях</w:t>
      </w:r>
      <w:proofErr w:type="gramEnd"/>
      <w:r w:rsidRPr="00ED199D">
        <w:rPr>
          <w:rFonts w:ascii="Times New Roman" w:hAnsi="Times New Roman" w:cs="Times New Roman"/>
          <w:sz w:val="26"/>
          <w:szCs w:val="26"/>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12.4. </w:t>
      </w:r>
      <w:proofErr w:type="gramStart"/>
      <w:r w:rsidRPr="00ED199D">
        <w:rPr>
          <w:rFonts w:ascii="Times New Roman" w:hAnsi="Times New Roman" w:cs="Times New Roman"/>
          <w:sz w:val="26"/>
          <w:szCs w:val="26"/>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12.5. </w:t>
      </w:r>
      <w:proofErr w:type="gramStart"/>
      <w:r w:rsidRPr="00ED199D">
        <w:rPr>
          <w:rFonts w:ascii="Times New Roman" w:hAnsi="Times New Roman" w:cs="Times New Roman"/>
          <w:sz w:val="26"/>
          <w:szCs w:val="26"/>
        </w:rPr>
        <w:t>Разрешение на производство земляных работ на территории  сельского поселения Такарликовский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ED199D">
        <w:rPr>
          <w:rFonts w:ascii="Times New Roman" w:hAnsi="Times New Roman" w:cs="Times New Roman"/>
          <w:sz w:val="26"/>
          <w:szCs w:val="26"/>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12.6. </w:t>
      </w:r>
      <w:proofErr w:type="gramStart"/>
      <w:r w:rsidRPr="00ED199D">
        <w:rPr>
          <w:rFonts w:ascii="Times New Roman" w:hAnsi="Times New Roman" w:cs="Times New Roman"/>
          <w:sz w:val="26"/>
          <w:szCs w:val="26"/>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ED199D">
        <w:rPr>
          <w:rFonts w:ascii="Times New Roman" w:hAnsi="Times New Roman" w:cs="Times New Roman"/>
          <w:sz w:val="26"/>
          <w:szCs w:val="26"/>
        </w:rPr>
        <w:t xml:space="preserve"> виды инженерных </w:t>
      </w:r>
      <w:r w:rsidRPr="00ED199D">
        <w:rPr>
          <w:rFonts w:ascii="Times New Roman" w:hAnsi="Times New Roman" w:cs="Times New Roman"/>
          <w:sz w:val="26"/>
          <w:szCs w:val="26"/>
        </w:rPr>
        <w:lastRenderedPageBreak/>
        <w:t>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ED199D">
        <w:rPr>
          <w:rFonts w:ascii="Times New Roman" w:hAnsi="Times New Roman" w:cs="Times New Roman"/>
          <w:sz w:val="26"/>
          <w:szCs w:val="26"/>
        </w:rPr>
        <w:t xml:space="preserve"> чем в письменной форме уведомляет организацию (лицо), которой (которому) выдано разрешение.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12.8. При необходимости устранить аварию (повреждения) на инженерных коммуникациях их владелец обязан:</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в течение суток поставить в известность об этом уполномоченный орган;</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согласовать условия производства земляных работ с заинтересованными лицами;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ED199D">
          <w:rPr>
            <w:rStyle w:val="af1"/>
            <w:rFonts w:ascii="Times New Roman" w:hAnsi="Times New Roman" w:cs="Times New Roman"/>
            <w:sz w:val="26"/>
            <w:szCs w:val="26"/>
            <w:lang w:val="ru-RU"/>
          </w:rPr>
          <w:t>пунктом 12.5</w:t>
        </w:r>
      </w:hyperlink>
      <w:r w:rsidRPr="00ED199D">
        <w:rPr>
          <w:rFonts w:ascii="Times New Roman" w:hAnsi="Times New Roman" w:cs="Times New Roman"/>
          <w:sz w:val="26"/>
          <w:szCs w:val="26"/>
        </w:rPr>
        <w:t xml:space="preserve"> настоящих Правил;</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ED199D">
        <w:rPr>
          <w:rFonts w:ascii="Times New Roman" w:hAnsi="Times New Roman" w:cs="Times New Roman"/>
          <w:sz w:val="26"/>
          <w:szCs w:val="26"/>
        </w:rPr>
        <w:t xml:space="preserve"> Администрацию.</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w:t>
      </w:r>
      <w:r w:rsidRPr="00ED199D">
        <w:rPr>
          <w:rFonts w:ascii="Times New Roman" w:hAnsi="Times New Roman" w:cs="Times New Roman"/>
          <w:sz w:val="26"/>
          <w:szCs w:val="26"/>
        </w:rPr>
        <w:lastRenderedPageBreak/>
        <w:t xml:space="preserve">методом прокола либо </w:t>
      </w:r>
      <w:proofErr w:type="spellStart"/>
      <w:r w:rsidRPr="00ED199D">
        <w:rPr>
          <w:rFonts w:ascii="Times New Roman" w:hAnsi="Times New Roman" w:cs="Times New Roman"/>
          <w:sz w:val="26"/>
          <w:szCs w:val="26"/>
        </w:rPr>
        <w:t>шнековым</w:t>
      </w:r>
      <w:proofErr w:type="spellEnd"/>
      <w:r w:rsidRPr="00ED199D">
        <w:rPr>
          <w:rFonts w:ascii="Times New Roman" w:hAnsi="Times New Roman" w:cs="Times New Roman"/>
          <w:sz w:val="26"/>
          <w:szCs w:val="26"/>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12.11. В целях обеспечения требований безопасности заказчик земляных работ обязан:</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оградить место производства работ; на ограждении необходимо вывесить таблички форматом А</w:t>
      </w:r>
      <w:proofErr w:type="gramStart"/>
      <w:r w:rsidRPr="00ED199D">
        <w:rPr>
          <w:rFonts w:ascii="Times New Roman" w:hAnsi="Times New Roman" w:cs="Times New Roman"/>
          <w:sz w:val="26"/>
          <w:szCs w:val="26"/>
        </w:rPr>
        <w:t>1</w:t>
      </w:r>
      <w:proofErr w:type="gramEnd"/>
      <w:r w:rsidRPr="00ED199D">
        <w:rPr>
          <w:rFonts w:ascii="Times New Roman" w:hAnsi="Times New Roman" w:cs="Times New Roman"/>
          <w:sz w:val="26"/>
          <w:szCs w:val="26"/>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в темное время суток обозначить выставленные ограждения красными световыми сигналами;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12.13. При производстве работ должны выполняться следующие требования: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 размеры </w:t>
      </w:r>
      <w:proofErr w:type="gramStart"/>
      <w:r w:rsidRPr="00ED199D">
        <w:rPr>
          <w:rFonts w:ascii="Times New Roman" w:hAnsi="Times New Roman" w:cs="Times New Roman"/>
          <w:sz w:val="26"/>
          <w:szCs w:val="26"/>
        </w:rPr>
        <w:t>вырытых</w:t>
      </w:r>
      <w:proofErr w:type="gramEnd"/>
      <w:r w:rsidRPr="00ED199D">
        <w:rPr>
          <w:rFonts w:ascii="Times New Roman" w:hAnsi="Times New Roman" w:cs="Times New Roman"/>
          <w:sz w:val="26"/>
          <w:szCs w:val="26"/>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ED199D">
        <w:rPr>
          <w:rFonts w:ascii="Times New Roman" w:hAnsi="Times New Roman" w:cs="Times New Roman"/>
          <w:sz w:val="26"/>
          <w:szCs w:val="26"/>
        </w:rPr>
        <w:t>СНиП</w:t>
      </w:r>
      <w:proofErr w:type="spellEnd"/>
      <w:r w:rsidRPr="00ED199D">
        <w:rPr>
          <w:rFonts w:ascii="Times New Roman" w:hAnsi="Times New Roman" w:cs="Times New Roman"/>
          <w:sz w:val="26"/>
          <w:szCs w:val="26"/>
        </w:rPr>
        <w:t xml:space="preserve"> 3-02.01-87, </w:t>
      </w:r>
      <w:proofErr w:type="spellStart"/>
      <w:r w:rsidRPr="00ED199D">
        <w:rPr>
          <w:rFonts w:ascii="Times New Roman" w:hAnsi="Times New Roman" w:cs="Times New Roman"/>
          <w:sz w:val="26"/>
          <w:szCs w:val="26"/>
        </w:rPr>
        <w:t>СНиП</w:t>
      </w:r>
      <w:proofErr w:type="spellEnd"/>
      <w:r w:rsidRPr="00ED199D">
        <w:rPr>
          <w:rFonts w:ascii="Times New Roman" w:hAnsi="Times New Roman" w:cs="Times New Roman"/>
          <w:sz w:val="26"/>
          <w:szCs w:val="26"/>
        </w:rPr>
        <w:t xml:space="preserve"> 2.07.01-89;</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ED199D">
        <w:rPr>
          <w:rFonts w:ascii="Times New Roman" w:hAnsi="Times New Roman" w:cs="Times New Roman"/>
          <w:sz w:val="26"/>
          <w:szCs w:val="26"/>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lastRenderedPageBreak/>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Pr="00ED199D">
          <w:rPr>
            <w:rFonts w:ascii="Times New Roman" w:hAnsi="Times New Roman" w:cs="Times New Roman"/>
            <w:sz w:val="26"/>
            <w:szCs w:val="26"/>
          </w:rPr>
          <w:t>15 сантиметров</w:t>
        </w:r>
      </w:smartTag>
      <w:r w:rsidRPr="00ED199D">
        <w:rPr>
          <w:rFonts w:ascii="Times New Roman" w:hAnsi="Times New Roman" w:cs="Times New Roman"/>
          <w:sz w:val="26"/>
          <w:szCs w:val="26"/>
        </w:rPr>
        <w:t>) из «чернозема» с последующим посевом газонной травы;</w:t>
      </w:r>
      <w:proofErr w:type="gramEnd"/>
      <w:r w:rsidRPr="00ED199D">
        <w:rPr>
          <w:rFonts w:ascii="Times New Roman" w:hAnsi="Times New Roman" w:cs="Times New Roman"/>
          <w:sz w:val="26"/>
          <w:szCs w:val="26"/>
        </w:rPr>
        <w:t xml:space="preserve"> при вскрытии грунтового </w:t>
      </w:r>
      <w:proofErr w:type="gramStart"/>
      <w:r w:rsidRPr="00ED199D">
        <w:rPr>
          <w:rFonts w:ascii="Times New Roman" w:hAnsi="Times New Roman" w:cs="Times New Roman"/>
          <w:sz w:val="26"/>
          <w:szCs w:val="26"/>
        </w:rPr>
        <w:t>покрытия</w:t>
      </w:r>
      <w:proofErr w:type="gramEnd"/>
      <w:r w:rsidRPr="00ED199D">
        <w:rPr>
          <w:rFonts w:ascii="Times New Roman" w:hAnsi="Times New Roman" w:cs="Times New Roman"/>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Pr="00ED199D">
          <w:rPr>
            <w:rFonts w:ascii="Times New Roman" w:hAnsi="Times New Roman" w:cs="Times New Roman"/>
            <w:sz w:val="26"/>
            <w:szCs w:val="26"/>
          </w:rPr>
          <w:t>40 миллиметров</w:t>
        </w:r>
      </w:smartTag>
      <w:r w:rsidRPr="00ED199D">
        <w:rPr>
          <w:rFonts w:ascii="Times New Roman" w:hAnsi="Times New Roman" w:cs="Times New Roman"/>
          <w:sz w:val="26"/>
          <w:szCs w:val="26"/>
        </w:rPr>
        <w:t xml:space="preserve"> толщиной </w:t>
      </w:r>
      <w:smartTag w:uri="urn:schemas-microsoft-com:office:smarttags" w:element="metricconverter">
        <w:smartTagPr>
          <w:attr w:name="ProductID" w:val="30 сантиметров"/>
        </w:smartTagPr>
        <w:r w:rsidRPr="00ED199D">
          <w:rPr>
            <w:rFonts w:ascii="Times New Roman" w:hAnsi="Times New Roman" w:cs="Times New Roman"/>
            <w:sz w:val="26"/>
            <w:szCs w:val="26"/>
          </w:rPr>
          <w:t>30 сантиметров</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D199D" w:rsidRPr="00ED199D" w:rsidRDefault="00ED199D" w:rsidP="00ED199D">
      <w:pPr>
        <w:autoSpaceDE w:val="0"/>
        <w:spacing w:after="0"/>
        <w:ind w:firstLine="540"/>
        <w:jc w:val="both"/>
        <w:rPr>
          <w:rFonts w:ascii="Times New Roman" w:hAnsi="Times New Roman" w:cs="Times New Roman"/>
          <w:color w:val="FF0000"/>
          <w:sz w:val="26"/>
          <w:szCs w:val="26"/>
        </w:rPr>
      </w:pPr>
      <w:r w:rsidRPr="00ED199D">
        <w:rPr>
          <w:rFonts w:ascii="Times New Roman" w:hAnsi="Times New Roman" w:cs="Times New Roman"/>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13. Требования к обустройству и содержанию строительных площадок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13.1. </w:t>
      </w:r>
      <w:proofErr w:type="gramStart"/>
      <w:r w:rsidRPr="00ED199D">
        <w:rPr>
          <w:rFonts w:ascii="Times New Roman" w:hAnsi="Times New Roman" w:cs="Times New Roman"/>
          <w:sz w:val="26"/>
          <w:szCs w:val="26"/>
        </w:rPr>
        <w:t>Обустройство и содержание строительных площадок на территории сельского поселения Такарликовский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установление ограждений строительной площадки в границах отведенного земельного участка;</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4) срезка и складирование растительного слоя грунта в специально отведенных местах, вертикальная планировка строительной площадки;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2" w:history="1">
        <w:r w:rsidRPr="00ED199D">
          <w:rPr>
            <w:rStyle w:val="af1"/>
            <w:rFonts w:ascii="Times New Roman" w:hAnsi="Times New Roman" w:cs="Times New Roman"/>
            <w:sz w:val="26"/>
            <w:szCs w:val="26"/>
            <w:lang w:val="ru-RU"/>
          </w:rPr>
          <w:t>п. 6.2.8</w:t>
        </w:r>
      </w:hyperlink>
      <w:r w:rsidRPr="00ED199D">
        <w:rPr>
          <w:rFonts w:ascii="Times New Roman" w:hAnsi="Times New Roman" w:cs="Times New Roman"/>
          <w:sz w:val="26"/>
          <w:szCs w:val="26"/>
        </w:rPr>
        <w:t xml:space="preserve"> СП 48.13330.2011 «Актуализированная редакция </w:t>
      </w:r>
      <w:hyperlink r:id="rId13" w:history="1">
        <w:proofErr w:type="spellStart"/>
        <w:r w:rsidRPr="00ED199D">
          <w:rPr>
            <w:rStyle w:val="af1"/>
            <w:rFonts w:ascii="Times New Roman" w:hAnsi="Times New Roman" w:cs="Times New Roman"/>
            <w:sz w:val="26"/>
            <w:szCs w:val="26"/>
            <w:lang w:val="ru-RU"/>
          </w:rPr>
          <w:t>СНиП</w:t>
        </w:r>
        <w:proofErr w:type="spellEnd"/>
        <w:r w:rsidRPr="00ED199D">
          <w:rPr>
            <w:rStyle w:val="af1"/>
            <w:rFonts w:ascii="Times New Roman" w:hAnsi="Times New Roman" w:cs="Times New Roman"/>
            <w:sz w:val="26"/>
            <w:szCs w:val="26"/>
            <w:lang w:val="ru-RU"/>
          </w:rPr>
          <w:t xml:space="preserve"> 12-01-2004</w:t>
        </w:r>
      </w:hyperlink>
      <w:r w:rsidRPr="00ED199D">
        <w:rPr>
          <w:rFonts w:ascii="Times New Roman" w:hAnsi="Times New Roman" w:cs="Times New Roman"/>
          <w:sz w:val="26"/>
          <w:szCs w:val="26"/>
        </w:rPr>
        <w:t xml:space="preserve"> «Организация строительства»;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7) монтаж освещения на строительной площадке;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11) установка бункера-накопителя для сбора отходов.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13.3. При содержании строительной площадки на застройщика возлагается ответственность:</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за уборку и содержание в чистоте территорий строительных площадок, а также прилегающих к ним территорий и подъездов;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за содержание ограждения строительной площадки в соответствии с действующим законодательством и настоящими Правилами.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13.4. Сбор и вывоз отходов с территорий строительных площадок осуществляются в соответствии с действующим законодательством.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13.6. Ограждения строительных площадок должны отвечать следующим требованиям: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ED199D">
        <w:rPr>
          <w:rFonts w:ascii="Times New Roman" w:hAnsi="Times New Roman" w:cs="Times New Roman"/>
          <w:sz w:val="26"/>
          <w:szCs w:val="26"/>
        </w:rPr>
        <w:t>доборными</w:t>
      </w:r>
      <w:proofErr w:type="spellEnd"/>
      <w:r w:rsidRPr="00ED199D">
        <w:rPr>
          <w:rFonts w:ascii="Times New Roman" w:hAnsi="Times New Roman"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в ограждениях должны предусматриваться ворота для проезда транспортных средств и калитки для прохода людей;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3) панели ограждений должны быть из </w:t>
      </w:r>
      <w:proofErr w:type="spellStart"/>
      <w:r w:rsidRPr="00ED199D">
        <w:rPr>
          <w:rFonts w:ascii="Times New Roman" w:hAnsi="Times New Roman" w:cs="Times New Roman"/>
          <w:sz w:val="26"/>
          <w:szCs w:val="26"/>
        </w:rPr>
        <w:t>профнастила</w:t>
      </w:r>
      <w:proofErr w:type="spellEnd"/>
      <w:r w:rsidRPr="00ED199D">
        <w:rPr>
          <w:rFonts w:ascii="Times New Roman" w:hAnsi="Times New Roman" w:cs="Times New Roman"/>
          <w:sz w:val="26"/>
          <w:szCs w:val="26"/>
        </w:rPr>
        <w:t xml:space="preserve"> (металлического волнистого листа) или из железобетона, </w:t>
      </w:r>
      <w:proofErr w:type="spellStart"/>
      <w:r w:rsidRPr="00ED199D">
        <w:rPr>
          <w:rFonts w:ascii="Times New Roman" w:hAnsi="Times New Roman" w:cs="Times New Roman"/>
          <w:sz w:val="26"/>
          <w:szCs w:val="26"/>
        </w:rPr>
        <w:t>доборные</w:t>
      </w:r>
      <w:proofErr w:type="spellEnd"/>
      <w:r w:rsidRPr="00ED199D">
        <w:rPr>
          <w:rFonts w:ascii="Times New Roman" w:hAnsi="Times New Roman" w:cs="Times New Roman"/>
          <w:sz w:val="26"/>
          <w:szCs w:val="26"/>
        </w:rPr>
        <w:t xml:space="preserve"> элементы ограждений (кроме панелей тротуаров, элементов конструкции перил) - из </w:t>
      </w:r>
      <w:proofErr w:type="spellStart"/>
      <w:r w:rsidRPr="00ED199D">
        <w:rPr>
          <w:rFonts w:ascii="Times New Roman" w:hAnsi="Times New Roman" w:cs="Times New Roman"/>
          <w:sz w:val="26"/>
          <w:szCs w:val="26"/>
        </w:rPr>
        <w:t>профнастила</w:t>
      </w:r>
      <w:proofErr w:type="spellEnd"/>
      <w:r w:rsidRPr="00ED199D">
        <w:rPr>
          <w:rFonts w:ascii="Times New Roman" w:hAnsi="Times New Roman" w:cs="Times New Roman"/>
          <w:sz w:val="26"/>
          <w:szCs w:val="26"/>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w:t>
      </w:r>
      <w:r w:rsidRPr="00ED199D">
        <w:rPr>
          <w:rFonts w:ascii="Times New Roman" w:hAnsi="Times New Roman" w:cs="Times New Roman"/>
          <w:sz w:val="26"/>
          <w:szCs w:val="26"/>
        </w:rPr>
        <w:lastRenderedPageBreak/>
        <w:t xml:space="preserve">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ED199D">
        <w:rPr>
          <w:rFonts w:ascii="Times New Roman" w:hAnsi="Times New Roman" w:cs="Times New Roman"/>
          <w:sz w:val="26"/>
          <w:szCs w:val="26"/>
        </w:rPr>
        <w:t>антисептированы</w:t>
      </w:r>
      <w:proofErr w:type="spellEnd"/>
      <w:r w:rsidRPr="00ED199D">
        <w:rPr>
          <w:rFonts w:ascii="Times New Roman" w:hAnsi="Times New Roman" w:cs="Times New Roman"/>
          <w:sz w:val="26"/>
          <w:szCs w:val="26"/>
        </w:rPr>
        <w:t>. Металлические детали соединений и креплений должны иметь антикоррозионную защиту;</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ограждения должны быть сборно-разборными с унифицированными элементами, соединениями и деталями крепления;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5) высота панелей с козырьком должна быть не менее </w:t>
      </w:r>
      <w:smartTag w:uri="urn:schemas-microsoft-com:office:smarttags" w:element="metricconverter">
        <w:smartTagPr>
          <w:attr w:name="ProductID" w:val="2 метров"/>
        </w:smartTagPr>
        <w:r w:rsidRPr="00ED199D">
          <w:rPr>
            <w:rFonts w:ascii="Times New Roman" w:hAnsi="Times New Roman" w:cs="Times New Roman"/>
            <w:sz w:val="26"/>
            <w:szCs w:val="26"/>
          </w:rPr>
          <w:t>2 метров</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ED199D">
          <w:rPr>
            <w:rFonts w:ascii="Times New Roman" w:hAnsi="Times New Roman" w:cs="Times New Roman"/>
            <w:sz w:val="26"/>
            <w:szCs w:val="26"/>
          </w:rPr>
          <w:t>2 метра</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ED199D">
          <w:rPr>
            <w:rFonts w:ascii="Times New Roman" w:hAnsi="Times New Roman" w:cs="Times New Roman"/>
            <w:sz w:val="26"/>
            <w:szCs w:val="26"/>
          </w:rPr>
          <w:t>10 миллиметров</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ED199D">
          <w:rPr>
            <w:rFonts w:ascii="Times New Roman" w:hAnsi="Times New Roman" w:cs="Times New Roman"/>
            <w:sz w:val="26"/>
            <w:szCs w:val="26"/>
          </w:rPr>
          <w:t>100 миллиметров</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ED199D">
          <w:rPr>
            <w:rFonts w:ascii="Times New Roman" w:hAnsi="Times New Roman" w:cs="Times New Roman"/>
            <w:sz w:val="26"/>
            <w:szCs w:val="26"/>
          </w:rPr>
          <w:t>1,2 метра</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12) конструкция панелей козырьков и тротуаров должна обеспечивать сток воды с их поверхностей в процессе эксплуатации;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ED199D">
          <w:rPr>
            <w:rFonts w:ascii="Times New Roman" w:hAnsi="Times New Roman" w:cs="Times New Roman"/>
            <w:sz w:val="26"/>
            <w:szCs w:val="26"/>
          </w:rPr>
          <w:t>1,1 метр</w:t>
        </w:r>
      </w:smartTag>
      <w:r w:rsidRPr="00ED199D">
        <w:rPr>
          <w:rFonts w:ascii="Times New Roman" w:hAnsi="Times New Roman" w:cs="Times New Roman"/>
          <w:sz w:val="26"/>
          <w:szCs w:val="26"/>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ED199D">
          <w:rPr>
            <w:rFonts w:ascii="Times New Roman" w:hAnsi="Times New Roman" w:cs="Times New Roman"/>
            <w:sz w:val="26"/>
            <w:szCs w:val="26"/>
          </w:rPr>
          <w:t>1,1 метр</w:t>
        </w:r>
      </w:smartTag>
      <w:r w:rsidRPr="00ED199D">
        <w:rPr>
          <w:rFonts w:ascii="Times New Roman" w:hAnsi="Times New Roman" w:cs="Times New Roman"/>
          <w:sz w:val="26"/>
          <w:szCs w:val="26"/>
        </w:rPr>
        <w:t xml:space="preserve"> от уровня тротуара. </w:t>
      </w:r>
      <w:proofErr w:type="gramStart"/>
      <w:r w:rsidRPr="00ED199D">
        <w:rPr>
          <w:rFonts w:ascii="Times New Roman" w:hAnsi="Times New Roman" w:cs="Times New Roman"/>
          <w:sz w:val="26"/>
          <w:szCs w:val="26"/>
        </w:rPr>
        <w:t>Поручни должны крепиться к стойкам с внутренней стороны;</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ED199D">
        <w:rPr>
          <w:rFonts w:ascii="Times New Roman" w:hAnsi="Times New Roman" w:cs="Times New Roman"/>
          <w:sz w:val="26"/>
          <w:szCs w:val="26"/>
        </w:rPr>
        <w:t>безопасность</w:t>
      </w:r>
      <w:proofErr w:type="gramEnd"/>
      <w:r w:rsidRPr="00ED199D">
        <w:rPr>
          <w:rFonts w:ascii="Times New Roman" w:hAnsi="Times New Roman" w:cs="Times New Roman"/>
          <w:sz w:val="26"/>
          <w:szCs w:val="26"/>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ED199D">
        <w:rPr>
          <w:rFonts w:ascii="Times New Roman" w:hAnsi="Times New Roman" w:cs="Times New Roman"/>
          <w:sz w:val="26"/>
          <w:szCs w:val="26"/>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13.11. Запрещается: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закапывание в грунт или сжигание мусора и отходов на территории строительной площадки;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 установление ограждений строительных площадок, не отвечающих требованиям настоящих Правил.</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13.12. Формой </w:t>
      </w:r>
      <w:proofErr w:type="gramStart"/>
      <w:r w:rsidRPr="00ED199D">
        <w:rPr>
          <w:rFonts w:ascii="Times New Roman" w:hAnsi="Times New Roman" w:cs="Times New Roman"/>
          <w:sz w:val="26"/>
          <w:szCs w:val="26"/>
        </w:rPr>
        <w:t>контроля за</w:t>
      </w:r>
      <w:proofErr w:type="gramEnd"/>
      <w:r w:rsidRPr="00ED199D">
        <w:rPr>
          <w:rFonts w:ascii="Times New Roman" w:hAnsi="Times New Roman" w:cs="Times New Roman"/>
          <w:sz w:val="26"/>
          <w:szCs w:val="26"/>
        </w:rPr>
        <w:t xml:space="preserve"> соблюдением требований настоящего раздела наряду с формами контроля, указанными в </w:t>
      </w:r>
      <w:hyperlink w:anchor="P614" w:history="1">
        <w:r w:rsidRPr="00ED199D">
          <w:rPr>
            <w:rStyle w:val="af1"/>
            <w:rFonts w:ascii="Times New Roman" w:hAnsi="Times New Roman" w:cs="Times New Roman"/>
            <w:sz w:val="26"/>
            <w:szCs w:val="26"/>
            <w:lang w:val="ru-RU"/>
          </w:rPr>
          <w:t>статье 23</w:t>
        </w:r>
      </w:hyperlink>
      <w:r w:rsidRPr="00ED199D">
        <w:rPr>
          <w:rFonts w:ascii="Times New Roman" w:hAnsi="Times New Roman" w:cs="Times New Roman"/>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Администрация при осуществлении </w:t>
      </w:r>
      <w:proofErr w:type="gramStart"/>
      <w:r w:rsidRPr="00ED199D">
        <w:rPr>
          <w:rFonts w:ascii="Times New Roman" w:hAnsi="Times New Roman" w:cs="Times New Roman"/>
          <w:sz w:val="26"/>
          <w:szCs w:val="26"/>
        </w:rPr>
        <w:t>контроля за</w:t>
      </w:r>
      <w:proofErr w:type="gramEnd"/>
      <w:r w:rsidRPr="00ED199D">
        <w:rPr>
          <w:rFonts w:ascii="Times New Roman" w:hAnsi="Times New Roman" w:cs="Times New Roman"/>
          <w:sz w:val="26"/>
          <w:szCs w:val="26"/>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ED199D">
          <w:rPr>
            <w:rStyle w:val="af1"/>
            <w:rFonts w:ascii="Times New Roman" w:hAnsi="Times New Roman" w:cs="Times New Roman"/>
            <w:sz w:val="26"/>
            <w:szCs w:val="26"/>
            <w:lang w:val="ru-RU"/>
          </w:rPr>
          <w:t>абзаце 1</w:t>
        </w:r>
      </w:hyperlink>
      <w:r w:rsidRPr="00ED199D">
        <w:rPr>
          <w:rFonts w:ascii="Times New Roman" w:hAnsi="Times New Roman" w:cs="Times New Roman"/>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ED199D">
          <w:rPr>
            <w:rStyle w:val="af1"/>
            <w:rFonts w:ascii="Times New Roman" w:hAnsi="Times New Roman" w:cs="Times New Roman"/>
            <w:sz w:val="26"/>
            <w:szCs w:val="26"/>
            <w:lang w:val="ru-RU"/>
          </w:rPr>
          <w:t>абзаце 1</w:t>
        </w:r>
      </w:hyperlink>
      <w:r w:rsidRPr="00ED199D">
        <w:rPr>
          <w:rFonts w:ascii="Times New Roman" w:hAnsi="Times New Roman" w:cs="Times New Roman"/>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14. Требования к содержанию наружного освещения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15.1. Размещение на территории  сельского поселения Такарликовский сельсовет рекламных конструкций осуществляется в соответствии с Федеральным </w:t>
      </w:r>
      <w:hyperlink r:id="rId14" w:history="1">
        <w:r w:rsidRPr="00ED199D">
          <w:rPr>
            <w:rStyle w:val="af1"/>
            <w:rFonts w:ascii="Times New Roman" w:hAnsi="Times New Roman" w:cs="Times New Roman"/>
            <w:sz w:val="26"/>
            <w:szCs w:val="26"/>
            <w:lang w:val="ru-RU"/>
          </w:rPr>
          <w:t>законом</w:t>
        </w:r>
      </w:hyperlink>
      <w:r w:rsidRPr="00ED199D">
        <w:rPr>
          <w:rFonts w:ascii="Times New Roman" w:hAnsi="Times New Roman" w:cs="Times New Roman"/>
          <w:sz w:val="26"/>
          <w:szCs w:val="26"/>
        </w:rPr>
        <w:t xml:space="preserve"> «О рекламе».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15.2. На территории  сельского поселения Такарликовский сельсовет  к рекламным конструкциям предъявляются следующие требования: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рекламные конструкции должны быть оборудованы системой подсветки;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а) освещенность рекламного изображения должна быть достаточна для его восприятия в темное время суток;</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б) уличное освещение или отраженный свет не должны использоваться в качестве источника освещения рекламной конструкции;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в) время работы подсветки рекламных конструкций должно совпадать со временем работы уличного освещения;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w:t>
      </w:r>
      <w:r w:rsidRPr="00ED199D">
        <w:rPr>
          <w:rFonts w:ascii="Times New Roman" w:hAnsi="Times New Roman" w:cs="Times New Roman"/>
          <w:sz w:val="26"/>
          <w:szCs w:val="26"/>
        </w:rPr>
        <w:lastRenderedPageBreak/>
        <w:t>и на ограждениях мостов и путепроводов; флагов; строительных сеток с нанесенными на них рекламными изображениями;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на крышах зданий и сооружений должны устанавливаться только световые рекламные конструкции;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фундамент наземной рекламной конструкции не должен возвышаться над поверхностью земли;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 площадь рекламные конструкции на фасадах зданий и сооружений не должны превышать 10 процентов от площади фасада здания.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15.7. Запрещается: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установка выносных щитовых рекламных конструкций (</w:t>
      </w:r>
      <w:proofErr w:type="spellStart"/>
      <w:r w:rsidRPr="00ED199D">
        <w:rPr>
          <w:rFonts w:ascii="Times New Roman" w:hAnsi="Times New Roman" w:cs="Times New Roman"/>
          <w:sz w:val="26"/>
          <w:szCs w:val="26"/>
        </w:rPr>
        <w:t>штендеров</w:t>
      </w:r>
      <w:proofErr w:type="spellEnd"/>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ED199D">
          <w:rPr>
            <w:rFonts w:ascii="Times New Roman" w:hAnsi="Times New Roman" w:cs="Times New Roman"/>
            <w:sz w:val="26"/>
            <w:szCs w:val="26"/>
          </w:rPr>
          <w:t>15 сантиметров</w:t>
        </w:r>
      </w:smartTag>
      <w:r w:rsidRPr="00ED199D">
        <w:rPr>
          <w:rFonts w:ascii="Times New Roman" w:hAnsi="Times New Roman" w:cs="Times New Roman"/>
          <w:sz w:val="26"/>
          <w:szCs w:val="26"/>
        </w:rPr>
        <w:t xml:space="preserve"> от поверхности земли.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ED199D">
        <w:rPr>
          <w:rFonts w:ascii="Times New Roman" w:hAnsi="Times New Roman" w:cs="Times New Roman"/>
          <w:sz w:val="26"/>
          <w:szCs w:val="26"/>
        </w:rPr>
        <w:t>В случае размещения рекламных конструкций на земельных участках (территориях), находящихся в собственности  сельского поселения Такарликовский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не допускается размещение информационных вывесок в оконных и дверных проемах;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ED199D">
          <w:rPr>
            <w:rFonts w:ascii="Times New Roman" w:hAnsi="Times New Roman" w:cs="Times New Roman"/>
            <w:sz w:val="26"/>
            <w:szCs w:val="26"/>
          </w:rPr>
          <w:t>0,6 метров</w:t>
        </w:r>
      </w:smartTag>
      <w:r w:rsidRPr="00ED199D">
        <w:rPr>
          <w:rFonts w:ascii="Times New Roman" w:hAnsi="Times New Roman" w:cs="Times New Roman"/>
          <w:sz w:val="26"/>
          <w:szCs w:val="26"/>
        </w:rPr>
        <w:t xml:space="preserve"> по горизонтали и </w:t>
      </w:r>
      <w:smartTag w:uri="urn:schemas-microsoft-com:office:smarttags" w:element="metricconverter">
        <w:smartTagPr>
          <w:attr w:name="ProductID" w:val="0,4 метра"/>
        </w:smartTagPr>
        <w:r w:rsidRPr="00ED199D">
          <w:rPr>
            <w:rFonts w:ascii="Times New Roman" w:hAnsi="Times New Roman" w:cs="Times New Roman"/>
            <w:sz w:val="26"/>
            <w:szCs w:val="26"/>
          </w:rPr>
          <w:t>0,4 метра</w:t>
        </w:r>
      </w:smartTag>
      <w:r w:rsidRPr="00ED199D">
        <w:rPr>
          <w:rFonts w:ascii="Times New Roman" w:hAnsi="Times New Roman" w:cs="Times New Roman"/>
          <w:sz w:val="26"/>
          <w:szCs w:val="26"/>
        </w:rPr>
        <w:t xml:space="preserve"> по вертикали; высота букв и цифр надписей - не более </w:t>
      </w:r>
      <w:smartTag w:uri="urn:schemas-microsoft-com:office:smarttags" w:element="metricconverter">
        <w:smartTagPr>
          <w:attr w:name="ProductID" w:val="0,1 метра"/>
        </w:smartTagPr>
        <w:r w:rsidRPr="00ED199D">
          <w:rPr>
            <w:rFonts w:ascii="Times New Roman" w:hAnsi="Times New Roman" w:cs="Times New Roman"/>
            <w:sz w:val="26"/>
            <w:szCs w:val="26"/>
          </w:rPr>
          <w:t>0,1 метра</w:t>
        </w:r>
      </w:smartTag>
      <w:r w:rsidRPr="00ED199D">
        <w:rPr>
          <w:rFonts w:ascii="Times New Roman" w:hAnsi="Times New Roman" w:cs="Times New Roman"/>
          <w:sz w:val="26"/>
          <w:szCs w:val="26"/>
        </w:rPr>
        <w:t>;</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для одного изготовителя (исполнителя, продавца) может быть установлена только одна вывеска;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16. Требования к содержанию малых архитектурных форм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16.1. </w:t>
      </w:r>
      <w:proofErr w:type="gramStart"/>
      <w:r w:rsidRPr="00ED199D">
        <w:rPr>
          <w:rFonts w:ascii="Times New Roman" w:hAnsi="Times New Roman" w:cs="Times New Roman"/>
          <w:sz w:val="26"/>
          <w:szCs w:val="26"/>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16.2. Ответственные лица обязаны: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содержать малые архитектурные формы в чистоте и в исправном состоянии;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производить покраску малых архитектурных форм, а также следить за обновлением краски по мере необходимости;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обустраивать песочницы с гладкой ограждающей поверхностью, менять песок в песочницах не менее 1 раза в год;</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ED199D">
          <w:rPr>
            <w:rFonts w:ascii="Times New Roman" w:hAnsi="Times New Roman" w:cs="Times New Roman"/>
            <w:sz w:val="26"/>
            <w:szCs w:val="26"/>
          </w:rPr>
          <w:t>15 сантиметров</w:t>
        </w:r>
      </w:smartTag>
      <w:r w:rsidRPr="00ED199D">
        <w:rPr>
          <w:rFonts w:ascii="Times New Roman" w:hAnsi="Times New Roman" w:cs="Times New Roman"/>
          <w:sz w:val="26"/>
          <w:szCs w:val="26"/>
        </w:rPr>
        <w:t xml:space="preserve"> от поверхности земли.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Урны устанавливаются в соответствии с требованиями </w:t>
      </w:r>
      <w:hyperlink r:id="rId15" w:history="1">
        <w:proofErr w:type="spellStart"/>
        <w:r w:rsidRPr="00ED199D">
          <w:rPr>
            <w:rStyle w:val="af1"/>
            <w:rFonts w:ascii="Times New Roman" w:hAnsi="Times New Roman" w:cs="Times New Roman"/>
            <w:sz w:val="26"/>
            <w:szCs w:val="26"/>
            <w:lang w:val="ru-RU"/>
          </w:rPr>
          <w:t>СанПиН</w:t>
        </w:r>
        <w:proofErr w:type="spellEnd"/>
        <w:r w:rsidRPr="00ED199D">
          <w:rPr>
            <w:rStyle w:val="af1"/>
            <w:rFonts w:ascii="Times New Roman" w:hAnsi="Times New Roman" w:cs="Times New Roman"/>
            <w:sz w:val="26"/>
            <w:szCs w:val="26"/>
            <w:lang w:val="ru-RU"/>
          </w:rPr>
          <w:t xml:space="preserve"> 42-128-4690-88</w:t>
        </w:r>
      </w:hyperlink>
      <w:r w:rsidRPr="00ED199D">
        <w:rPr>
          <w:rFonts w:ascii="Times New Roman" w:hAnsi="Times New Roman" w:cs="Times New Roman"/>
          <w:sz w:val="26"/>
          <w:szCs w:val="26"/>
        </w:rPr>
        <w:t xml:space="preserve"> «Санитарные правила содержания территорий населенных мест», а также настоящих Правил.</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ED199D">
        <w:rPr>
          <w:rFonts w:ascii="Times New Roman" w:hAnsi="Times New Roman" w:cs="Times New Roman"/>
          <w:sz w:val="26"/>
          <w:szCs w:val="26"/>
        </w:rPr>
        <w:t>расконсервацию</w:t>
      </w:r>
      <w:proofErr w:type="spellEnd"/>
      <w:r w:rsidRPr="00ED199D">
        <w:rPr>
          <w:rFonts w:ascii="Times New Roman" w:hAnsi="Times New Roman" w:cs="Times New Roman"/>
          <w:sz w:val="26"/>
          <w:szCs w:val="26"/>
        </w:rPr>
        <w:t>.</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17. Требования к содержанию и ремонту фасадов зданий и сооружений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ED199D">
        <w:rPr>
          <w:rFonts w:ascii="Times New Roman" w:hAnsi="Times New Roman" w:cs="Times New Roman"/>
          <w:sz w:val="26"/>
          <w:szCs w:val="26"/>
        </w:rPr>
        <w:t>пожаробезопасным</w:t>
      </w:r>
      <w:proofErr w:type="spellEnd"/>
      <w:r w:rsidRPr="00ED199D">
        <w:rPr>
          <w:rFonts w:ascii="Times New Roman" w:hAnsi="Times New Roman" w:cs="Times New Roman"/>
          <w:sz w:val="26"/>
          <w:szCs w:val="26"/>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Работы по окраске фасадов осуществляются с соблюдением требований </w:t>
      </w:r>
      <w:proofErr w:type="spellStart"/>
      <w:r w:rsidRPr="00ED199D">
        <w:rPr>
          <w:rFonts w:ascii="Times New Roman" w:hAnsi="Times New Roman" w:cs="Times New Roman"/>
          <w:sz w:val="26"/>
          <w:szCs w:val="26"/>
        </w:rPr>
        <w:t>СНиП</w:t>
      </w:r>
      <w:proofErr w:type="spellEnd"/>
      <w:r w:rsidRPr="00ED199D">
        <w:rPr>
          <w:rFonts w:ascii="Times New Roman" w:hAnsi="Times New Roman" w:cs="Times New Roman"/>
          <w:sz w:val="26"/>
          <w:szCs w:val="26"/>
        </w:rPr>
        <w:t xml:space="preserve"> при выполнении малярных работ.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Несанкционированная реконструкция балконов и лоджий с устройством остекления, ограждающих конструкций, изменением </w:t>
      </w:r>
      <w:proofErr w:type="gramStart"/>
      <w:r w:rsidRPr="00ED199D">
        <w:rPr>
          <w:rFonts w:ascii="Times New Roman" w:hAnsi="Times New Roman" w:cs="Times New Roman"/>
          <w:sz w:val="26"/>
          <w:szCs w:val="26"/>
        </w:rPr>
        <w:t>архитектурного решения</w:t>
      </w:r>
      <w:proofErr w:type="gramEnd"/>
      <w:r w:rsidRPr="00ED199D">
        <w:rPr>
          <w:rFonts w:ascii="Times New Roman" w:hAnsi="Times New Roman" w:cs="Times New Roman"/>
          <w:sz w:val="26"/>
          <w:szCs w:val="26"/>
        </w:rPr>
        <w:t xml:space="preserve"> части фасада, не допускается.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Внешний вид знаков адресации должен соответствовать утвержденным образцам адресных указателей.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Цветовое решение знаков адресации должно обеспечивать читаемость в темное время суток без внутренней подсветки.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17.5. </w:t>
      </w:r>
      <w:proofErr w:type="gramStart"/>
      <w:r w:rsidRPr="00ED199D">
        <w:rPr>
          <w:rFonts w:ascii="Times New Roman" w:hAnsi="Times New Roman" w:cs="Times New Roman"/>
          <w:sz w:val="26"/>
          <w:szCs w:val="26"/>
        </w:rPr>
        <w:t>Контроль за</w:t>
      </w:r>
      <w:proofErr w:type="gramEnd"/>
      <w:r w:rsidRPr="00ED199D">
        <w:rPr>
          <w:rFonts w:ascii="Times New Roman" w:hAnsi="Times New Roman" w:cs="Times New Roman"/>
          <w:sz w:val="26"/>
          <w:szCs w:val="26"/>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18. Требования к некапитальным нестационарным объектам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18.2. </w:t>
      </w:r>
      <w:proofErr w:type="gramStart"/>
      <w:r w:rsidRPr="00ED199D">
        <w:rPr>
          <w:rFonts w:ascii="Times New Roman" w:hAnsi="Times New Roman" w:cs="Times New Roman"/>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6" w:history="1">
        <w:r w:rsidRPr="00ED199D">
          <w:rPr>
            <w:rStyle w:val="af1"/>
            <w:rFonts w:ascii="Times New Roman" w:hAnsi="Times New Roman" w:cs="Times New Roman"/>
            <w:sz w:val="26"/>
            <w:szCs w:val="26"/>
            <w:lang w:val="ru-RU"/>
          </w:rPr>
          <w:t>законом</w:t>
        </w:r>
      </w:hyperlink>
      <w:r w:rsidRPr="00ED199D">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17" w:history="1">
        <w:r w:rsidRPr="00ED199D">
          <w:rPr>
            <w:rStyle w:val="af1"/>
            <w:rFonts w:ascii="Times New Roman" w:hAnsi="Times New Roman" w:cs="Times New Roman"/>
            <w:sz w:val="26"/>
            <w:szCs w:val="26"/>
            <w:lang w:val="ru-RU"/>
          </w:rPr>
          <w:t>кодексом</w:t>
        </w:r>
      </w:hyperlink>
      <w:r w:rsidRPr="00ED199D">
        <w:rPr>
          <w:rFonts w:ascii="Times New Roman" w:hAnsi="Times New Roman" w:cs="Times New Roman"/>
          <w:sz w:val="26"/>
          <w:szCs w:val="26"/>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ED199D">
        <w:rPr>
          <w:rFonts w:ascii="Times New Roman" w:hAnsi="Times New Roman" w:cs="Times New Roman"/>
          <w:sz w:val="26"/>
          <w:szCs w:val="26"/>
        </w:rPr>
        <w:t xml:space="preserve"> актами.</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19. Требования к доступности объектов для инвалидов и </w:t>
      </w:r>
      <w:proofErr w:type="spellStart"/>
      <w:r w:rsidRPr="00ED199D">
        <w:rPr>
          <w:rFonts w:ascii="Times New Roman" w:hAnsi="Times New Roman" w:cs="Times New Roman"/>
          <w:b/>
          <w:bCs/>
          <w:sz w:val="26"/>
          <w:szCs w:val="26"/>
        </w:rPr>
        <w:t>маломобильных</w:t>
      </w:r>
      <w:proofErr w:type="spellEnd"/>
      <w:r w:rsidRPr="00ED199D">
        <w:rPr>
          <w:rFonts w:ascii="Times New Roman" w:hAnsi="Times New Roman" w:cs="Times New Roman"/>
          <w:b/>
          <w:bCs/>
          <w:sz w:val="26"/>
          <w:szCs w:val="26"/>
        </w:rPr>
        <w:t xml:space="preserve"> групп граждан</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ED199D">
        <w:rPr>
          <w:rFonts w:ascii="Times New Roman" w:hAnsi="Times New Roman" w:cs="Times New Roman"/>
          <w:sz w:val="26"/>
          <w:szCs w:val="26"/>
        </w:rPr>
        <w:lastRenderedPageBreak/>
        <w:t>маломобильных</w:t>
      </w:r>
      <w:proofErr w:type="spellEnd"/>
      <w:r w:rsidRPr="00ED199D">
        <w:rPr>
          <w:rFonts w:ascii="Times New Roman" w:hAnsi="Times New Roman" w:cs="Times New Roman"/>
          <w:sz w:val="26"/>
          <w:szCs w:val="26"/>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ED199D">
        <w:rPr>
          <w:rFonts w:ascii="Times New Roman" w:hAnsi="Times New Roman" w:cs="Times New Roman"/>
          <w:sz w:val="26"/>
          <w:szCs w:val="26"/>
        </w:rPr>
        <w:t>маломобильных</w:t>
      </w:r>
      <w:proofErr w:type="spellEnd"/>
      <w:r w:rsidRPr="00ED199D">
        <w:rPr>
          <w:rFonts w:ascii="Times New Roman" w:hAnsi="Times New Roman" w:cs="Times New Roman"/>
          <w:sz w:val="26"/>
          <w:szCs w:val="26"/>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ED199D">
        <w:rPr>
          <w:rFonts w:ascii="Times New Roman" w:hAnsi="Times New Roman" w:cs="Times New Roman"/>
          <w:sz w:val="26"/>
          <w:szCs w:val="26"/>
        </w:rPr>
        <w:t>объективизировать</w:t>
      </w:r>
      <w:proofErr w:type="spellEnd"/>
      <w:proofErr w:type="gramEnd"/>
      <w:r w:rsidRPr="00ED199D">
        <w:rPr>
          <w:rFonts w:ascii="Times New Roman" w:hAnsi="Times New Roman"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ED199D">
        <w:rPr>
          <w:rFonts w:ascii="Times New Roman" w:hAnsi="Times New Roman" w:cs="Times New Roman"/>
          <w:sz w:val="26"/>
          <w:szCs w:val="26"/>
        </w:rPr>
        <w:t>маломобильных</w:t>
      </w:r>
      <w:proofErr w:type="spellEnd"/>
      <w:r w:rsidRPr="00ED199D">
        <w:rPr>
          <w:rFonts w:ascii="Times New Roman" w:hAnsi="Times New Roman" w:cs="Times New Roman"/>
          <w:sz w:val="26"/>
          <w:szCs w:val="26"/>
        </w:rPr>
        <w:t xml:space="preserve"> групп населения, с возможностью учета региональной специфики, утвержденной Приказом Минтруда России от 25.12.2012 N 627).</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20. Требования к праздничному и (или) тематическому оформлению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20.1. Праздничное и (или) тематическое оформление территории  сельского поселения Такарликовский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20.4. Конкретные требования к организации праздничного и (или) тематического оформления территории  сельского поселения Такарликовский сельсовет, сроки размещения и демонтажа праздничного и (или) тематического оформления, а также порядок осуществления </w:t>
      </w:r>
      <w:proofErr w:type="gramStart"/>
      <w:r w:rsidRPr="00ED199D">
        <w:rPr>
          <w:rFonts w:ascii="Times New Roman" w:hAnsi="Times New Roman" w:cs="Times New Roman"/>
          <w:sz w:val="26"/>
          <w:szCs w:val="26"/>
        </w:rPr>
        <w:t>контроля за</w:t>
      </w:r>
      <w:proofErr w:type="gramEnd"/>
      <w:r w:rsidRPr="00ED199D">
        <w:rPr>
          <w:rFonts w:ascii="Times New Roman" w:hAnsi="Times New Roman" w:cs="Times New Roman"/>
          <w:sz w:val="26"/>
          <w:szCs w:val="26"/>
        </w:rPr>
        <w:t xml:space="preserve"> соблюдением указанных требований определяются муниципальными правовыми актами.</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21. Требования к созданию (сносу), охране и зеленных насаждений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8" w:history="1">
        <w:r w:rsidRPr="00ED199D">
          <w:rPr>
            <w:rStyle w:val="af1"/>
            <w:rFonts w:ascii="Times New Roman" w:hAnsi="Times New Roman" w:cs="Times New Roman"/>
            <w:sz w:val="26"/>
            <w:szCs w:val="26"/>
            <w:lang w:val="ru-RU"/>
          </w:rPr>
          <w:t>Правилами</w:t>
        </w:r>
      </w:hyperlink>
      <w:r w:rsidRPr="00ED199D">
        <w:rPr>
          <w:rFonts w:ascii="Times New Roman" w:hAnsi="Times New Roman" w:cs="Times New Roman"/>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Такарликовский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осуществляется следующими субъектами: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на озелененных территориях общего пользования, находящихся в собственности, аренде или безвозмездном пользовании  сельского поселения Такарликовский сельсовет  - Администрацией;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D199D" w:rsidRPr="00ED199D" w:rsidRDefault="00ED199D" w:rsidP="00ED199D">
      <w:pPr>
        <w:autoSpaceDE w:val="0"/>
        <w:spacing w:after="0"/>
        <w:ind w:firstLine="540"/>
        <w:jc w:val="both"/>
        <w:rPr>
          <w:rFonts w:ascii="Times New Roman" w:hAnsi="Times New Roman" w:cs="Times New Roman"/>
          <w:sz w:val="26"/>
          <w:szCs w:val="26"/>
        </w:rPr>
      </w:pPr>
      <w:proofErr w:type="gramStart"/>
      <w:r w:rsidRPr="00ED199D">
        <w:rPr>
          <w:rFonts w:ascii="Times New Roman" w:hAnsi="Times New Roman" w:cs="Times New Roman"/>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21.4. Субъекты, ответственные за содержание зеленых насаждений, обязаны: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обеспечивать сохранность зеленых насаждений;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 осуществлять уход за зелеными насаждениями в соответствии с технологией;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производить новые посадки деревьев и кустарников;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4) принимать меры по борьбе с вредителями и болезнями зеленых насаждений;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5) производить в летнее время (в сухую погоду) полив зеленых насаждений;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6) осуществлять скашивание травы;</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7) заменять погибшие, утратившие декоративные качества растения </w:t>
      </w:r>
      <w:proofErr w:type="gramStart"/>
      <w:r w:rsidRPr="00ED199D">
        <w:rPr>
          <w:rFonts w:ascii="Times New Roman" w:hAnsi="Times New Roman" w:cs="Times New Roman"/>
          <w:sz w:val="26"/>
          <w:szCs w:val="26"/>
        </w:rPr>
        <w:t>на</w:t>
      </w:r>
      <w:proofErr w:type="gramEnd"/>
      <w:r w:rsidRPr="00ED199D">
        <w:rPr>
          <w:rFonts w:ascii="Times New Roman" w:hAnsi="Times New Roman" w:cs="Times New Roman"/>
          <w:sz w:val="26"/>
          <w:szCs w:val="26"/>
        </w:rPr>
        <w:t xml:space="preserve"> новые.</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21.5. </w:t>
      </w:r>
      <w:proofErr w:type="gramStart"/>
      <w:r w:rsidRPr="00ED199D">
        <w:rPr>
          <w:rFonts w:ascii="Times New Roman" w:hAnsi="Times New Roman" w:cs="Times New Roman"/>
          <w:sz w:val="26"/>
          <w:szCs w:val="26"/>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осуществляются в соответствии с настоящими Правилами и муниципальными правовыми актами.</w:t>
      </w:r>
      <w:proofErr w:type="gramEnd"/>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осуществляется при соблюдении следующих условий: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1) решение о вырубке (сносе) зеленых насаждений принимается в порядке, определяемом муниципальным правовым актом, в следующих случаях: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t>д</w:t>
      </w:r>
      <w:proofErr w:type="spellEnd"/>
      <w:r w:rsidRPr="00ED199D">
        <w:rPr>
          <w:rFonts w:ascii="Times New Roman" w:hAnsi="Times New Roman" w:cs="Times New Roman"/>
          <w:sz w:val="26"/>
          <w:szCs w:val="26"/>
        </w:rPr>
        <w:t>) при предупреждении и ликвидации последствий чрезвычайных ситуаций в границах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е) для обеспечения безопасности дорожного движения на автомобильных дорогах общего пользования местного значения в границах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t>з</w:t>
      </w:r>
      <w:proofErr w:type="spellEnd"/>
      <w:r w:rsidRPr="00ED199D">
        <w:rPr>
          <w:rFonts w:ascii="Times New Roman" w:hAnsi="Times New Roman" w:cs="Times New Roman"/>
          <w:sz w:val="26"/>
          <w:szCs w:val="26"/>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по заявлениям собственников земельных участков;</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w:t>
      </w:r>
      <w:r w:rsidRPr="00ED199D">
        <w:rPr>
          <w:rFonts w:ascii="Times New Roman" w:hAnsi="Times New Roman" w:cs="Times New Roman"/>
          <w:sz w:val="26"/>
          <w:szCs w:val="26"/>
        </w:rPr>
        <w:lastRenderedPageBreak/>
        <w:t>работ по вырубке (сносу) зеленых насаждений, в порядке, определяемом муниципальным правовым актом.</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3) оплата восстановительной (компенсационной) стоимости не взимается в следующих случаях:</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а) при проведении (организации проведения) работ по вырубке (сносу) зеленых насаждений Администрацией;</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t>д</w:t>
      </w:r>
      <w:proofErr w:type="spellEnd"/>
      <w:r w:rsidRPr="00ED199D">
        <w:rPr>
          <w:rFonts w:ascii="Times New Roman" w:hAnsi="Times New Roman" w:cs="Times New Roman"/>
          <w:sz w:val="26"/>
          <w:szCs w:val="26"/>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Такарликовский сельсовет;</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ED199D" w:rsidRPr="00ED199D" w:rsidRDefault="00ED199D" w:rsidP="00ED199D">
      <w:pPr>
        <w:autoSpaceDE w:val="0"/>
        <w:spacing w:after="0"/>
        <w:ind w:firstLine="540"/>
        <w:jc w:val="both"/>
        <w:rPr>
          <w:rFonts w:ascii="Times New Roman" w:hAnsi="Times New Roman" w:cs="Times New Roman"/>
          <w:sz w:val="26"/>
          <w:szCs w:val="26"/>
        </w:rPr>
      </w:pPr>
      <w:proofErr w:type="spellStart"/>
      <w:r w:rsidRPr="00ED199D">
        <w:rPr>
          <w:rFonts w:ascii="Times New Roman" w:hAnsi="Times New Roman" w:cs="Times New Roman"/>
          <w:sz w:val="26"/>
          <w:szCs w:val="26"/>
        </w:rPr>
        <w:t>з</w:t>
      </w:r>
      <w:proofErr w:type="spellEnd"/>
      <w:r w:rsidRPr="00ED199D">
        <w:rPr>
          <w:rFonts w:ascii="Times New Roman" w:hAnsi="Times New Roman" w:cs="Times New Roman"/>
          <w:sz w:val="26"/>
          <w:szCs w:val="26"/>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ED199D">
          <w:rPr>
            <w:rStyle w:val="af1"/>
            <w:rFonts w:ascii="Times New Roman" w:hAnsi="Times New Roman" w:cs="Times New Roman"/>
            <w:sz w:val="26"/>
            <w:szCs w:val="26"/>
            <w:lang w:val="ru-RU"/>
          </w:rPr>
          <w:t>подпунктом 1</w:t>
        </w:r>
      </w:hyperlink>
      <w:r w:rsidRPr="00ED199D">
        <w:rPr>
          <w:rFonts w:ascii="Times New Roman" w:hAnsi="Times New Roman" w:cs="Times New Roman"/>
          <w:sz w:val="26"/>
          <w:szCs w:val="26"/>
        </w:rPr>
        <w:t xml:space="preserve"> настоящего пункта.</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D199D" w:rsidRPr="00ED199D" w:rsidRDefault="00ED199D" w:rsidP="00ED199D">
      <w:pPr>
        <w:autoSpaceDE w:val="0"/>
        <w:spacing w:after="0"/>
        <w:jc w:val="both"/>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22.1. Выгул и дрессировка собак производятся владельцами собак с соблюдением требований </w:t>
      </w:r>
      <w:hyperlink r:id="rId19" w:history="1">
        <w:r w:rsidRPr="00ED199D">
          <w:rPr>
            <w:rStyle w:val="af1"/>
            <w:rFonts w:ascii="Times New Roman" w:hAnsi="Times New Roman" w:cs="Times New Roman"/>
            <w:sz w:val="26"/>
            <w:szCs w:val="26"/>
            <w:lang w:val="ru-RU"/>
          </w:rPr>
          <w:t>Закона</w:t>
        </w:r>
      </w:hyperlink>
      <w:r w:rsidRPr="00ED199D">
        <w:rPr>
          <w:rFonts w:ascii="Times New Roman" w:hAnsi="Times New Roman" w:cs="Times New Roman"/>
          <w:sz w:val="26"/>
          <w:szCs w:val="26"/>
        </w:rPr>
        <w:t xml:space="preserve"> Республики Башкортостан от 13.08.2010 № 154-ОЗ «О содержании собак и кошек в Республики Башкортостан».</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lastRenderedPageBreak/>
        <w:t xml:space="preserve">Свободный выпас на территории сельского поселения Такарликовский сельсовет (улицы, парки, скверы, аллеи и др.) категорически запрещен. </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ED199D" w:rsidRPr="00ED199D" w:rsidRDefault="00ED199D" w:rsidP="00ED199D">
      <w:pPr>
        <w:pStyle w:val="af2"/>
        <w:ind w:firstLine="540"/>
        <w:jc w:val="both"/>
        <w:rPr>
          <w:sz w:val="26"/>
          <w:szCs w:val="26"/>
        </w:rPr>
      </w:pPr>
      <w:r w:rsidRPr="00ED199D">
        <w:rPr>
          <w:sz w:val="26"/>
          <w:szCs w:val="26"/>
        </w:rPr>
        <w:t xml:space="preserve">4.13.8. Прогоны скота для выпаса по улицам городского поселения согласовываются с отделами архитектуры и градостроительства, администрацией сельского поселения Такарликовский сельсовет. </w:t>
      </w:r>
    </w:p>
    <w:p w:rsidR="00ED199D" w:rsidRPr="00ED199D" w:rsidRDefault="00ED199D" w:rsidP="00ED199D">
      <w:pPr>
        <w:pStyle w:val="af2"/>
        <w:ind w:firstLine="540"/>
        <w:jc w:val="both"/>
        <w:rPr>
          <w:sz w:val="26"/>
          <w:szCs w:val="26"/>
        </w:rPr>
      </w:pPr>
      <w:r w:rsidRPr="00ED199D">
        <w:rPr>
          <w:sz w:val="26"/>
          <w:szCs w:val="26"/>
        </w:rPr>
        <w:t>Владельцы сельскохозяйственных животных обязаны сопровождать сельскохозяйственных животных до мест выпаса и обратно.</w:t>
      </w:r>
    </w:p>
    <w:p w:rsidR="00ED199D" w:rsidRPr="00ED199D" w:rsidRDefault="00ED199D" w:rsidP="00ED199D">
      <w:pPr>
        <w:pStyle w:val="af2"/>
        <w:ind w:firstLine="540"/>
        <w:jc w:val="both"/>
        <w:rPr>
          <w:sz w:val="26"/>
          <w:szCs w:val="26"/>
        </w:rPr>
      </w:pPr>
      <w:r w:rsidRPr="00ED199D">
        <w:rPr>
          <w:sz w:val="26"/>
          <w:szCs w:val="26"/>
        </w:rPr>
        <w:t xml:space="preserve">Выпас скота вне </w:t>
      </w:r>
      <w:proofErr w:type="gramStart"/>
      <w:r w:rsidRPr="00ED199D">
        <w:rPr>
          <w:sz w:val="26"/>
          <w:szCs w:val="26"/>
        </w:rPr>
        <w:t>мест</w:t>
      </w:r>
      <w:proofErr w:type="gramEnd"/>
      <w:r w:rsidRPr="00ED199D">
        <w:rPr>
          <w:sz w:val="26"/>
          <w:szCs w:val="26"/>
        </w:rPr>
        <w:t xml:space="preserve"> предусмотренных для их выпаса не допускается.</w:t>
      </w:r>
    </w:p>
    <w:p w:rsidR="00ED199D" w:rsidRPr="00ED199D" w:rsidRDefault="00ED199D" w:rsidP="00ED199D">
      <w:pPr>
        <w:pStyle w:val="af2"/>
        <w:ind w:firstLine="540"/>
        <w:rPr>
          <w:sz w:val="26"/>
          <w:szCs w:val="26"/>
        </w:rPr>
      </w:pPr>
      <w:r w:rsidRPr="00ED199D">
        <w:rPr>
          <w:sz w:val="26"/>
          <w:szCs w:val="26"/>
        </w:rPr>
        <w:t xml:space="preserve">22.3. Для целей настоящей статьи термин «сельскохозяйственные животные» используется в значении, предусмотренном </w:t>
      </w:r>
      <w:hyperlink r:id="rId20" w:history="1">
        <w:r w:rsidRPr="00ED199D">
          <w:rPr>
            <w:rStyle w:val="af1"/>
            <w:sz w:val="26"/>
            <w:szCs w:val="26"/>
            <w:lang w:val="ru-RU"/>
          </w:rPr>
          <w:t>частью 3 статьи 5.2</w:t>
        </w:r>
      </w:hyperlink>
      <w:r w:rsidRPr="00ED199D">
        <w:rPr>
          <w:sz w:val="26"/>
          <w:szCs w:val="26"/>
        </w:rPr>
        <w:t xml:space="preserve"> Кодекса Республики Башкортостан об административных правонарушениях.</w:t>
      </w:r>
    </w:p>
    <w:p w:rsidR="00ED199D" w:rsidRPr="00ED199D" w:rsidRDefault="00ED199D" w:rsidP="00ED199D">
      <w:pPr>
        <w:autoSpaceDE w:val="0"/>
        <w:spacing w:after="0"/>
        <w:jc w:val="center"/>
        <w:rPr>
          <w:rFonts w:ascii="Times New Roman" w:hAnsi="Times New Roman" w:cs="Times New Roman"/>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 xml:space="preserve">Статья 23. </w:t>
      </w:r>
      <w:proofErr w:type="gramStart"/>
      <w:r w:rsidRPr="00ED199D">
        <w:rPr>
          <w:rFonts w:ascii="Times New Roman" w:hAnsi="Times New Roman" w:cs="Times New Roman"/>
          <w:b/>
          <w:bCs/>
          <w:sz w:val="26"/>
          <w:szCs w:val="26"/>
        </w:rPr>
        <w:t>Контроль за</w:t>
      </w:r>
      <w:proofErr w:type="gramEnd"/>
      <w:r w:rsidRPr="00ED199D">
        <w:rPr>
          <w:rFonts w:ascii="Times New Roman" w:hAnsi="Times New Roman" w:cs="Times New Roman"/>
          <w:b/>
          <w:bCs/>
          <w:sz w:val="26"/>
          <w:szCs w:val="26"/>
        </w:rPr>
        <w:t xml:space="preserve"> соблюдением настоящих Правил</w:t>
      </w: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sz w:val="26"/>
          <w:szCs w:val="26"/>
        </w:rPr>
        <w:t xml:space="preserve">Протоколы об административных правонарушениях в области благоустройства на территории  сельского поселения Такарликовский сельсовет, предусмотренные </w:t>
      </w:r>
      <w:hyperlink r:id="rId21" w:history="1">
        <w:r w:rsidRPr="00ED199D">
          <w:rPr>
            <w:rStyle w:val="af1"/>
            <w:rFonts w:ascii="Times New Roman" w:hAnsi="Times New Roman" w:cs="Times New Roman"/>
            <w:sz w:val="26"/>
            <w:szCs w:val="26"/>
            <w:lang w:val="ru-RU"/>
          </w:rPr>
          <w:t>Кодексом</w:t>
        </w:r>
      </w:hyperlink>
      <w:r w:rsidRPr="00ED199D">
        <w:rPr>
          <w:rFonts w:ascii="Times New Roman" w:hAnsi="Times New Roman" w:cs="Times New Roman"/>
          <w:sz w:val="26"/>
          <w:szCs w:val="26"/>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ED199D" w:rsidRPr="00ED199D" w:rsidRDefault="00ED199D" w:rsidP="00ED199D">
      <w:pPr>
        <w:autoSpaceDE w:val="0"/>
        <w:spacing w:after="0"/>
        <w:ind w:firstLine="540"/>
        <w:jc w:val="both"/>
        <w:rPr>
          <w:rFonts w:ascii="Times New Roman" w:hAnsi="Times New Roman" w:cs="Times New Roman"/>
          <w:b/>
          <w:bCs/>
          <w:sz w:val="26"/>
          <w:szCs w:val="26"/>
        </w:rPr>
      </w:pPr>
    </w:p>
    <w:p w:rsidR="00ED199D" w:rsidRPr="00ED199D" w:rsidRDefault="00ED199D" w:rsidP="00ED199D">
      <w:pPr>
        <w:autoSpaceDE w:val="0"/>
        <w:spacing w:after="0"/>
        <w:ind w:firstLine="540"/>
        <w:jc w:val="both"/>
        <w:rPr>
          <w:rFonts w:ascii="Times New Roman" w:hAnsi="Times New Roman" w:cs="Times New Roman"/>
          <w:sz w:val="26"/>
          <w:szCs w:val="26"/>
        </w:rPr>
      </w:pPr>
      <w:r w:rsidRPr="00ED199D">
        <w:rPr>
          <w:rFonts w:ascii="Times New Roman" w:hAnsi="Times New Roman" w:cs="Times New Roman"/>
          <w:b/>
          <w:bCs/>
          <w:sz w:val="26"/>
          <w:szCs w:val="26"/>
        </w:rPr>
        <w:t>Статья 24. Ответственность за нарушение настоящих Правил</w:t>
      </w:r>
    </w:p>
    <w:p w:rsidR="00ED199D" w:rsidRPr="00ED199D" w:rsidRDefault="00ED199D" w:rsidP="00ED199D">
      <w:pPr>
        <w:autoSpaceDE w:val="0"/>
        <w:spacing w:after="0"/>
        <w:ind w:firstLine="540"/>
        <w:jc w:val="both"/>
        <w:rPr>
          <w:rFonts w:ascii="Times New Roman" w:hAnsi="Times New Roman" w:cs="Times New Roman"/>
          <w:b/>
          <w:sz w:val="26"/>
          <w:szCs w:val="26"/>
        </w:rPr>
      </w:pPr>
      <w:r w:rsidRPr="00ED199D">
        <w:rPr>
          <w:rFonts w:ascii="Times New Roman" w:hAnsi="Times New Roman" w:cs="Times New Roman"/>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2" w:history="1">
        <w:proofErr w:type="spellStart"/>
        <w:r w:rsidRPr="00ED199D">
          <w:rPr>
            <w:rStyle w:val="af1"/>
            <w:rFonts w:ascii="Times New Roman" w:hAnsi="Times New Roman" w:cs="Times New Roman"/>
            <w:sz w:val="26"/>
            <w:szCs w:val="26"/>
          </w:rPr>
          <w:t>Кодексом</w:t>
        </w:r>
        <w:proofErr w:type="spellEnd"/>
      </w:hyperlink>
      <w:r w:rsidRPr="00ED199D">
        <w:rPr>
          <w:rFonts w:ascii="Times New Roman" w:hAnsi="Times New Roman" w:cs="Times New Roman"/>
          <w:sz w:val="26"/>
          <w:szCs w:val="26"/>
          <w:lang w:val="en-US"/>
        </w:rPr>
        <w:t xml:space="preserve"> </w:t>
      </w:r>
      <w:r w:rsidRPr="00ED199D">
        <w:rPr>
          <w:rFonts w:ascii="Times New Roman" w:hAnsi="Times New Roman" w:cs="Times New Roman"/>
          <w:sz w:val="26"/>
          <w:szCs w:val="26"/>
        </w:rPr>
        <w:t>Республики Башкортостан об административных правонарушениях.</w:t>
      </w:r>
    </w:p>
    <w:p w:rsidR="00ED199D" w:rsidRDefault="00ED199D" w:rsidP="00ED199D">
      <w:pPr>
        <w:spacing w:after="0"/>
      </w:pPr>
    </w:p>
    <w:p w:rsidR="000751C4" w:rsidRPr="00CC2785" w:rsidRDefault="000751C4" w:rsidP="00CC2785">
      <w:pPr>
        <w:spacing w:after="0"/>
        <w:jc w:val="center"/>
        <w:rPr>
          <w:rFonts w:ascii="Times New Roman" w:hAnsi="Times New Roman" w:cs="Times New Roman"/>
          <w:sz w:val="28"/>
          <w:szCs w:val="28"/>
        </w:rPr>
      </w:pPr>
    </w:p>
    <w:sectPr w:rsidR="000751C4" w:rsidRPr="00CC2785" w:rsidSect="009F7A5A">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04641"/>
    <w:multiLevelType w:val="hybridMultilevel"/>
    <w:tmpl w:val="3E28CD84"/>
    <w:lvl w:ilvl="0" w:tplc="02500BA0">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9">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AA76696"/>
    <w:multiLevelType w:val="hybridMultilevel"/>
    <w:tmpl w:val="3308038A"/>
    <w:lvl w:ilvl="0" w:tplc="22CAFBD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9"/>
  </w:num>
  <w:num w:numId="8">
    <w:abstractNumId w:val="1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3"/>
  </w:num>
  <w:num w:numId="13">
    <w:abstractNumId w:val="7"/>
  </w:num>
  <w:num w:numId="14">
    <w:abstractNumId w:val="36"/>
  </w:num>
  <w:num w:numId="15">
    <w:abstractNumId w:val="25"/>
  </w:num>
  <w:num w:numId="16">
    <w:abstractNumId w:val="6"/>
  </w:num>
  <w:num w:numId="17">
    <w:abstractNumId w:val="5"/>
  </w:num>
  <w:num w:numId="18">
    <w:abstractNumId w:val="28"/>
  </w:num>
  <w:num w:numId="19">
    <w:abstractNumId w:val="15"/>
  </w:num>
  <w:num w:numId="20">
    <w:abstractNumId w:val="31"/>
  </w:num>
  <w:num w:numId="21">
    <w:abstractNumId w:val="3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1"/>
  </w:num>
  <w:num w:numId="31">
    <w:abstractNumId w:val="18"/>
  </w:num>
  <w:num w:numId="32">
    <w:abstractNumId w:val="32"/>
  </w:num>
  <w:num w:numId="33">
    <w:abstractNumId w:val="2"/>
  </w:num>
  <w:num w:numId="34">
    <w:abstractNumId w:val="29"/>
  </w:num>
  <w:num w:numId="35">
    <w:abstractNumId w:val="12"/>
  </w:num>
  <w:num w:numId="36">
    <w:abstractNumId w:val="33"/>
  </w:num>
  <w:num w:numId="37">
    <w:abstractNumId w:val="9"/>
  </w:num>
  <w:num w:numId="38">
    <w:abstractNumId w:val="27"/>
  </w:num>
  <w:num w:numId="39">
    <w:abstractNumId w:val="24"/>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33F0"/>
    <w:rsid w:val="000751C4"/>
    <w:rsid w:val="000846BF"/>
    <w:rsid w:val="00117556"/>
    <w:rsid w:val="00180FF6"/>
    <w:rsid w:val="00192F3F"/>
    <w:rsid w:val="001C2103"/>
    <w:rsid w:val="002B12D1"/>
    <w:rsid w:val="00394231"/>
    <w:rsid w:val="0042624F"/>
    <w:rsid w:val="00910198"/>
    <w:rsid w:val="009302C8"/>
    <w:rsid w:val="009F7A5A"/>
    <w:rsid w:val="00A12DF2"/>
    <w:rsid w:val="00C33AA7"/>
    <w:rsid w:val="00C6064B"/>
    <w:rsid w:val="00C95ED2"/>
    <w:rsid w:val="00CC2785"/>
    <w:rsid w:val="00ED199D"/>
    <w:rsid w:val="00F22FD5"/>
    <w:rsid w:val="00FF2E38"/>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7A5A"/>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Body Text Indent"/>
    <w:basedOn w:val="a"/>
    <w:link w:val="a9"/>
    <w:unhideWhenUsed/>
    <w:rsid w:val="009F7A5A"/>
    <w:pPr>
      <w:spacing w:after="120"/>
      <w:ind w:left="283"/>
    </w:pPr>
  </w:style>
  <w:style w:type="character" w:customStyle="1" w:styleId="a9">
    <w:name w:val="Основной текст с отступом Знак"/>
    <w:basedOn w:val="a0"/>
    <w:link w:val="a8"/>
    <w:rsid w:val="009F7A5A"/>
  </w:style>
  <w:style w:type="character" w:customStyle="1" w:styleId="30">
    <w:name w:val="Заголовок 3 Знак"/>
    <w:basedOn w:val="a0"/>
    <w:link w:val="3"/>
    <w:rsid w:val="009F7A5A"/>
    <w:rPr>
      <w:rFonts w:ascii="Arial" w:eastAsia="Times New Roman" w:hAnsi="Arial" w:cs="Arial"/>
      <w:b/>
      <w:bCs/>
      <w:sz w:val="26"/>
      <w:szCs w:val="26"/>
      <w:lang w:eastAsia="ar-SA"/>
    </w:rPr>
  </w:style>
  <w:style w:type="character" w:customStyle="1" w:styleId="aa">
    <w:name w:val="Название Знак"/>
    <w:basedOn w:val="a0"/>
    <w:link w:val="ab"/>
    <w:locked/>
    <w:rsid w:val="009F7A5A"/>
    <w:rPr>
      <w:b/>
      <w:sz w:val="28"/>
      <w:szCs w:val="28"/>
    </w:rPr>
  </w:style>
  <w:style w:type="paragraph" w:styleId="ab">
    <w:name w:val="Title"/>
    <w:basedOn w:val="a"/>
    <w:link w:val="aa"/>
    <w:qFormat/>
    <w:rsid w:val="009F7A5A"/>
    <w:pPr>
      <w:spacing w:after="0" w:line="240" w:lineRule="auto"/>
      <w:jc w:val="center"/>
    </w:pPr>
    <w:rPr>
      <w:b/>
      <w:sz w:val="28"/>
      <w:szCs w:val="28"/>
    </w:rPr>
  </w:style>
  <w:style w:type="character" w:customStyle="1" w:styleId="11">
    <w:name w:val="Название Знак1"/>
    <w:basedOn w:val="a0"/>
    <w:link w:val="ab"/>
    <w:uiPriority w:val="10"/>
    <w:rsid w:val="009F7A5A"/>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locked/>
    <w:rsid w:val="009F7A5A"/>
    <w:rPr>
      <w:b/>
      <w:bCs/>
      <w:sz w:val="24"/>
      <w:szCs w:val="24"/>
    </w:rPr>
  </w:style>
  <w:style w:type="paragraph" w:styleId="ad">
    <w:name w:val="Subtitle"/>
    <w:basedOn w:val="a"/>
    <w:link w:val="ac"/>
    <w:qFormat/>
    <w:rsid w:val="009F7A5A"/>
    <w:pPr>
      <w:spacing w:after="0" w:line="240" w:lineRule="auto"/>
    </w:pPr>
    <w:rPr>
      <w:b/>
      <w:bCs/>
      <w:sz w:val="24"/>
      <w:szCs w:val="24"/>
    </w:rPr>
  </w:style>
  <w:style w:type="character" w:customStyle="1" w:styleId="12">
    <w:name w:val="Подзаголовок Знак1"/>
    <w:basedOn w:val="a0"/>
    <w:link w:val="ad"/>
    <w:uiPriority w:val="11"/>
    <w:rsid w:val="009F7A5A"/>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9F7A5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F7A5A"/>
    <w:rPr>
      <w:rFonts w:ascii="Times New Roman" w:eastAsia="Times New Roman" w:hAnsi="Times New Roman" w:cs="Times New Roman"/>
      <w:sz w:val="16"/>
      <w:szCs w:val="16"/>
      <w:lang w:eastAsia="ar-SA"/>
    </w:rPr>
  </w:style>
  <w:style w:type="paragraph" w:customStyle="1" w:styleId="ae">
    <w:name w:val="Знак Знак Знак Знак Знак Знак Знак Знак Знак Знак Знак Знак Знак Знак Знак Знак"/>
    <w:basedOn w:val="a"/>
    <w:autoRedefine/>
    <w:rsid w:val="009F7A5A"/>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9F7A5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9F7A5A"/>
    <w:rPr>
      <w:rFonts w:ascii="Times New Roman" w:hAnsi="Times New Roman" w:cs="Times New Roman"/>
      <w:sz w:val="26"/>
      <w:szCs w:val="26"/>
      <w:lang w:val="en-US" w:eastAsia="en-US" w:bidi="ar-SA"/>
    </w:rPr>
  </w:style>
  <w:style w:type="paragraph" w:styleId="af">
    <w:name w:val="Normal (Web)"/>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qFormat/>
    <w:rsid w:val="009F7A5A"/>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9F7A5A"/>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9F7A5A"/>
    <w:rPr>
      <w:rFonts w:ascii="Times New Roman" w:eastAsia="Times New Roman" w:hAnsi="Times New Roman" w:cs="Times New Roman"/>
      <w:sz w:val="16"/>
      <w:szCs w:val="16"/>
      <w:lang w:eastAsia="ar-SA"/>
    </w:rPr>
  </w:style>
  <w:style w:type="character" w:styleId="af1">
    <w:name w:val="Hyperlink"/>
    <w:basedOn w:val="a0"/>
    <w:rsid w:val="009F7A5A"/>
    <w:rPr>
      <w:color w:val="0000FF"/>
      <w:sz w:val="28"/>
      <w:szCs w:val="28"/>
      <w:u w:val="single"/>
      <w:lang w:val="en-US" w:eastAsia="en-US" w:bidi="ar-SA"/>
    </w:rPr>
  </w:style>
  <w:style w:type="paragraph" w:styleId="af2">
    <w:name w:val="No Spacing"/>
    <w:qFormat/>
    <w:rsid w:val="009F7A5A"/>
    <w:pPr>
      <w:spacing w:after="0" w:line="240" w:lineRule="auto"/>
    </w:pPr>
    <w:rPr>
      <w:rFonts w:ascii="Times New Roman" w:eastAsia="Times New Roman" w:hAnsi="Times New Roman" w:cs="Times New Roman"/>
      <w:sz w:val="24"/>
      <w:szCs w:val="24"/>
    </w:rPr>
  </w:style>
  <w:style w:type="character" w:styleId="af3">
    <w:name w:val="Strong"/>
    <w:basedOn w:val="a0"/>
    <w:qFormat/>
    <w:rsid w:val="009F7A5A"/>
    <w:rPr>
      <w:b/>
      <w:bCs/>
      <w:sz w:val="28"/>
      <w:szCs w:val="28"/>
      <w:lang w:val="en-US" w:eastAsia="en-US" w:bidi="ar-SA"/>
    </w:rPr>
  </w:style>
  <w:style w:type="paragraph" w:customStyle="1" w:styleId="s3">
    <w:name w:val="s_3"/>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7A5A"/>
    <w:rPr>
      <w:sz w:val="28"/>
      <w:szCs w:val="28"/>
      <w:lang w:val="en-US" w:eastAsia="en-US" w:bidi="ar-SA"/>
    </w:rPr>
  </w:style>
  <w:style w:type="paragraph" w:customStyle="1" w:styleId="s1">
    <w:name w:val="s_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9F7A5A"/>
    <w:rPr>
      <w:sz w:val="28"/>
      <w:szCs w:val="28"/>
      <w:lang w:val="en-US" w:eastAsia="en-US" w:bidi="ar-SA"/>
    </w:rPr>
  </w:style>
  <w:style w:type="paragraph" w:styleId="af4">
    <w:name w:val="header"/>
    <w:basedOn w:val="a"/>
    <w:link w:val="af5"/>
    <w:rsid w:val="009F7A5A"/>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9F7A5A"/>
    <w:rPr>
      <w:rFonts w:ascii="Times New Roman" w:eastAsia="Times New Roman" w:hAnsi="Times New Roman" w:cs="Times New Roman"/>
      <w:sz w:val="30"/>
      <w:szCs w:val="20"/>
    </w:rPr>
  </w:style>
  <w:style w:type="character" w:styleId="af6">
    <w:name w:val="page number"/>
    <w:basedOn w:val="a0"/>
    <w:rsid w:val="009F7A5A"/>
    <w:rPr>
      <w:sz w:val="28"/>
      <w:szCs w:val="28"/>
      <w:lang w:val="en-US" w:eastAsia="en-US" w:bidi="ar-SA"/>
    </w:rPr>
  </w:style>
  <w:style w:type="paragraph" w:customStyle="1" w:styleId="ConsNonformat">
    <w:name w:val="ConsNonformat"/>
    <w:rsid w:val="009F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9F7A5A"/>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9F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F7A5A"/>
    <w:rPr>
      <w:rFonts w:ascii="Courier New" w:eastAsia="Times New Roman" w:hAnsi="Courier New" w:cs="Courier New"/>
      <w:sz w:val="20"/>
      <w:szCs w:val="20"/>
    </w:rPr>
  </w:style>
  <w:style w:type="paragraph" w:customStyle="1" w:styleId="s22">
    <w:name w:val="s_22"/>
    <w:basedOn w:val="a"/>
    <w:rsid w:val="009F7A5A"/>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9F7A5A"/>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9F7A5A"/>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9F7A5A"/>
    <w:pPr>
      <w:widowControl w:val="0"/>
      <w:suppressAutoHyphens/>
      <w:autoSpaceDE w:val="0"/>
      <w:spacing w:after="0" w:line="240" w:lineRule="auto"/>
      <w:ind w:right="1400"/>
    </w:pPr>
    <w:rPr>
      <w:rFonts w:ascii="Arial" w:eastAsia="Arial" w:hAnsi="Arial" w:cs="Arial"/>
      <w:sz w:val="24"/>
      <w:szCs w:val="24"/>
      <w:lang w:eastAsia="ar-SA"/>
    </w:rPr>
  </w:style>
  <w:style w:type="character" w:customStyle="1" w:styleId="FontStyle17">
    <w:name w:val="Font Style17"/>
    <w:basedOn w:val="a0"/>
    <w:rsid w:val="009F7A5A"/>
    <w:rPr>
      <w:rFonts w:ascii="Times New Roman" w:hAnsi="Times New Roman" w:cs="Times New Roman" w:hint="default"/>
      <w:spacing w:val="10"/>
      <w:sz w:val="22"/>
      <w:szCs w:val="22"/>
      <w:lang w:val="en-US" w:eastAsia="en-US" w:bidi="ar-SA"/>
    </w:rPr>
  </w:style>
  <w:style w:type="paragraph" w:customStyle="1" w:styleId="Style4">
    <w:name w:val="Style4"/>
    <w:basedOn w:val="a"/>
    <w:rsid w:val="009F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9F7A5A"/>
    <w:pPr>
      <w:widowControl w:val="0"/>
      <w:autoSpaceDE w:val="0"/>
      <w:autoSpaceDN w:val="0"/>
      <w:adjustRightInd w:val="0"/>
      <w:spacing w:after="0" w:line="298" w:lineRule="exact"/>
      <w:ind w:firstLine="499"/>
      <w:jc w:val="both"/>
    </w:pPr>
    <w:rPr>
      <w:rFonts w:ascii="Times New Roman" w:eastAsia="Times New Roman" w:hAnsi="Times New Roman" w:cs="Times New Roman"/>
      <w:sz w:val="24"/>
      <w:szCs w:val="24"/>
    </w:rPr>
  </w:style>
  <w:style w:type="paragraph" w:customStyle="1" w:styleId="Style9">
    <w:name w:val="Style9"/>
    <w:basedOn w:val="a"/>
    <w:rsid w:val="009F7A5A"/>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3">
    <w:name w:val="Style3"/>
    <w:basedOn w:val="a"/>
    <w:rsid w:val="009F7A5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styleId="af7">
    <w:name w:val="Balloon Text"/>
    <w:basedOn w:val="a"/>
    <w:link w:val="af8"/>
    <w:rsid w:val="009F7A5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9F7A5A"/>
    <w:rPr>
      <w:rFonts w:ascii="Tahoma" w:eastAsia="Times New Roman" w:hAnsi="Tahoma" w:cs="Tahoma"/>
      <w:sz w:val="16"/>
      <w:szCs w:val="16"/>
    </w:rPr>
  </w:style>
  <w:style w:type="paragraph" w:customStyle="1" w:styleId="af9">
    <w:name w:val="Знак Знак Знак"/>
    <w:basedOn w:val="a"/>
    <w:autoRedefine/>
    <w:rsid w:val="009F7A5A"/>
    <w:pPr>
      <w:spacing w:after="160" w:line="240" w:lineRule="exact"/>
    </w:pPr>
    <w:rPr>
      <w:rFonts w:ascii="Times New Roman" w:eastAsia="Times New Roman" w:hAnsi="Times New Roman" w:cs="Times New Roman"/>
      <w:sz w:val="28"/>
      <w:szCs w:val="28"/>
      <w:lang w:val="en-US" w:eastAsia="en-US"/>
    </w:rPr>
  </w:style>
  <w:style w:type="paragraph" w:customStyle="1" w:styleId="afa">
    <w:name w:val="Знак Знак Знак Знак"/>
    <w:basedOn w:val="a"/>
    <w:rsid w:val="009F7A5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b">
    <w:name w:val="footer"/>
    <w:basedOn w:val="a"/>
    <w:link w:val="afc"/>
    <w:rsid w:val="009F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rsid w:val="009F7A5A"/>
    <w:rPr>
      <w:rFonts w:ascii="Times New Roman" w:eastAsia="Times New Roman" w:hAnsi="Times New Roman" w:cs="Times New Roman"/>
      <w:sz w:val="24"/>
      <w:szCs w:val="24"/>
    </w:rPr>
  </w:style>
  <w:style w:type="paragraph" w:customStyle="1" w:styleId="14">
    <w:name w:val="Без интервала1"/>
    <w:qFormat/>
    <w:rsid w:val="009F7A5A"/>
    <w:pPr>
      <w:spacing w:after="0" w:line="240" w:lineRule="auto"/>
    </w:pPr>
    <w:rPr>
      <w:rFonts w:ascii="Calibri" w:eastAsia="Times New Roman" w:hAnsi="Calibri" w:cs="Times New Roman"/>
      <w:lang w:eastAsia="en-US"/>
    </w:rPr>
  </w:style>
  <w:style w:type="character" w:customStyle="1" w:styleId="blk">
    <w:name w:val="blk"/>
    <w:basedOn w:val="a0"/>
    <w:rsid w:val="001C2103"/>
  </w:style>
  <w:style w:type="character" w:customStyle="1" w:styleId="5">
    <w:name w:val="Основной текст (5)_"/>
    <w:basedOn w:val="a0"/>
    <w:link w:val="50"/>
    <w:locked/>
    <w:rsid w:val="001C2103"/>
    <w:rPr>
      <w:sz w:val="19"/>
      <w:szCs w:val="19"/>
      <w:shd w:val="clear" w:color="auto" w:fill="FFFFFF"/>
    </w:rPr>
  </w:style>
  <w:style w:type="character" w:customStyle="1" w:styleId="51">
    <w:name w:val="Основной текст (5) + Полужирный"/>
    <w:basedOn w:val="5"/>
    <w:rsid w:val="001C2103"/>
    <w:rPr>
      <w:b/>
      <w:bCs/>
    </w:rPr>
  </w:style>
  <w:style w:type="paragraph" w:customStyle="1" w:styleId="50">
    <w:name w:val="Основной текст (5)"/>
    <w:basedOn w:val="a"/>
    <w:link w:val="5"/>
    <w:rsid w:val="001C2103"/>
    <w:pPr>
      <w:shd w:val="clear" w:color="auto" w:fill="FFFFFF"/>
      <w:spacing w:before="180" w:after="0" w:line="216" w:lineRule="exact"/>
    </w:pPr>
    <w:rPr>
      <w:sz w:val="19"/>
      <w:szCs w:val="19"/>
    </w:rPr>
  </w:style>
  <w:style w:type="character" w:customStyle="1" w:styleId="normalchar">
    <w:name w:val="normal__char"/>
    <w:basedOn w:val="a0"/>
    <w:rsid w:val="001C2103"/>
  </w:style>
  <w:style w:type="paragraph" w:customStyle="1" w:styleId="formattexttopleveltext">
    <w:name w:val="formattext topleveltext"/>
    <w:basedOn w:val="a"/>
    <w:rsid w:val="001C2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1C2103"/>
  </w:style>
  <w:style w:type="character" w:customStyle="1" w:styleId="s10">
    <w:name w:val="s1"/>
    <w:basedOn w:val="a0"/>
    <w:rsid w:val="0042624F"/>
  </w:style>
  <w:style w:type="character" w:customStyle="1" w:styleId="dash041e0431044b0447043d044b0439char">
    <w:name w:val="dash041e_0431_044b_0447_043d_044b_0439__char"/>
    <w:basedOn w:val="a0"/>
    <w:rsid w:val="0042624F"/>
  </w:style>
  <w:style w:type="character" w:customStyle="1" w:styleId="25">
    <w:name w:val="Основной текст (2)_"/>
    <w:basedOn w:val="a0"/>
    <w:link w:val="210"/>
    <w:rsid w:val="00394231"/>
    <w:rPr>
      <w:sz w:val="26"/>
      <w:szCs w:val="26"/>
      <w:shd w:val="clear" w:color="auto" w:fill="FFFFFF"/>
    </w:rPr>
  </w:style>
  <w:style w:type="paragraph" w:customStyle="1" w:styleId="210">
    <w:name w:val="Основной текст (2)1"/>
    <w:basedOn w:val="a"/>
    <w:link w:val="25"/>
    <w:rsid w:val="00394231"/>
    <w:pPr>
      <w:widowControl w:val="0"/>
      <w:shd w:val="clear" w:color="auto" w:fill="FFFFFF"/>
      <w:spacing w:after="0" w:line="24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consultantplus://offline/ref=028B1C5E0A186487DA42E64FBCB75875E918D0B6656F6805AD8343z8d2G" TargetMode="External"/><Relationship Id="rId18"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consultantplus://offline/ref=5A482C0E1670A0BF45513B9A7E36AB74E464302A9162393E032ED6BDA9D3C484G5T4F"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consultantplus://offline/ref=028B1C5E0A186487DA42E64FBCB75875EC1ED6BC6832620DF48F4185BA32404E29AFF9DF44C889z1dBG" TargetMode="External"/><Relationship Id="rId17" Type="http://schemas.openxmlformats.org/officeDocument/2006/relationships/hyperlink" Target="consultantplus://offline/ref=7E1EDB99C1F772C01DD549013F2A77B946A127942477BEB60075615C5F78tFF" TargetMode="External"/><Relationship Id="rId2" Type="http://schemas.openxmlformats.org/officeDocument/2006/relationships/styles" Target="styles.xml"/><Relationship Id="rId16" Type="http://schemas.openxmlformats.org/officeDocument/2006/relationships/hyperlink" Target="consultantplus://offline/ref=7E1EDB99C1F772C01DD549013F2A77B946A126942271BEB60075615C5F78tFF" TargetMode="External"/><Relationship Id="rId20" Type="http://schemas.openxmlformats.org/officeDocument/2006/relationships/hyperlink" Target="consultantplus://offline/ref=7E1EDB99C1F772C01DD549173C4629BD45AA79982473B1E55527670B00DFF80848E93489FBFF7103E398A85273tCF" TargetMode="Externa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consultantplus://offline/ref=BD3F21793BD3EA90ED5D8065180E68F04429406923C8EAA9B199D938D0F80969D6B776377808DEXDNCK" TargetMode="External"/><Relationship Id="rId24" Type="http://schemas.openxmlformats.org/officeDocument/2006/relationships/theme" Target="theme/theme1.xm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consultantplus://offline/ref=7E1EDB99C1F772C01DD5571A2A2A77B945A1269D2C73BEB60075615C5F78tFF" TargetMode="External"/><Relationship Id="rId23" Type="http://schemas.openxmlformats.org/officeDocument/2006/relationships/fontTable" Target="fontTable.xml"/><Relationship Id="rId10" Type="http://schemas.openxmlformats.org/officeDocument/2006/relationships/hyperlink" Target="consultantplus://offline/ref=7FABAC01FF2EDA9B93A6813E5C7C70002E0822C36A4E49052F45E1EAD95F2711544861E6B8AA56EBcFO9K" TargetMode="External"/><Relationship Id="rId19" Type="http://schemas.openxmlformats.org/officeDocument/2006/relationships/hyperlink" Target="consultantplus://offline/ref=7E1EDB99C1F772C01DD549173C4629BD45AA79982473B7E55A29670B00DFF808487Et9F" TargetMode="External"/><Relationship Id="rId4" Type="http://schemas.openxmlformats.org/officeDocument/2006/relationships/webSettings" Target="webSettings.xml"/><Relationship Id="rId9" Type="http://schemas.openxmlformats.org/officeDocument/2006/relationships/hyperlink" Target="../../../../../../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consultantplus://offline/ref=7E1EDB99C1F772C01DD549013F2A77B945A62F952577BEB60075615C5F78tFF" TargetMode="External"/><Relationship Id="rId22"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37</Pages>
  <Words>16246</Words>
  <Characters>92606</Characters>
  <Application>Microsoft Office Word</Application>
  <DocSecurity>0</DocSecurity>
  <Lines>771</Lines>
  <Paragraphs>217</Paragraphs>
  <ScaleCrop>false</ScaleCrop>
  <Company>Microsoft</Company>
  <LinksUpToDate>false</LinksUpToDate>
  <CharactersWithSpaces>108635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2019-01-23T07:35:00Z</dcterms:created>
  <dcterms:modified xsi:type="dcterms:W3CDTF">2019-01-29T06:26:00Z</dcterms:modified>
</cp:coreProperties>
</file>